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DE" w:rsidRPr="0013754A" w:rsidRDefault="00647DDE" w:rsidP="00647DDE">
      <w:pPr>
        <w:rPr>
          <w:b/>
        </w:rPr>
      </w:pPr>
      <w:r>
        <w:rPr>
          <w:b/>
        </w:rPr>
        <w:t>REVISION QUESTIONS: Themes 1-4</w:t>
      </w:r>
    </w:p>
    <w:p w:rsidR="00647DDE" w:rsidRDefault="00647DDE" w:rsidP="00647DDE">
      <w:r>
        <w:t>1. The term “biology” was coined by:</w:t>
      </w:r>
    </w:p>
    <w:p w:rsidR="00647DDE" w:rsidRDefault="00647DDE" w:rsidP="00647DDE">
      <w:pPr>
        <w:pStyle w:val="Odstavecseseznamem"/>
        <w:numPr>
          <w:ilvl w:val="0"/>
          <w:numId w:val="6"/>
        </w:numPr>
      </w:pPr>
      <w:r>
        <w:t>Charles Robert Darwin</w:t>
      </w:r>
    </w:p>
    <w:p w:rsidR="00647DDE" w:rsidRDefault="00647DDE" w:rsidP="00647DDE">
      <w:pPr>
        <w:pStyle w:val="Odstavecseseznamem"/>
        <w:numPr>
          <w:ilvl w:val="0"/>
          <w:numId w:val="6"/>
        </w:numPr>
      </w:pPr>
      <w:r>
        <w:t>Jean - Baptiste Lamarck</w:t>
      </w:r>
    </w:p>
    <w:p w:rsidR="00647DDE" w:rsidRDefault="00647DDE" w:rsidP="00647DDE">
      <w:pPr>
        <w:pStyle w:val="Odstavecseseznamem"/>
        <w:numPr>
          <w:ilvl w:val="0"/>
          <w:numId w:val="6"/>
        </w:numPr>
      </w:pPr>
      <w:r>
        <w:t>Jan Amos Komenský</w:t>
      </w:r>
    </w:p>
    <w:p w:rsidR="00647DDE" w:rsidRPr="0054509F" w:rsidRDefault="00647DDE" w:rsidP="00647DDE">
      <w:pPr>
        <w:rPr>
          <w:i/>
        </w:rPr>
      </w:pPr>
      <w:r>
        <w:t xml:space="preserve">2.  The </w:t>
      </w:r>
      <w:r>
        <w:rPr>
          <w:i/>
        </w:rPr>
        <w:t xml:space="preserve">Živa </w:t>
      </w:r>
      <w:r w:rsidRPr="0054509F">
        <w:t>periodical</w:t>
      </w:r>
      <w:r>
        <w:t>, still published today, was founded by:</w:t>
      </w:r>
    </w:p>
    <w:p w:rsidR="00647DDE" w:rsidRDefault="00647DDE" w:rsidP="00647DDE">
      <w:pPr>
        <w:pStyle w:val="Odstavecseseznamem"/>
        <w:numPr>
          <w:ilvl w:val="0"/>
          <w:numId w:val="7"/>
        </w:numPr>
      </w:pPr>
      <w:r>
        <w:t>Jan Neruda</w:t>
      </w:r>
    </w:p>
    <w:p w:rsidR="00647DDE" w:rsidRDefault="00647DDE" w:rsidP="00647DDE">
      <w:pPr>
        <w:pStyle w:val="Odstavecseseznamem"/>
        <w:numPr>
          <w:ilvl w:val="0"/>
          <w:numId w:val="7"/>
        </w:numPr>
      </w:pPr>
      <w:r>
        <w:t>Karel Havlíček Borovský</w:t>
      </w:r>
    </w:p>
    <w:p w:rsidR="00647DDE" w:rsidRDefault="00647DDE" w:rsidP="00647DDE">
      <w:pPr>
        <w:pStyle w:val="Odstavecseseznamem"/>
        <w:numPr>
          <w:ilvl w:val="0"/>
          <w:numId w:val="7"/>
        </w:numPr>
      </w:pPr>
      <w:r>
        <w:t>Jan Evangelista Purkyně</w:t>
      </w:r>
    </w:p>
    <w:p w:rsidR="00647DDE" w:rsidRDefault="00647DDE" w:rsidP="00647DDE">
      <w:r>
        <w:t xml:space="preserve">3. </w:t>
      </w:r>
      <w:r w:rsidRPr="0054509F">
        <w:t xml:space="preserve">Jan Evangelista Purkyně </w:t>
      </w:r>
      <w:r>
        <w:t>termed the cellular substance as:</w:t>
      </w:r>
    </w:p>
    <w:p w:rsidR="00647DDE" w:rsidRDefault="00647DDE" w:rsidP="00647DDE">
      <w:pPr>
        <w:pStyle w:val="Odstavecseseznamem"/>
        <w:numPr>
          <w:ilvl w:val="0"/>
          <w:numId w:val="8"/>
        </w:numPr>
      </w:pPr>
      <w:r>
        <w:t>prenesta</w:t>
      </w:r>
    </w:p>
    <w:p w:rsidR="00647DDE" w:rsidRDefault="00647DDE" w:rsidP="00647DDE">
      <w:pPr>
        <w:pStyle w:val="Odstavecseseznamem"/>
        <w:numPr>
          <w:ilvl w:val="0"/>
          <w:numId w:val="8"/>
        </w:numPr>
      </w:pPr>
      <w:r>
        <w:t>epidermis</w:t>
      </w:r>
    </w:p>
    <w:p w:rsidR="00542FC6" w:rsidRDefault="00542FC6" w:rsidP="00647DDE">
      <w:pPr>
        <w:pStyle w:val="Odstavecseseznamem"/>
        <w:numPr>
          <w:ilvl w:val="0"/>
          <w:numId w:val="8"/>
        </w:numPr>
      </w:pPr>
      <w:r w:rsidRPr="00653AF4">
        <w:t>protoplasm</w:t>
      </w:r>
    </w:p>
    <w:p w:rsidR="00647DDE" w:rsidRDefault="00647DDE" w:rsidP="00647DDE">
      <w:r>
        <w:t>4. The formulation of cellular theory is attributed to these biologists:</w:t>
      </w:r>
    </w:p>
    <w:p w:rsidR="00647DDE" w:rsidRDefault="00647DDE" w:rsidP="00647DDE">
      <w:pPr>
        <w:pStyle w:val="Odstavecseseznamem"/>
        <w:numPr>
          <w:ilvl w:val="0"/>
          <w:numId w:val="9"/>
        </w:numPr>
      </w:pPr>
      <w:r>
        <w:t>Schleiden, Schwann, Purkyně</w:t>
      </w:r>
    </w:p>
    <w:p w:rsidR="00647DDE" w:rsidRDefault="00647DDE" w:rsidP="00647DDE">
      <w:pPr>
        <w:pStyle w:val="Odstavecseseznamem"/>
        <w:numPr>
          <w:ilvl w:val="0"/>
          <w:numId w:val="9"/>
        </w:numPr>
      </w:pPr>
      <w:r>
        <w:t>Darwin, Mendel, Mareš</w:t>
      </w:r>
    </w:p>
    <w:p w:rsidR="00647DDE" w:rsidRDefault="00647DDE" w:rsidP="00647DDE">
      <w:pPr>
        <w:pStyle w:val="Odstavecseseznamem"/>
        <w:numPr>
          <w:ilvl w:val="0"/>
          <w:numId w:val="9"/>
        </w:numPr>
      </w:pPr>
      <w:r>
        <w:t>Lamarck, Darwin, Mendel</w:t>
      </w:r>
    </w:p>
    <w:p w:rsidR="00647DDE" w:rsidRDefault="00647DDE" w:rsidP="00647DDE">
      <w:r>
        <w:t>5.  Catastrophism was used to explain evolution by:</w:t>
      </w:r>
    </w:p>
    <w:p w:rsidR="00647DDE" w:rsidRDefault="00647DDE" w:rsidP="00647DDE">
      <w:pPr>
        <w:pStyle w:val="Odstavecseseznamem"/>
        <w:numPr>
          <w:ilvl w:val="0"/>
          <w:numId w:val="10"/>
        </w:numPr>
      </w:pPr>
      <w:r>
        <w:t>George Cuvier</w:t>
      </w:r>
    </w:p>
    <w:p w:rsidR="00647DDE" w:rsidRDefault="00647DDE" w:rsidP="00647DDE">
      <w:pPr>
        <w:pStyle w:val="Odstavecseseznamem"/>
        <w:numPr>
          <w:ilvl w:val="0"/>
          <w:numId w:val="10"/>
        </w:numPr>
      </w:pPr>
      <w:r>
        <w:t>René Descartes</w:t>
      </w:r>
    </w:p>
    <w:p w:rsidR="00542FC6" w:rsidRDefault="00542FC6" w:rsidP="00647DDE">
      <w:pPr>
        <w:pStyle w:val="Odstavecseseznamem"/>
        <w:numPr>
          <w:ilvl w:val="0"/>
          <w:numId w:val="10"/>
        </w:numPr>
      </w:pPr>
      <w:r w:rsidRPr="00653AF4">
        <w:t>Plato</w:t>
      </w:r>
    </w:p>
    <w:p w:rsidR="00647DDE" w:rsidRDefault="00647DDE" w:rsidP="00647DDE">
      <w:r>
        <w:t>6. The creationist theory of the origin of life is based on the conviction that:</w:t>
      </w:r>
    </w:p>
    <w:p w:rsidR="00542FC6" w:rsidRDefault="00647DDE" w:rsidP="00647DDE">
      <w:pPr>
        <w:pStyle w:val="Odstavecseseznamem"/>
        <w:numPr>
          <w:ilvl w:val="0"/>
          <w:numId w:val="11"/>
        </w:numPr>
      </w:pPr>
      <w:r w:rsidRPr="00653AF4">
        <w:t>life</w:t>
      </w:r>
      <w:r>
        <w:t xml:space="preserve"> is as old as the Earth and originated along with it.</w:t>
      </w:r>
    </w:p>
    <w:p w:rsidR="00542FC6" w:rsidRDefault="00647DDE" w:rsidP="00647DDE">
      <w:pPr>
        <w:pStyle w:val="Odstavecseseznamem"/>
        <w:numPr>
          <w:ilvl w:val="0"/>
          <w:numId w:val="11"/>
        </w:numPr>
      </w:pPr>
      <w:r w:rsidRPr="001E6240">
        <w:t xml:space="preserve">life was </w:t>
      </w:r>
      <w:r>
        <w:t>brought to the Earth from another part of space</w:t>
      </w:r>
      <w:r w:rsidR="00542FC6">
        <w:t>.</w:t>
      </w:r>
    </w:p>
    <w:p w:rsidR="00647DDE" w:rsidRDefault="00647DDE" w:rsidP="00647DDE">
      <w:pPr>
        <w:pStyle w:val="Odstavecseseznamem"/>
        <w:numPr>
          <w:ilvl w:val="0"/>
          <w:numId w:val="11"/>
        </w:numPr>
      </w:pPr>
      <w:r>
        <w:t>the world and its components (including Nature) were created by God (Creator).</w:t>
      </w:r>
    </w:p>
    <w:p w:rsidR="00647DDE" w:rsidRDefault="00647DDE" w:rsidP="00647DDE">
      <w:r>
        <w:t xml:space="preserve">7. The origin of living systems from inanimate substance is advocated by: </w:t>
      </w:r>
    </w:p>
    <w:p w:rsidR="00542FC6" w:rsidRDefault="00647DDE" w:rsidP="00647DDE">
      <w:pPr>
        <w:pStyle w:val="Odstavecseseznamem"/>
        <w:numPr>
          <w:ilvl w:val="0"/>
          <w:numId w:val="12"/>
        </w:numPr>
      </w:pPr>
      <w:r w:rsidRPr="001E6240">
        <w:t>the</w:t>
      </w:r>
      <w:r>
        <w:t xml:space="preserve"> theory of self-creation</w:t>
      </w:r>
    </w:p>
    <w:p w:rsidR="00542FC6" w:rsidRDefault="00647DDE" w:rsidP="00647DDE">
      <w:pPr>
        <w:pStyle w:val="Odstavecseseznamem"/>
        <w:numPr>
          <w:ilvl w:val="0"/>
          <w:numId w:val="12"/>
        </w:numPr>
      </w:pPr>
      <w:r w:rsidRPr="001E6240">
        <w:t>the</w:t>
      </w:r>
      <w:r>
        <w:t xml:space="preserve"> </w:t>
      </w:r>
      <w:r w:rsidRPr="001E6240">
        <w:t>theory of</w:t>
      </w:r>
      <w:r>
        <w:t xml:space="preserve"> organic effects</w:t>
      </w:r>
    </w:p>
    <w:p w:rsidR="00647DDE" w:rsidRPr="003853CC" w:rsidRDefault="00647DDE" w:rsidP="00647DDE">
      <w:pPr>
        <w:pStyle w:val="Odstavecseseznamem"/>
        <w:numPr>
          <w:ilvl w:val="0"/>
          <w:numId w:val="12"/>
        </w:numPr>
      </w:pPr>
      <w:r>
        <w:t xml:space="preserve">the anaerobic </w:t>
      </w:r>
      <w:r w:rsidRPr="003853CC">
        <w:t>theory</w:t>
      </w:r>
    </w:p>
    <w:p w:rsidR="00647DDE" w:rsidRDefault="00647DDE" w:rsidP="00647DDE">
      <w:r>
        <w:t>8. The theory of self-creation was held, for example, by :</w:t>
      </w:r>
    </w:p>
    <w:p w:rsidR="00542FC6" w:rsidRDefault="00647DDE" w:rsidP="00647DDE">
      <w:pPr>
        <w:pStyle w:val="Odstavecseseznamem"/>
        <w:numPr>
          <w:ilvl w:val="0"/>
          <w:numId w:val="13"/>
        </w:numPr>
      </w:pPr>
      <w:r w:rsidRPr="0078444B">
        <w:t>Aristotle</w:t>
      </w:r>
    </w:p>
    <w:p w:rsidR="00647DDE" w:rsidRDefault="00647DDE" w:rsidP="00647DDE">
      <w:pPr>
        <w:pStyle w:val="Odstavecseseznamem"/>
        <w:numPr>
          <w:ilvl w:val="0"/>
          <w:numId w:val="13"/>
        </w:numPr>
      </w:pPr>
      <w:r>
        <w:t>Plato</w:t>
      </w:r>
    </w:p>
    <w:p w:rsidR="00542FC6" w:rsidRDefault="00647DDE" w:rsidP="00647DDE">
      <w:pPr>
        <w:pStyle w:val="Odstavecseseznamem"/>
        <w:numPr>
          <w:ilvl w:val="0"/>
          <w:numId w:val="13"/>
        </w:numPr>
      </w:pPr>
      <w:r w:rsidRPr="0078444B">
        <w:t>Democritus</w:t>
      </w:r>
    </w:p>
    <w:p w:rsidR="00542FC6" w:rsidRDefault="00542FC6" w:rsidP="00542FC6">
      <w:pPr>
        <w:pStyle w:val="Odstavecseseznamem"/>
      </w:pPr>
    </w:p>
    <w:p w:rsidR="00647DDE" w:rsidRDefault="00647DDE" w:rsidP="00542FC6">
      <w:r>
        <w:lastRenderedPageBreak/>
        <w:t>9. The origin of life from probiotic molecules was explained by:</w:t>
      </w:r>
    </w:p>
    <w:p w:rsidR="00647DDE" w:rsidRDefault="00647DDE" w:rsidP="00647DDE">
      <w:pPr>
        <w:pStyle w:val="Odstavecseseznamem"/>
        <w:numPr>
          <w:ilvl w:val="0"/>
          <w:numId w:val="14"/>
        </w:numPr>
      </w:pPr>
      <w:r>
        <w:t>J. G. Mendel</w:t>
      </w:r>
    </w:p>
    <w:p w:rsidR="00647DDE" w:rsidRDefault="00647DDE" w:rsidP="00647DDE">
      <w:pPr>
        <w:pStyle w:val="Odstavecseseznamem"/>
        <w:numPr>
          <w:ilvl w:val="0"/>
          <w:numId w:val="14"/>
        </w:numPr>
      </w:pPr>
      <w:r>
        <w:t>A. I. Oparin</w:t>
      </w:r>
    </w:p>
    <w:p w:rsidR="00647DDE" w:rsidRDefault="00647DDE" w:rsidP="00647DDE">
      <w:pPr>
        <w:pStyle w:val="Odstavecseseznamem"/>
        <w:numPr>
          <w:ilvl w:val="0"/>
          <w:numId w:val="14"/>
        </w:numPr>
      </w:pPr>
      <w:r>
        <w:t>CH. R. Darwin</w:t>
      </w:r>
    </w:p>
    <w:p w:rsidR="00647DDE" w:rsidRDefault="00647DDE" w:rsidP="00647DDE">
      <w:r>
        <w:t>10. Josef Velenovský developed his philosophy of Nature as:</w:t>
      </w:r>
    </w:p>
    <w:p w:rsidR="00542FC6" w:rsidRDefault="00542FC6" w:rsidP="00647DDE">
      <w:pPr>
        <w:pStyle w:val="Odstavecseseznamem"/>
        <w:numPr>
          <w:ilvl w:val="0"/>
          <w:numId w:val="15"/>
        </w:numPr>
      </w:pPr>
      <w:r w:rsidRPr="005F0D91">
        <w:t>O</w:t>
      </w:r>
      <w:r w:rsidR="00647DDE" w:rsidRPr="005F0D91">
        <w:t>r</w:t>
      </w:r>
      <w:r w:rsidR="00647DDE">
        <w:t>namentalism</w:t>
      </w:r>
    </w:p>
    <w:p w:rsidR="00542FC6" w:rsidRDefault="00542FC6" w:rsidP="00647DDE">
      <w:pPr>
        <w:pStyle w:val="Odstavecseseznamem"/>
        <w:numPr>
          <w:ilvl w:val="0"/>
          <w:numId w:val="15"/>
        </w:numPr>
      </w:pPr>
      <w:r w:rsidRPr="005F0D91">
        <w:t>G</w:t>
      </w:r>
      <w:r w:rsidR="00647DDE" w:rsidRPr="005F0D91">
        <w:t>radualism</w:t>
      </w:r>
    </w:p>
    <w:p w:rsidR="00647DDE" w:rsidRPr="005F0D91" w:rsidRDefault="00647DDE" w:rsidP="00647DDE">
      <w:pPr>
        <w:pStyle w:val="Odstavecseseznamem"/>
        <w:numPr>
          <w:ilvl w:val="0"/>
          <w:numId w:val="15"/>
        </w:numPr>
      </w:pPr>
      <w:r>
        <w:t>mechanical materialism</w:t>
      </w:r>
    </w:p>
    <w:p w:rsidR="00542FC6" w:rsidRDefault="00542FC6" w:rsidP="00647DDE"/>
    <w:p w:rsidR="00647DDE" w:rsidRPr="00F62558" w:rsidRDefault="00647DDE" w:rsidP="00647DDE">
      <w:pPr>
        <w:rPr>
          <w:b/>
        </w:rPr>
      </w:pPr>
      <w:r>
        <w:t>CORRECT ANSWERS:</w:t>
      </w:r>
      <w:r w:rsidRPr="00F62558">
        <w:rPr>
          <w:b/>
        </w:rPr>
        <w:t>1B, 2C, 3C, 4A, 5A, 6C, 7A, 8A, 9B, 10A</w:t>
      </w:r>
    </w:p>
    <w:p w:rsidR="00542FC6" w:rsidRDefault="00542FC6" w:rsidP="00647DDE">
      <w:pPr>
        <w:rPr>
          <w:b/>
        </w:rPr>
      </w:pPr>
    </w:p>
    <w:p w:rsidR="00542FC6" w:rsidRDefault="00542FC6" w:rsidP="00647DDE">
      <w:pPr>
        <w:rPr>
          <w:b/>
        </w:rPr>
      </w:pPr>
    </w:p>
    <w:p w:rsidR="00647DDE" w:rsidRPr="003A26DB" w:rsidRDefault="00647DDE" w:rsidP="00647DDE">
      <w:pPr>
        <w:rPr>
          <w:b/>
        </w:rPr>
      </w:pPr>
      <w:r>
        <w:rPr>
          <w:b/>
        </w:rPr>
        <w:t>REVISION QUESTIONS: Themes 5-8</w:t>
      </w:r>
    </w:p>
    <w:p w:rsidR="00647DDE" w:rsidRDefault="00647DDE" w:rsidP="00647DDE">
      <w:r>
        <w:t xml:space="preserve">1. </w:t>
      </w:r>
      <w:r w:rsidR="00542FC6">
        <w:t>The philosophic</w:t>
      </w:r>
      <w:r>
        <w:t>al aspect of the beauty of sea animals was described by:</w:t>
      </w:r>
    </w:p>
    <w:p w:rsidR="00647DDE" w:rsidRDefault="00647DDE" w:rsidP="00647DDE">
      <w:pPr>
        <w:pStyle w:val="Odstavecseseznamem"/>
        <w:numPr>
          <w:ilvl w:val="0"/>
          <w:numId w:val="1"/>
        </w:numPr>
      </w:pPr>
      <w:r>
        <w:t>Ch. R. Darwin</w:t>
      </w:r>
    </w:p>
    <w:p w:rsidR="00647DDE" w:rsidRDefault="00647DDE" w:rsidP="00647DDE">
      <w:pPr>
        <w:pStyle w:val="Odstavecseseznamem"/>
        <w:numPr>
          <w:ilvl w:val="0"/>
          <w:numId w:val="1"/>
        </w:numPr>
      </w:pPr>
      <w:r>
        <w:t>Adolf Portmann</w:t>
      </w:r>
    </w:p>
    <w:p w:rsidR="00647DDE" w:rsidRDefault="00647DDE" w:rsidP="00647DDE">
      <w:pPr>
        <w:pStyle w:val="Odstavecseseznamem"/>
        <w:numPr>
          <w:ilvl w:val="0"/>
          <w:numId w:val="1"/>
        </w:numPr>
      </w:pPr>
      <w:r>
        <w:t>Josef Velenovský</w:t>
      </w:r>
    </w:p>
    <w:p w:rsidR="00647DDE" w:rsidRDefault="00647DDE" w:rsidP="00647DDE">
      <w:r>
        <w:t>2. According to Portmann, the beauty of living organisms is most captivating at places:</w:t>
      </w:r>
    </w:p>
    <w:p w:rsidR="00542FC6" w:rsidRDefault="00647DDE" w:rsidP="00647DDE">
      <w:pPr>
        <w:pStyle w:val="Odstavecseseznamem"/>
        <w:numPr>
          <w:ilvl w:val="0"/>
          <w:numId w:val="2"/>
        </w:numPr>
      </w:pPr>
      <w:r>
        <w:t>w</w:t>
      </w:r>
      <w:r w:rsidRPr="00226172">
        <w:t>ith</w:t>
      </w:r>
      <w:r>
        <w:t xml:space="preserve"> low selection pressure</w:t>
      </w:r>
    </w:p>
    <w:p w:rsidR="00647DDE" w:rsidRDefault="00647DDE" w:rsidP="00647DDE">
      <w:pPr>
        <w:pStyle w:val="Odstavecseseznamem"/>
        <w:numPr>
          <w:ilvl w:val="0"/>
          <w:numId w:val="2"/>
        </w:numPr>
      </w:pPr>
      <w:r>
        <w:t>with high selection pressure</w:t>
      </w:r>
    </w:p>
    <w:p w:rsidR="00542FC6" w:rsidRDefault="00647DDE" w:rsidP="00647DDE">
      <w:pPr>
        <w:pStyle w:val="Odstavecseseznamem"/>
        <w:numPr>
          <w:ilvl w:val="0"/>
          <w:numId w:val="2"/>
        </w:numPr>
      </w:pPr>
      <w:r w:rsidRPr="00226172">
        <w:t xml:space="preserve">with </w:t>
      </w:r>
      <w:r>
        <w:t>suf</w:t>
      </w:r>
      <w:r w:rsidR="00542FC6">
        <w:t>ficient oxygen and solar energy</w:t>
      </w:r>
    </w:p>
    <w:p w:rsidR="00647DDE" w:rsidRDefault="00647DDE" w:rsidP="00542FC6">
      <w:r>
        <w:t>3. Monism is generally represented by:</w:t>
      </w:r>
    </w:p>
    <w:p w:rsidR="00647DDE" w:rsidRDefault="00647DDE" w:rsidP="00647DDE">
      <w:pPr>
        <w:pStyle w:val="Odstavecseseznamem"/>
        <w:numPr>
          <w:ilvl w:val="0"/>
          <w:numId w:val="3"/>
        </w:numPr>
      </w:pPr>
      <w:r>
        <w:t>Ernst Haeckel</w:t>
      </w:r>
    </w:p>
    <w:p w:rsidR="00647DDE" w:rsidRDefault="00647DDE" w:rsidP="00647DDE">
      <w:pPr>
        <w:pStyle w:val="Odstavecseseznamem"/>
        <w:numPr>
          <w:ilvl w:val="0"/>
          <w:numId w:val="3"/>
        </w:numPr>
      </w:pPr>
      <w:r>
        <w:t>I. A. Oparin</w:t>
      </w:r>
    </w:p>
    <w:p w:rsidR="00647DDE" w:rsidRDefault="00647DDE" w:rsidP="00647DDE">
      <w:pPr>
        <w:pStyle w:val="Odstavecseseznamem"/>
        <w:numPr>
          <w:ilvl w:val="0"/>
          <w:numId w:val="3"/>
        </w:numPr>
      </w:pPr>
      <w:r>
        <w:t>J. E. Purkyně</w:t>
      </w:r>
    </w:p>
    <w:p w:rsidR="00647DDE" w:rsidRDefault="00647DDE" w:rsidP="00647DDE">
      <w:r>
        <w:t>4. Among the most prominent philosophers-naturalists born in South Bohemia is ranked:</w:t>
      </w:r>
    </w:p>
    <w:p w:rsidR="00647DDE" w:rsidRDefault="00647DDE" w:rsidP="00647DDE">
      <w:pPr>
        <w:pStyle w:val="Odstavecseseznamem"/>
        <w:numPr>
          <w:ilvl w:val="0"/>
          <w:numId w:val="16"/>
        </w:numPr>
      </w:pPr>
      <w:r>
        <w:t>František Mareš</w:t>
      </w:r>
    </w:p>
    <w:p w:rsidR="00647DDE" w:rsidRDefault="00647DDE" w:rsidP="00647DDE">
      <w:pPr>
        <w:pStyle w:val="Odstavecseseznamem"/>
        <w:numPr>
          <w:ilvl w:val="0"/>
          <w:numId w:val="16"/>
        </w:numPr>
      </w:pPr>
      <w:r>
        <w:t>Karel Domin</w:t>
      </w:r>
    </w:p>
    <w:p w:rsidR="00647DDE" w:rsidRDefault="00647DDE" w:rsidP="00647DDE">
      <w:pPr>
        <w:pStyle w:val="Odstavecseseznamem"/>
        <w:numPr>
          <w:ilvl w:val="0"/>
          <w:numId w:val="16"/>
        </w:numPr>
      </w:pPr>
      <w:r>
        <w:t xml:space="preserve">Emanuel Rádl </w:t>
      </w:r>
    </w:p>
    <w:p w:rsidR="00647DDE" w:rsidRDefault="00647DDE" w:rsidP="00647DDE">
      <w:r>
        <w:t>5.František Mareš develops in his philosophical works the theory of:</w:t>
      </w:r>
    </w:p>
    <w:p w:rsidR="00542FC6" w:rsidRDefault="00542FC6" w:rsidP="00647DDE">
      <w:pPr>
        <w:pStyle w:val="Odstavecseseznamem"/>
        <w:numPr>
          <w:ilvl w:val="0"/>
          <w:numId w:val="17"/>
        </w:numPr>
      </w:pPr>
      <w:r>
        <w:t>M</w:t>
      </w:r>
      <w:r w:rsidR="00647DDE">
        <w:t>echanis</w:t>
      </w:r>
      <w:r w:rsidR="00647DDE" w:rsidRPr="00F22843">
        <w:t>m</w:t>
      </w:r>
    </w:p>
    <w:p w:rsidR="00647DDE" w:rsidRDefault="00647DDE" w:rsidP="00647DDE">
      <w:pPr>
        <w:pStyle w:val="Odstavecseseznamem"/>
        <w:numPr>
          <w:ilvl w:val="0"/>
          <w:numId w:val="17"/>
        </w:numPr>
      </w:pPr>
      <w:r>
        <w:t>vitalism</w:t>
      </w:r>
    </w:p>
    <w:p w:rsidR="00647DDE" w:rsidRDefault="00647DDE" w:rsidP="00647DDE">
      <w:pPr>
        <w:pStyle w:val="Odstavecseseznamem"/>
        <w:numPr>
          <w:ilvl w:val="0"/>
          <w:numId w:val="17"/>
        </w:numPr>
      </w:pPr>
      <w:r>
        <w:t>monism</w:t>
      </w:r>
    </w:p>
    <w:p w:rsidR="00647DDE" w:rsidRDefault="00647DDE" w:rsidP="00647DDE">
      <w:r>
        <w:lastRenderedPageBreak/>
        <w:t>6. Experiments on plant hybrids were conducted by:</w:t>
      </w:r>
    </w:p>
    <w:p w:rsidR="00647DDE" w:rsidRDefault="00647DDE" w:rsidP="00647DDE">
      <w:pPr>
        <w:pStyle w:val="Odstavecseseznamem"/>
        <w:numPr>
          <w:ilvl w:val="0"/>
          <w:numId w:val="4"/>
        </w:numPr>
      </w:pPr>
      <w:r>
        <w:t>Johann Gregor Mendel</w:t>
      </w:r>
    </w:p>
    <w:p w:rsidR="00647DDE" w:rsidRDefault="00647DDE" w:rsidP="00647DDE">
      <w:pPr>
        <w:pStyle w:val="Odstavecseseznamem"/>
        <w:numPr>
          <w:ilvl w:val="0"/>
          <w:numId w:val="4"/>
        </w:numPr>
      </w:pPr>
      <w:r>
        <w:t>Josef Velenovský</w:t>
      </w:r>
    </w:p>
    <w:p w:rsidR="00647DDE" w:rsidRDefault="00647DDE" w:rsidP="00647DDE">
      <w:pPr>
        <w:pStyle w:val="Odstavecseseznamem"/>
        <w:numPr>
          <w:ilvl w:val="0"/>
          <w:numId w:val="4"/>
        </w:numPr>
      </w:pPr>
      <w:r>
        <w:t>František Mareš</w:t>
      </w:r>
    </w:p>
    <w:p w:rsidR="00647DDE" w:rsidRDefault="00647DDE" w:rsidP="00647DDE">
      <w:r>
        <w:t>7. Johann Gregor Mendel is also known as eminent</w:t>
      </w:r>
    </w:p>
    <w:p w:rsidR="0032243B" w:rsidRDefault="0032243B" w:rsidP="0032243B">
      <w:pPr>
        <w:spacing w:after="0"/>
      </w:pPr>
      <w:r>
        <w:t xml:space="preserve">         a)m</w:t>
      </w:r>
      <w:r w:rsidR="00647DDE" w:rsidRPr="00802CDF">
        <w:t>eteorologist</w:t>
      </w:r>
    </w:p>
    <w:p w:rsidR="0032243B" w:rsidRDefault="0032243B" w:rsidP="0032243B">
      <w:pPr>
        <w:spacing w:after="0"/>
      </w:pPr>
      <w:r>
        <w:t xml:space="preserve">         b) g</w:t>
      </w:r>
      <w:r w:rsidR="00647DDE" w:rsidRPr="00802CDF">
        <w:t>eologist</w:t>
      </w:r>
    </w:p>
    <w:p w:rsidR="0032243B" w:rsidRDefault="0032243B" w:rsidP="0032243B">
      <w:pPr>
        <w:spacing w:after="0"/>
      </w:pPr>
      <w:r>
        <w:t xml:space="preserve">         c)p</w:t>
      </w:r>
      <w:r w:rsidR="00647DDE" w:rsidRPr="00802CDF">
        <w:t>aleontologist</w:t>
      </w:r>
      <w:r>
        <w:t xml:space="preserve"> </w:t>
      </w:r>
    </w:p>
    <w:p w:rsidR="0032243B" w:rsidRPr="0032243B" w:rsidRDefault="0032243B" w:rsidP="0032243B">
      <w:pPr>
        <w:spacing w:after="0"/>
        <w:rPr>
          <w:sz w:val="28"/>
          <w:szCs w:val="28"/>
        </w:rPr>
      </w:pPr>
    </w:p>
    <w:p w:rsidR="00647DDE" w:rsidRDefault="00647DDE" w:rsidP="00647DDE">
      <w:r>
        <w:t xml:space="preserve">8. One of Mendel’most significant contributions to genetics consists in the fact that he: </w:t>
      </w:r>
    </w:p>
    <w:p w:rsidR="00647DDE" w:rsidRDefault="00647DDE" w:rsidP="00542FC6">
      <w:pPr>
        <w:spacing w:after="0"/>
        <w:ind w:firstLine="284"/>
        <w:rPr>
          <w:rFonts w:cs="Times New Roman"/>
        </w:rPr>
      </w:pPr>
      <w:r>
        <w:t>a)</w:t>
      </w:r>
      <w:r w:rsidRPr="00802CDF">
        <w:t>managed</w:t>
      </w:r>
      <w:r>
        <w:t xml:space="preserve"> to </w:t>
      </w:r>
      <w:r w:rsidRPr="00251175">
        <w:rPr>
          <w:rFonts w:cs="Times New Roman"/>
        </w:rPr>
        <w:t>formulate</w:t>
      </w:r>
      <w:r>
        <w:rPr>
          <w:rFonts w:cs="Times New Roman"/>
        </w:rPr>
        <w:t xml:space="preserve"> </w:t>
      </w:r>
      <w:r w:rsidRPr="00251175">
        <w:rPr>
          <w:rFonts w:cs="Times New Roman"/>
        </w:rPr>
        <w:t xml:space="preserve">mathematical regularities in the transmisssion of particular dispositions </w:t>
      </w:r>
    </w:p>
    <w:p w:rsidR="00647DDE" w:rsidRDefault="00542FC6" w:rsidP="00542FC6">
      <w:pPr>
        <w:spacing w:after="0"/>
      </w:pPr>
      <w:r>
        <w:rPr>
          <w:rFonts w:cs="Times New Roman"/>
        </w:rPr>
        <w:t xml:space="preserve">      </w:t>
      </w:r>
      <w:r w:rsidR="00647DDE">
        <w:rPr>
          <w:rFonts w:cs="Times New Roman"/>
        </w:rPr>
        <w:t>b)</w:t>
      </w:r>
      <w:r w:rsidR="00647DDE">
        <w:t>managed to explain the important conditions of evolution</w:t>
      </w:r>
    </w:p>
    <w:p w:rsidR="00647DDE" w:rsidRDefault="00542FC6" w:rsidP="00647DDE">
      <w:pPr>
        <w:spacing w:after="0"/>
      </w:pPr>
      <w:r>
        <w:t xml:space="preserve">      </w:t>
      </w:r>
      <w:r w:rsidR="00647DDE">
        <w:t>c)</w:t>
      </w:r>
      <w:r w:rsidR="00647DDE" w:rsidRPr="00251175">
        <w:t xml:space="preserve"> </w:t>
      </w:r>
      <w:r w:rsidR="00647DDE">
        <w:t>managed to prepare experimental material for crossbreeding</w:t>
      </w:r>
    </w:p>
    <w:p w:rsidR="00647DDE" w:rsidRPr="0032243B" w:rsidRDefault="00647DDE" w:rsidP="00647DDE">
      <w:pPr>
        <w:spacing w:after="0"/>
        <w:rPr>
          <w:sz w:val="28"/>
          <w:szCs w:val="28"/>
        </w:rPr>
      </w:pPr>
    </w:p>
    <w:p w:rsidR="00647DDE" w:rsidRDefault="00647DDE" w:rsidP="00647DDE">
      <w:r>
        <w:t xml:space="preserve">9. In the case of the </w:t>
      </w:r>
      <w:r w:rsidRPr="006A183A">
        <w:rPr>
          <w:i/>
        </w:rPr>
        <w:t xml:space="preserve">Manusripts </w:t>
      </w:r>
      <w:r>
        <w:t>authenticity T. G. Masaryk clashed for example with:</w:t>
      </w:r>
    </w:p>
    <w:p w:rsidR="0032243B" w:rsidRDefault="00647DDE" w:rsidP="0032243B">
      <w:pPr>
        <w:spacing w:after="0"/>
      </w:pPr>
      <w:r>
        <w:t xml:space="preserve"> </w:t>
      </w:r>
      <w:r w:rsidR="0032243B">
        <w:t xml:space="preserve">     a) </w:t>
      </w:r>
      <w:r w:rsidRPr="006A183A">
        <w:t>František Mareš</w:t>
      </w:r>
    </w:p>
    <w:p w:rsidR="0032243B" w:rsidRDefault="0032243B" w:rsidP="0032243B">
      <w:pPr>
        <w:spacing w:after="0"/>
      </w:pPr>
      <w:r>
        <w:t xml:space="preserve">      b) </w:t>
      </w:r>
      <w:r w:rsidR="00647DDE">
        <w:t>Josef Velenovský</w:t>
      </w:r>
    </w:p>
    <w:p w:rsidR="0032243B" w:rsidRDefault="0032243B" w:rsidP="0032243B">
      <w:pPr>
        <w:spacing w:after="0"/>
      </w:pPr>
      <w:r>
        <w:t xml:space="preserve">      c) </w:t>
      </w:r>
      <w:r w:rsidR="00647DDE">
        <w:t>Bohumil Němec</w:t>
      </w:r>
    </w:p>
    <w:p w:rsidR="0032243B" w:rsidRPr="0032243B" w:rsidRDefault="0032243B" w:rsidP="0032243B">
      <w:pPr>
        <w:spacing w:after="0"/>
        <w:rPr>
          <w:sz w:val="28"/>
          <w:szCs w:val="28"/>
        </w:rPr>
      </w:pPr>
    </w:p>
    <w:p w:rsidR="00647DDE" w:rsidRDefault="00647DDE" w:rsidP="00647DDE">
      <w:r>
        <w:t>10. Portmann classifies young animals as:</w:t>
      </w:r>
    </w:p>
    <w:p w:rsidR="0032243B" w:rsidRDefault="00647DDE" w:rsidP="00647DDE">
      <w:pPr>
        <w:pStyle w:val="Odstavecseseznamem"/>
        <w:numPr>
          <w:ilvl w:val="0"/>
          <w:numId w:val="19"/>
        </w:numPr>
      </w:pPr>
      <w:r w:rsidRPr="004260D9">
        <w:t>independent</w:t>
      </w:r>
      <w:r>
        <w:t xml:space="preserve"> and independent</w:t>
      </w:r>
    </w:p>
    <w:p w:rsidR="0032243B" w:rsidRDefault="00647DDE" w:rsidP="00647DDE">
      <w:pPr>
        <w:pStyle w:val="Odstavecseseznamem"/>
        <w:numPr>
          <w:ilvl w:val="0"/>
          <w:numId w:val="19"/>
        </w:numPr>
      </w:pPr>
      <w:r w:rsidRPr="004260D9">
        <w:t xml:space="preserve">small and </w:t>
      </w:r>
      <w:r>
        <w:t>big</w:t>
      </w:r>
    </w:p>
    <w:p w:rsidR="00647DDE" w:rsidRDefault="00647DDE" w:rsidP="00647DDE">
      <w:pPr>
        <w:pStyle w:val="Odstavecseseznamem"/>
        <w:numPr>
          <w:ilvl w:val="0"/>
          <w:numId w:val="19"/>
        </w:numPr>
      </w:pPr>
      <w:r>
        <w:t xml:space="preserve">Nesthockers and </w:t>
      </w:r>
      <w:r w:rsidRPr="002D4F10">
        <w:t>Nestflüchter</w:t>
      </w:r>
      <w:r>
        <w:t>s</w:t>
      </w:r>
    </w:p>
    <w:p w:rsidR="0032243B" w:rsidRDefault="0032243B" w:rsidP="00647DDE"/>
    <w:p w:rsidR="00647DDE" w:rsidRPr="00A57EF9" w:rsidRDefault="00647DDE" w:rsidP="00647DDE">
      <w:pPr>
        <w:rPr>
          <w:b/>
        </w:rPr>
      </w:pPr>
      <w:r w:rsidRPr="002D4F10">
        <w:t xml:space="preserve"> </w:t>
      </w:r>
      <w:r>
        <w:t>CORRECT ANSWERS:</w:t>
      </w:r>
      <w:r>
        <w:rPr>
          <w:b/>
        </w:rPr>
        <w:t xml:space="preserve"> 1B, 2A, 3A, 4A, 5B, 6A, 7A, 8A, 9A, 10C</w:t>
      </w:r>
    </w:p>
    <w:p w:rsidR="00647DDE" w:rsidRDefault="00647DDE" w:rsidP="00647DDE">
      <w:pPr>
        <w:rPr>
          <w:b/>
          <w:sz w:val="24"/>
          <w:szCs w:val="24"/>
        </w:rPr>
      </w:pPr>
    </w:p>
    <w:p w:rsidR="00647DDE" w:rsidRPr="003A26DB" w:rsidRDefault="00647DDE" w:rsidP="00647DDE">
      <w:pPr>
        <w:rPr>
          <w:b/>
        </w:rPr>
      </w:pPr>
      <w:r>
        <w:rPr>
          <w:b/>
        </w:rPr>
        <w:t>REVISION QUESTIONS: Themes 9-12</w:t>
      </w:r>
    </w:p>
    <w:p w:rsidR="00647DDE" w:rsidRDefault="00647DDE" w:rsidP="00647DDE">
      <w:pPr>
        <w:rPr>
          <w:b/>
          <w:sz w:val="24"/>
          <w:szCs w:val="24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 w:rsidRPr="00434A85">
        <w:rPr>
          <w:sz w:val="24"/>
          <w:szCs w:val="24"/>
        </w:rPr>
        <w:t>1</w:t>
      </w:r>
      <w:r>
        <w:rPr>
          <w:rFonts w:cs="Times New Roman"/>
          <w:sz w:val="24"/>
          <w:szCs w:val="24"/>
        </w:rPr>
        <w:t>.</w:t>
      </w:r>
      <w:r w:rsidRPr="00CA76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 Czech philosopher who spend her life away from civilisation, in harmony with Nature, was </w:t>
      </w:r>
    </w:p>
    <w:p w:rsidR="00647DDE" w:rsidRPr="00205B29" w:rsidRDefault="00647DDE" w:rsidP="0032243B">
      <w:pPr>
        <w:spacing w:after="0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Jaroslava Pešková</w:t>
      </w:r>
    </w:p>
    <w:p w:rsidR="00647DDE" w:rsidRPr="00205B29" w:rsidRDefault="0032243B" w:rsidP="0032243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647DDE">
        <w:rPr>
          <w:rFonts w:cs="Times New Roman"/>
          <w:sz w:val="24"/>
          <w:szCs w:val="24"/>
        </w:rPr>
        <w:t>b) Jiřina Popelová</w:t>
      </w:r>
    </w:p>
    <w:p w:rsidR="00647DDE" w:rsidRPr="00205B29" w:rsidRDefault="0032243B" w:rsidP="0032243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647DDE" w:rsidRPr="00205B29">
        <w:rPr>
          <w:rFonts w:cs="Times New Roman"/>
          <w:sz w:val="24"/>
          <w:szCs w:val="24"/>
        </w:rPr>
        <w:t>c</w:t>
      </w:r>
      <w:r w:rsidR="00647DDE">
        <w:rPr>
          <w:rFonts w:cs="Times New Roman"/>
          <w:sz w:val="24"/>
          <w:szCs w:val="24"/>
        </w:rPr>
        <w:t>) Anna Pammrová</w:t>
      </w:r>
    </w:p>
    <w:p w:rsidR="0032243B" w:rsidRDefault="0032243B" w:rsidP="00647DDE">
      <w:pPr>
        <w:rPr>
          <w:rFonts w:cs="Times New Roman"/>
          <w:sz w:val="24"/>
          <w:szCs w:val="24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lastRenderedPageBreak/>
        <w:t xml:space="preserve">2. </w:t>
      </w:r>
      <w:r>
        <w:rPr>
          <w:rFonts w:cs="Times New Roman"/>
          <w:sz w:val="24"/>
          <w:szCs w:val="24"/>
        </w:rPr>
        <w:t>The prominent scientist who travelled round the world was</w:t>
      </w:r>
    </w:p>
    <w:p w:rsidR="00647DDE" w:rsidRPr="00205B29" w:rsidRDefault="00647DDE" w:rsidP="0032243B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Ch. R. Darwin</w:t>
      </w:r>
    </w:p>
    <w:p w:rsidR="00647DDE" w:rsidRPr="00205B29" w:rsidRDefault="00647DDE" w:rsidP="0032243B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J. E. Purkyně</w:t>
      </w:r>
    </w:p>
    <w:p w:rsidR="00647DDE" w:rsidRPr="00205B29" w:rsidRDefault="00647DDE" w:rsidP="0032243B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J. G. Mendel</w:t>
      </w:r>
    </w:p>
    <w:p w:rsidR="0032243B" w:rsidRDefault="0032243B" w:rsidP="00647DDE">
      <w:pPr>
        <w:rPr>
          <w:rFonts w:cs="Times New Roman"/>
          <w:sz w:val="24"/>
          <w:szCs w:val="24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The theory of natural selection is based on the fact that</w:t>
      </w:r>
    </w:p>
    <w:p w:rsidR="00D75738" w:rsidRDefault="00D75738" w:rsidP="00D7573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647DDE">
        <w:rPr>
          <w:rFonts w:cs="Times New Roman"/>
          <w:sz w:val="24"/>
          <w:szCs w:val="24"/>
        </w:rPr>
        <w:t>a) organisms produce adequate progeny and so all of them can mature to further</w:t>
      </w:r>
    </w:p>
    <w:p w:rsidR="00647DDE" w:rsidRPr="00205B29" w:rsidRDefault="00D75738" w:rsidP="00D7573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647DDE">
        <w:rPr>
          <w:rFonts w:cs="Times New Roman"/>
          <w:sz w:val="24"/>
          <w:szCs w:val="24"/>
        </w:rPr>
        <w:t xml:space="preserve"> reproduction</w:t>
      </w:r>
    </w:p>
    <w:p w:rsidR="00D75738" w:rsidRDefault="00D75738" w:rsidP="0032243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647DDE">
        <w:rPr>
          <w:rFonts w:cs="Times New Roman"/>
          <w:sz w:val="24"/>
          <w:szCs w:val="24"/>
        </w:rPr>
        <w:t xml:space="preserve">b) organisms produce large progeny, all of which cannot survive, and only some can </w:t>
      </w:r>
    </w:p>
    <w:p w:rsidR="00647DDE" w:rsidRPr="00205B29" w:rsidRDefault="00D75738" w:rsidP="0032243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647DDE">
        <w:rPr>
          <w:rFonts w:cs="Times New Roman"/>
          <w:sz w:val="24"/>
          <w:szCs w:val="24"/>
        </w:rPr>
        <w:t>mature to further reproduction</w:t>
      </w:r>
    </w:p>
    <w:p w:rsidR="00647DDE" w:rsidRDefault="00D75738" w:rsidP="0032243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647DDE">
        <w:rPr>
          <w:rFonts w:cs="Times New Roman"/>
          <w:sz w:val="24"/>
          <w:szCs w:val="24"/>
        </w:rPr>
        <w:t>c) even the most delicate can survive</w:t>
      </w:r>
    </w:p>
    <w:p w:rsidR="00D75738" w:rsidRPr="00205B29" w:rsidRDefault="00D75738" w:rsidP="0032243B">
      <w:pPr>
        <w:spacing w:after="0"/>
        <w:rPr>
          <w:rFonts w:cs="Times New Roman"/>
          <w:sz w:val="24"/>
          <w:szCs w:val="24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The same opinions as those formulated by Ch. R. Darwin were also held by:</w:t>
      </w:r>
    </w:p>
    <w:p w:rsidR="00647DDE" w:rsidRPr="00205B29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H. Ch. Driesch</w:t>
      </w:r>
    </w:p>
    <w:p w:rsidR="00647DDE" w:rsidRPr="00205B29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 xml:space="preserve"> J. E. Purkyně</w:t>
      </w:r>
    </w:p>
    <w:p w:rsidR="00647DDE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c) </w:t>
      </w:r>
      <w:r>
        <w:rPr>
          <w:rFonts w:cs="Times New Roman"/>
          <w:sz w:val="24"/>
          <w:szCs w:val="24"/>
        </w:rPr>
        <w:t>A. R. Wallace</w:t>
      </w:r>
    </w:p>
    <w:p w:rsidR="00D75738" w:rsidRPr="00205B29" w:rsidRDefault="00D75738" w:rsidP="00D75738">
      <w:pPr>
        <w:spacing w:after="0"/>
        <w:rPr>
          <w:rFonts w:cs="Times New Roman"/>
          <w:sz w:val="24"/>
          <w:szCs w:val="24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The basic unit of evolution is:</w:t>
      </w:r>
    </w:p>
    <w:p w:rsidR="00647DDE" w:rsidRPr="00205B29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organism</w:t>
      </w:r>
    </w:p>
    <w:p w:rsidR="00647DDE" w:rsidRPr="00205B29" w:rsidRDefault="00647DDE" w:rsidP="00D75738">
      <w:pPr>
        <w:spacing w:after="0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population</w:t>
      </w:r>
    </w:p>
    <w:p w:rsidR="00647DDE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cellula</w:t>
      </w:r>
    </w:p>
    <w:p w:rsidR="00D75738" w:rsidRPr="00205B29" w:rsidRDefault="00D75738" w:rsidP="00D75738">
      <w:pPr>
        <w:spacing w:after="0"/>
        <w:rPr>
          <w:rFonts w:cs="Times New Roman"/>
          <w:sz w:val="24"/>
          <w:szCs w:val="24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6. </w:t>
      </w:r>
      <w:r>
        <w:rPr>
          <w:rFonts w:cs="Times New Roman"/>
          <w:sz w:val="24"/>
          <w:szCs w:val="24"/>
        </w:rPr>
        <w:t>Apart from ecology, Anna Pammrová’s efforts were devoted to:</w:t>
      </w:r>
    </w:p>
    <w:p w:rsidR="00647DDE" w:rsidRPr="00205B29" w:rsidRDefault="00647DDE" w:rsidP="00D75738">
      <w:pPr>
        <w:spacing w:after="0"/>
        <w:ind w:firstLine="708"/>
        <w:rPr>
          <w:rFonts w:cs="Times New Roman"/>
        </w:rPr>
      </w:pPr>
      <w:r w:rsidRPr="00205B29">
        <w:rPr>
          <w:rFonts w:cs="Times New Roman"/>
          <w:sz w:val="24"/>
          <w:szCs w:val="24"/>
        </w:rPr>
        <w:t>a)</w:t>
      </w:r>
      <w:r w:rsidRPr="00205B29">
        <w:rPr>
          <w:rFonts w:cs="Times New Roman"/>
          <w:b/>
        </w:rPr>
        <w:t xml:space="preserve"> </w:t>
      </w:r>
      <w:r>
        <w:rPr>
          <w:rFonts w:cs="Times New Roman"/>
        </w:rPr>
        <w:t>women’s emancipation</w:t>
      </w:r>
    </w:p>
    <w:p w:rsidR="00647DDE" w:rsidRPr="00205B29" w:rsidRDefault="00647DDE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b) the relationship between mother and child</w:t>
      </w:r>
    </w:p>
    <w:p w:rsidR="00647DDE" w:rsidRPr="00205B29" w:rsidRDefault="00647DDE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c) multiculturalism</w:t>
      </w:r>
    </w:p>
    <w:p w:rsidR="00647DDE" w:rsidRDefault="00647DDE" w:rsidP="00647DDE">
      <w:pPr>
        <w:rPr>
          <w:rFonts w:cs="Times New Roman"/>
        </w:rPr>
      </w:pPr>
    </w:p>
    <w:p w:rsidR="00647DDE" w:rsidRPr="00781975" w:rsidRDefault="00647DDE" w:rsidP="00647DDE">
      <w:pPr>
        <w:rPr>
          <w:rFonts w:cs="Times New Roman"/>
        </w:rPr>
      </w:pPr>
      <w:r w:rsidRPr="00781975">
        <w:rPr>
          <w:rFonts w:cs="Times New Roman"/>
        </w:rPr>
        <w:t>7. The variations that are advantageous in the struggle for existence are:</w:t>
      </w:r>
    </w:p>
    <w:p w:rsidR="00647DDE" w:rsidRPr="00205B29" w:rsidRDefault="00647DDE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a) inexplicable</w:t>
      </w:r>
    </w:p>
    <w:p w:rsidR="00647DDE" w:rsidRPr="00205B29" w:rsidRDefault="00647DDE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b) not hereditory</w:t>
      </w:r>
    </w:p>
    <w:p w:rsidR="00647DDE" w:rsidRDefault="00647DDE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c) hereditory</w:t>
      </w:r>
    </w:p>
    <w:p w:rsidR="00D75738" w:rsidRPr="00D75738" w:rsidRDefault="00D75738" w:rsidP="00D75738">
      <w:pPr>
        <w:spacing w:after="0"/>
        <w:rPr>
          <w:rFonts w:cs="Times New Roman"/>
          <w:sz w:val="28"/>
          <w:szCs w:val="28"/>
        </w:rPr>
      </w:pPr>
    </w:p>
    <w:p w:rsidR="00647DDE" w:rsidRPr="00205B29" w:rsidRDefault="00647DDE" w:rsidP="00647DDE">
      <w:pPr>
        <w:rPr>
          <w:rFonts w:cs="Times New Roman"/>
        </w:rPr>
      </w:pPr>
      <w:r w:rsidRPr="00205B29">
        <w:rPr>
          <w:rFonts w:cs="Times New Roman"/>
        </w:rPr>
        <w:t xml:space="preserve">8. </w:t>
      </w:r>
      <w:r>
        <w:rPr>
          <w:rFonts w:cs="Times New Roman"/>
        </w:rPr>
        <w:t>Ethical dimensions are introduced to contemporary ecological issues by</w:t>
      </w:r>
    </w:p>
    <w:p w:rsidR="00647DDE" w:rsidRPr="00205B29" w:rsidRDefault="00647DDE" w:rsidP="00D75738">
      <w:pPr>
        <w:spacing w:after="0"/>
        <w:ind w:left="708"/>
        <w:rPr>
          <w:rFonts w:cs="Times New Roman"/>
        </w:rPr>
      </w:pPr>
      <w:r>
        <w:rPr>
          <w:rFonts w:cs="Times New Roman"/>
        </w:rPr>
        <w:t>a) Erazim Kohák</w:t>
      </w:r>
    </w:p>
    <w:p w:rsidR="00647DDE" w:rsidRPr="00205B29" w:rsidRDefault="00647DDE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b) J. E. Purkyně</w:t>
      </w:r>
    </w:p>
    <w:p w:rsidR="00647DDE" w:rsidRDefault="00647DDE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c) František Mareš</w:t>
      </w:r>
    </w:p>
    <w:p w:rsidR="00D75738" w:rsidRPr="00205B29" w:rsidRDefault="00D75738" w:rsidP="00D75738">
      <w:pPr>
        <w:spacing w:after="0"/>
        <w:rPr>
          <w:rFonts w:cs="Times New Roman"/>
        </w:rPr>
      </w:pPr>
    </w:p>
    <w:p w:rsidR="00647DDE" w:rsidRPr="00D75738" w:rsidRDefault="00647DDE" w:rsidP="00647DDE">
      <w:pPr>
        <w:rPr>
          <w:rFonts w:cs="Times New Roman"/>
        </w:rPr>
      </w:pPr>
      <w:r w:rsidRPr="00D75738">
        <w:rPr>
          <w:rFonts w:cs="Times New Roman"/>
        </w:rPr>
        <w:lastRenderedPageBreak/>
        <w:t>9. Ecocentrism claims that:</w:t>
      </w:r>
    </w:p>
    <w:p w:rsidR="00647DDE" w:rsidRPr="00D75738" w:rsidRDefault="00647DDE" w:rsidP="00D75738">
      <w:pPr>
        <w:spacing w:after="0"/>
        <w:ind w:firstLine="708"/>
        <w:rPr>
          <w:rFonts w:cs="Times New Roman"/>
        </w:rPr>
      </w:pPr>
      <w:r w:rsidRPr="00D75738">
        <w:rPr>
          <w:rFonts w:cs="Times New Roman"/>
        </w:rPr>
        <w:t>a) man is a creature responsible to himself and to Nature in general</w:t>
      </w:r>
    </w:p>
    <w:p w:rsidR="00647DDE" w:rsidRPr="00D75738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 w:rsidRPr="00D75738">
        <w:rPr>
          <w:rFonts w:cs="Times New Roman"/>
        </w:rPr>
        <w:t>b) man is a creature responsible mainly to himself</w:t>
      </w:r>
    </w:p>
    <w:p w:rsidR="00647DDE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man is a creature responsible mainly to Nature</w:t>
      </w:r>
    </w:p>
    <w:p w:rsidR="00D75738" w:rsidRPr="00D75738" w:rsidRDefault="00D75738" w:rsidP="00D75738">
      <w:pPr>
        <w:spacing w:after="0"/>
        <w:rPr>
          <w:rFonts w:cs="Times New Roman"/>
          <w:sz w:val="28"/>
          <w:szCs w:val="28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10. </w:t>
      </w:r>
      <w:r>
        <w:rPr>
          <w:rFonts w:cs="Times New Roman"/>
          <w:sz w:val="24"/>
          <w:szCs w:val="24"/>
        </w:rPr>
        <w:t>The ideas</w:t>
      </w:r>
      <w:r w:rsidRPr="00205B2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of J. Rousseau</w:t>
      </w:r>
      <w:r w:rsidRPr="00B50D28">
        <w:rPr>
          <w:rFonts w:cs="Times New Roman"/>
          <w:sz w:val="24"/>
          <w:szCs w:val="24"/>
        </w:rPr>
        <w:t xml:space="preserve"> a</w:t>
      </w:r>
      <w:r>
        <w:rPr>
          <w:rFonts w:cs="Times New Roman"/>
          <w:sz w:val="24"/>
          <w:szCs w:val="24"/>
        </w:rPr>
        <w:t>nd</w:t>
      </w:r>
      <w:r w:rsidRPr="00B50D28">
        <w:rPr>
          <w:rFonts w:cs="Times New Roman"/>
          <w:sz w:val="24"/>
          <w:szCs w:val="24"/>
        </w:rPr>
        <w:t xml:space="preserve"> L. N. Tolst</w:t>
      </w:r>
      <w:r>
        <w:rPr>
          <w:rFonts w:cs="Times New Roman"/>
          <w:sz w:val="24"/>
          <w:szCs w:val="24"/>
        </w:rPr>
        <w:t>oy inspired:</w:t>
      </w:r>
    </w:p>
    <w:p w:rsidR="00647DDE" w:rsidRPr="00205B29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František Mareš</w:t>
      </w:r>
    </w:p>
    <w:p w:rsidR="00647DDE" w:rsidRPr="00205B29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Anna Pammrová</w:t>
      </w:r>
    </w:p>
    <w:p w:rsidR="00647DDE" w:rsidRDefault="00647DDE" w:rsidP="00D75738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Josef Velenovský</w:t>
      </w:r>
      <w:bookmarkStart w:id="0" w:name="_GoBack"/>
      <w:bookmarkEnd w:id="0"/>
    </w:p>
    <w:p w:rsidR="00D75738" w:rsidRDefault="00D75738" w:rsidP="00D75738">
      <w:pPr>
        <w:spacing w:after="0"/>
        <w:rPr>
          <w:rFonts w:cs="Times New Roman"/>
          <w:sz w:val="24"/>
          <w:szCs w:val="24"/>
        </w:rPr>
      </w:pPr>
    </w:p>
    <w:p w:rsidR="00D75738" w:rsidRPr="00205B29" w:rsidRDefault="00D75738" w:rsidP="00D75738">
      <w:pPr>
        <w:spacing w:after="0"/>
        <w:rPr>
          <w:rFonts w:cs="Times New Roman"/>
          <w:sz w:val="24"/>
          <w:szCs w:val="24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 w:rsidRPr="002D4F10">
        <w:t xml:space="preserve"> </w:t>
      </w:r>
      <w:r>
        <w:t>CORRECT ANSWERS:</w:t>
      </w:r>
      <w:r w:rsidRPr="00205B29">
        <w:rPr>
          <w:rFonts w:cs="Times New Roman"/>
          <w:sz w:val="24"/>
          <w:szCs w:val="24"/>
        </w:rPr>
        <w:t>1C, 2A, 3B, 4C, 5B, 6A, 7C, 8B, 9A, 10B</w:t>
      </w:r>
    </w:p>
    <w:p w:rsidR="00647DDE" w:rsidRPr="00205B29" w:rsidRDefault="00647DDE" w:rsidP="00647DDE"/>
    <w:p w:rsidR="00647DDE" w:rsidRPr="003A26DB" w:rsidRDefault="00647DDE" w:rsidP="00647DDE">
      <w:pPr>
        <w:rPr>
          <w:b/>
        </w:rPr>
      </w:pPr>
      <w:r>
        <w:rPr>
          <w:b/>
        </w:rPr>
        <w:t>REVISION QUESTIONS: Themes 1-12</w:t>
      </w:r>
    </w:p>
    <w:p w:rsidR="00647DDE" w:rsidRPr="00205B29" w:rsidRDefault="00647DDE" w:rsidP="00647DDE">
      <w:pPr>
        <w:rPr>
          <w:rFonts w:cs="Times New Roman"/>
          <w:b/>
          <w:sz w:val="24"/>
          <w:szCs w:val="24"/>
        </w:rPr>
      </w:pPr>
    </w:p>
    <w:p w:rsidR="00647DDE" w:rsidRPr="00205B29" w:rsidRDefault="00647DDE" w:rsidP="00647DDE">
      <w:pPr>
        <w:rPr>
          <w:rFonts w:cs="Times New Roman"/>
        </w:rPr>
      </w:pPr>
      <w:r>
        <w:rPr>
          <w:rFonts w:cs="Times New Roman"/>
        </w:rPr>
        <w:t>1.The experiments on plant hybrids were conducted by:</w:t>
      </w:r>
    </w:p>
    <w:p w:rsidR="00647DDE" w:rsidRPr="00D75738" w:rsidRDefault="00647DDE" w:rsidP="00D75738">
      <w:pPr>
        <w:spacing w:after="0"/>
        <w:ind w:left="357"/>
        <w:rPr>
          <w:rFonts w:cs="Times New Roman"/>
        </w:rPr>
      </w:pPr>
      <w:r w:rsidRPr="00205B29">
        <w:rPr>
          <w:rFonts w:cs="Times New Roman"/>
        </w:rPr>
        <w:t>a</w:t>
      </w:r>
      <w:r w:rsidRPr="00D75738">
        <w:rPr>
          <w:rFonts w:cs="Times New Roman"/>
        </w:rPr>
        <w:t>)František Mareš</w:t>
      </w:r>
    </w:p>
    <w:p w:rsidR="00647DDE" w:rsidRPr="00D75738" w:rsidRDefault="00647DDE" w:rsidP="00D75738">
      <w:pPr>
        <w:spacing w:after="0"/>
        <w:ind w:left="357"/>
        <w:rPr>
          <w:rFonts w:cs="Times New Roman"/>
        </w:rPr>
      </w:pPr>
      <w:r w:rsidRPr="00D75738">
        <w:rPr>
          <w:rFonts w:cs="Times New Roman"/>
        </w:rPr>
        <w:t>b) Jan  Evangelista Purkyně</w:t>
      </w:r>
    </w:p>
    <w:p w:rsidR="00647DDE" w:rsidRDefault="00647DDE" w:rsidP="00D75738">
      <w:pPr>
        <w:spacing w:after="0"/>
        <w:ind w:left="357"/>
        <w:jc w:val="both"/>
        <w:rPr>
          <w:rFonts w:cs="Times New Roman"/>
        </w:rPr>
      </w:pPr>
      <w:r w:rsidRPr="00D75738">
        <w:rPr>
          <w:rFonts w:cs="Times New Roman"/>
        </w:rPr>
        <w:t>c)Johann Gregor Mendel</w:t>
      </w:r>
    </w:p>
    <w:p w:rsidR="00D75738" w:rsidRPr="00D75738" w:rsidRDefault="00D75738" w:rsidP="00D75738">
      <w:pPr>
        <w:spacing w:after="0"/>
        <w:ind w:left="357"/>
        <w:jc w:val="both"/>
        <w:rPr>
          <w:rFonts w:cs="Times New Roman"/>
          <w:sz w:val="28"/>
          <w:szCs w:val="28"/>
        </w:rPr>
      </w:pPr>
    </w:p>
    <w:p w:rsidR="00647DDE" w:rsidRPr="00205B29" w:rsidRDefault="00647DDE" w:rsidP="00647DDE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B50D28">
        <w:rPr>
          <w:rFonts w:cs="Times New Roman"/>
        </w:rPr>
        <w:t xml:space="preserve">Adolf Portmann </w:t>
      </w:r>
      <w:r>
        <w:rPr>
          <w:rFonts w:cs="Times New Roman"/>
        </w:rPr>
        <w:t>explored the philosophical aspects of</w:t>
      </w:r>
    </w:p>
    <w:p w:rsidR="00647DDE" w:rsidRPr="00205B29" w:rsidRDefault="00647DDE" w:rsidP="00D75738">
      <w:pPr>
        <w:spacing w:after="0"/>
        <w:ind w:left="360"/>
        <w:rPr>
          <w:rFonts w:cs="Times New Roman"/>
        </w:rPr>
      </w:pPr>
      <w:r w:rsidRPr="00205B29">
        <w:rPr>
          <w:rFonts w:cs="Times New Roman"/>
        </w:rPr>
        <w:t>a)</w:t>
      </w:r>
      <w:r>
        <w:rPr>
          <w:rFonts w:cs="Times New Roman"/>
        </w:rPr>
        <w:t>the beauty of sea animals</w:t>
      </w:r>
    </w:p>
    <w:p w:rsidR="00647DDE" w:rsidRPr="00205B29" w:rsidRDefault="00647DDE" w:rsidP="00D75738">
      <w:pPr>
        <w:spacing w:after="0"/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r>
        <w:rPr>
          <w:rFonts w:cs="Times New Roman"/>
        </w:rPr>
        <w:t>the beauty of terrestrial animals</w:t>
      </w:r>
    </w:p>
    <w:p w:rsidR="00647DDE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 c)</w:t>
      </w:r>
      <w:r>
        <w:rPr>
          <w:rFonts w:cs="Times New Roman"/>
        </w:rPr>
        <w:t>the beauty</w:t>
      </w:r>
      <w:r w:rsidR="00D75738">
        <w:rPr>
          <w:rFonts w:cs="Times New Roman"/>
        </w:rPr>
        <w:t xml:space="preserve"> of</w:t>
      </w:r>
      <w:r>
        <w:rPr>
          <w:rFonts w:cs="Times New Roman"/>
        </w:rPr>
        <w:t xml:space="preserve"> terrestrial plants</w:t>
      </w:r>
    </w:p>
    <w:p w:rsidR="00D75738" w:rsidRPr="00D75738" w:rsidRDefault="00D75738" w:rsidP="00D75738">
      <w:pPr>
        <w:spacing w:after="0"/>
        <w:rPr>
          <w:rFonts w:cs="Times New Roman"/>
          <w:sz w:val="28"/>
          <w:szCs w:val="28"/>
        </w:rPr>
      </w:pPr>
    </w:p>
    <w:p w:rsidR="00647DDE" w:rsidRPr="00205B29" w:rsidRDefault="00647DDE" w:rsidP="00647DDE">
      <w:pPr>
        <w:rPr>
          <w:rFonts w:cs="Times New Roman"/>
        </w:rPr>
      </w:pPr>
      <w:r w:rsidRPr="00205B29">
        <w:rPr>
          <w:rFonts w:cs="Times New Roman"/>
        </w:rPr>
        <w:t>3.</w:t>
      </w:r>
      <w:r>
        <w:rPr>
          <w:rFonts w:cs="Times New Roman"/>
        </w:rPr>
        <w:t>Johann Gregor Mendel became famous in his time as a:</w:t>
      </w:r>
    </w:p>
    <w:p w:rsidR="00D75738" w:rsidRDefault="00D75738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a) m</w:t>
      </w:r>
      <w:r w:rsidR="00647DDE" w:rsidRPr="00B50D28">
        <w:rPr>
          <w:rFonts w:cs="Times New Roman"/>
        </w:rPr>
        <w:t>eteorologis</w:t>
      </w:r>
      <w:r>
        <w:rPr>
          <w:rFonts w:cs="Times New Roman"/>
        </w:rPr>
        <w:t>t</w:t>
      </w:r>
    </w:p>
    <w:p w:rsidR="00D75738" w:rsidRDefault="00D75738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 xml:space="preserve">b) </w:t>
      </w:r>
      <w:r w:rsidR="00647DDE" w:rsidRPr="00B50D28">
        <w:rPr>
          <w:rFonts w:cs="Times New Roman"/>
        </w:rPr>
        <w:t>evolutionist</w:t>
      </w:r>
    </w:p>
    <w:p w:rsidR="00D75738" w:rsidRDefault="00D75738" w:rsidP="00D7573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c) v</w:t>
      </w:r>
      <w:r w:rsidR="00647DDE" w:rsidRPr="00B50D28">
        <w:rPr>
          <w:rFonts w:cs="Times New Roman"/>
        </w:rPr>
        <w:t>italist</w:t>
      </w:r>
    </w:p>
    <w:p w:rsidR="00D75738" w:rsidRPr="00D75738" w:rsidRDefault="00D75738" w:rsidP="00647DDE">
      <w:pPr>
        <w:rPr>
          <w:rFonts w:cs="Times New Roman"/>
          <w:sz w:val="28"/>
          <w:szCs w:val="28"/>
        </w:rPr>
      </w:pPr>
    </w:p>
    <w:p w:rsidR="00647DDE" w:rsidRPr="00205B29" w:rsidRDefault="00647DDE" w:rsidP="00647DDE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>In the case of the Manuscripts authenticity Masaryk clashed also with:</w:t>
      </w:r>
    </w:p>
    <w:p w:rsidR="00647DDE" w:rsidRPr="00205B29" w:rsidRDefault="00647DDE" w:rsidP="00D75738">
      <w:pPr>
        <w:spacing w:after="0"/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a</w:t>
      </w:r>
      <w:r>
        <w:rPr>
          <w:rFonts w:cs="Times New Roman"/>
          <w:sz w:val="24"/>
          <w:szCs w:val="24"/>
        </w:rPr>
        <w:t>) Josef Velenovský</w:t>
      </w:r>
    </w:p>
    <w:p w:rsidR="00647DDE" w:rsidRPr="00205B29" w:rsidRDefault="00647DDE" w:rsidP="00D75738">
      <w:pPr>
        <w:spacing w:after="0"/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>b) František Mareš</w:t>
      </w:r>
    </w:p>
    <w:p w:rsidR="00647DDE" w:rsidRDefault="00647DDE" w:rsidP="00D75738">
      <w:pPr>
        <w:spacing w:after="0"/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>c) Emanuel Rádl</w:t>
      </w:r>
    </w:p>
    <w:p w:rsidR="00D75738" w:rsidRPr="00D75738" w:rsidRDefault="00D75738" w:rsidP="00D75738">
      <w:pPr>
        <w:spacing w:after="0"/>
        <w:rPr>
          <w:rFonts w:cs="Times New Roman"/>
          <w:sz w:val="28"/>
          <w:szCs w:val="28"/>
        </w:rPr>
      </w:pPr>
    </w:p>
    <w:p w:rsidR="00647DDE" w:rsidRPr="002156D5" w:rsidRDefault="00647DDE" w:rsidP="00647DDE">
      <w:pPr>
        <w:rPr>
          <w:rFonts w:cs="Times New Roman"/>
          <w:i/>
          <w:sz w:val="24"/>
          <w:szCs w:val="24"/>
        </w:rPr>
      </w:pPr>
      <w:r w:rsidRPr="00205B29">
        <w:rPr>
          <w:rFonts w:cs="Times New Roman"/>
          <w:sz w:val="24"/>
          <w:szCs w:val="24"/>
        </w:rPr>
        <w:lastRenderedPageBreak/>
        <w:t>5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i/>
          <w:sz w:val="24"/>
          <w:szCs w:val="24"/>
        </w:rPr>
        <w:t xml:space="preserve">Živa </w:t>
      </w:r>
      <w:r w:rsidRPr="002156D5">
        <w:rPr>
          <w:rFonts w:cs="Times New Roman"/>
          <w:sz w:val="24"/>
          <w:szCs w:val="24"/>
        </w:rPr>
        <w:t>periodical</w:t>
      </w:r>
      <w:r>
        <w:rPr>
          <w:rFonts w:cs="Times New Roman"/>
          <w:sz w:val="24"/>
          <w:szCs w:val="24"/>
        </w:rPr>
        <w:t xml:space="preserve"> was founded by:</w:t>
      </w:r>
    </w:p>
    <w:p w:rsidR="00647DDE" w:rsidRPr="00205B29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  <w:sz w:val="24"/>
          <w:szCs w:val="24"/>
        </w:rPr>
        <w:t xml:space="preserve">     a)</w:t>
      </w:r>
      <w:r w:rsidRPr="00205B29">
        <w:rPr>
          <w:rFonts w:cs="Times New Roman"/>
          <w:b/>
        </w:rPr>
        <w:t xml:space="preserve"> </w:t>
      </w:r>
      <w:r>
        <w:rPr>
          <w:rFonts w:cs="Times New Roman"/>
        </w:rPr>
        <w:t>Jan Evangelista Purkyně</w:t>
      </w:r>
    </w:p>
    <w:p w:rsidR="00647DDE" w:rsidRPr="00205B29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b) </w:t>
      </w:r>
      <w:r>
        <w:rPr>
          <w:rFonts w:cs="Times New Roman"/>
        </w:rPr>
        <w:t>Jan Neruda</w:t>
      </w:r>
    </w:p>
    <w:p w:rsidR="00647DDE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</w:t>
      </w:r>
      <w:r>
        <w:rPr>
          <w:rFonts w:cs="Times New Roman"/>
        </w:rPr>
        <w:t>c) Josef Velenovský</w:t>
      </w:r>
    </w:p>
    <w:p w:rsidR="00D75738" w:rsidRDefault="00D75738" w:rsidP="00D75738">
      <w:pPr>
        <w:spacing w:after="0"/>
        <w:rPr>
          <w:rFonts w:cs="Times New Roman"/>
        </w:rPr>
      </w:pPr>
    </w:p>
    <w:p w:rsidR="00647DDE" w:rsidRPr="00205B29" w:rsidRDefault="00647DDE" w:rsidP="00647DDE">
      <w:pPr>
        <w:rPr>
          <w:rFonts w:cs="Times New Roman"/>
        </w:rPr>
      </w:pPr>
      <w:r w:rsidRPr="00205B29">
        <w:rPr>
          <w:rFonts w:cs="Times New Roman"/>
        </w:rPr>
        <w:t>6</w:t>
      </w:r>
      <w:r>
        <w:rPr>
          <w:rFonts w:cs="Times New Roman"/>
        </w:rPr>
        <w:t>. The theory of catastrophism was used to explain evolutionary phenomena by:</w:t>
      </w:r>
    </w:p>
    <w:p w:rsidR="00647DDE" w:rsidRPr="00205B29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</w:t>
      </w:r>
      <w:r>
        <w:rPr>
          <w:rFonts w:cs="Times New Roman"/>
        </w:rPr>
        <w:t>a) Ch. R. Darwin</w:t>
      </w:r>
    </w:p>
    <w:p w:rsidR="00647DDE" w:rsidRPr="00205B29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</w:t>
      </w:r>
      <w:r>
        <w:rPr>
          <w:rFonts w:cs="Times New Roman"/>
        </w:rPr>
        <w:t>b) J. B. Lamarck</w:t>
      </w:r>
    </w:p>
    <w:p w:rsidR="00647DDE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</w:t>
      </w:r>
      <w:r>
        <w:rPr>
          <w:rFonts w:cs="Times New Roman"/>
        </w:rPr>
        <w:t>c)George Cuvier</w:t>
      </w:r>
    </w:p>
    <w:p w:rsidR="00D75738" w:rsidRPr="00205B29" w:rsidRDefault="00D75738" w:rsidP="00D75738">
      <w:pPr>
        <w:spacing w:after="0"/>
        <w:rPr>
          <w:rFonts w:cs="Times New Roman"/>
        </w:rPr>
      </w:pPr>
    </w:p>
    <w:p w:rsidR="00647DDE" w:rsidRPr="00205B29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>7.</w:t>
      </w:r>
      <w:r>
        <w:rPr>
          <w:rFonts w:cs="Times New Roman"/>
        </w:rPr>
        <w:t>Aristotle is a representative of the theory of:</w:t>
      </w:r>
    </w:p>
    <w:p w:rsidR="00647DDE" w:rsidRPr="00205B29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</w:t>
      </w:r>
      <w:r>
        <w:rPr>
          <w:rFonts w:cs="Times New Roman"/>
        </w:rPr>
        <w:t>a) creationism</w:t>
      </w:r>
    </w:p>
    <w:p w:rsidR="00647DDE" w:rsidRPr="00205B29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</w:t>
      </w:r>
      <w:r>
        <w:rPr>
          <w:rFonts w:cs="Times New Roman"/>
        </w:rPr>
        <w:t>b) self-creation</w:t>
      </w:r>
    </w:p>
    <w:p w:rsidR="00647DDE" w:rsidRDefault="00647DDE" w:rsidP="00D75738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</w:t>
      </w:r>
      <w:r>
        <w:rPr>
          <w:rFonts w:cs="Times New Roman"/>
        </w:rPr>
        <w:t>c) transferring life to  the Earth from other areas in space</w:t>
      </w:r>
    </w:p>
    <w:p w:rsidR="00D952DC" w:rsidRPr="00205B29" w:rsidRDefault="00D952DC" w:rsidP="00D75738">
      <w:pPr>
        <w:spacing w:after="0"/>
        <w:rPr>
          <w:rFonts w:cs="Times New Roman"/>
        </w:rPr>
      </w:pPr>
    </w:p>
    <w:p w:rsidR="00647DDE" w:rsidRPr="00205B29" w:rsidRDefault="00647DDE" w:rsidP="00647DDE">
      <w:pPr>
        <w:rPr>
          <w:rFonts w:cs="Times New Roman"/>
        </w:rPr>
      </w:pPr>
      <w:r w:rsidRPr="00205B29">
        <w:rPr>
          <w:rFonts w:cs="Times New Roman"/>
        </w:rPr>
        <w:t>8.</w:t>
      </w:r>
      <w:r>
        <w:rPr>
          <w:rFonts w:cs="Times New Roman"/>
        </w:rPr>
        <w:t xml:space="preserve">Ernst Haeckel is respected as a representative of:  </w:t>
      </w:r>
    </w:p>
    <w:p w:rsidR="00647DDE" w:rsidRPr="00205B29" w:rsidRDefault="00647DDE" w:rsidP="00D952DC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 a)</w:t>
      </w:r>
      <w:r>
        <w:rPr>
          <w:rFonts w:cs="Times New Roman"/>
        </w:rPr>
        <w:t>vitalism</w:t>
      </w:r>
    </w:p>
    <w:p w:rsidR="00647DDE" w:rsidRPr="00205B29" w:rsidRDefault="00647DDE" w:rsidP="00D952DC">
      <w:pPr>
        <w:spacing w:after="0"/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r>
        <w:rPr>
          <w:rFonts w:cs="Times New Roman"/>
        </w:rPr>
        <w:t>monism</w:t>
      </w:r>
    </w:p>
    <w:p w:rsidR="00647DDE" w:rsidRDefault="00647DDE" w:rsidP="00D952DC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 c)</w:t>
      </w:r>
      <w:r>
        <w:rPr>
          <w:rFonts w:cs="Times New Roman"/>
        </w:rPr>
        <w:t>pragmatism</w:t>
      </w:r>
    </w:p>
    <w:p w:rsidR="00D952DC" w:rsidRPr="00205B29" w:rsidRDefault="00D952DC" w:rsidP="00D952DC">
      <w:pPr>
        <w:spacing w:after="0"/>
        <w:rPr>
          <w:rFonts w:cs="Times New Roman"/>
        </w:rPr>
      </w:pPr>
    </w:p>
    <w:p w:rsidR="00647DDE" w:rsidRPr="00205B29" w:rsidRDefault="00647DDE" w:rsidP="00647DDE">
      <w:pPr>
        <w:rPr>
          <w:rFonts w:cs="Times New Roman"/>
        </w:rPr>
      </w:pPr>
      <w:r w:rsidRPr="00205B29">
        <w:rPr>
          <w:rFonts w:cs="Times New Roman"/>
        </w:rPr>
        <w:t>9.</w:t>
      </w:r>
      <w:r>
        <w:rPr>
          <w:rFonts w:cs="Times New Roman"/>
        </w:rPr>
        <w:t xml:space="preserve"> </w:t>
      </w:r>
      <w:r w:rsidRPr="0017523D">
        <w:rPr>
          <w:rFonts w:cs="Times New Roman"/>
        </w:rPr>
        <w:t xml:space="preserve">Erazim Kohák </w:t>
      </w:r>
      <w:r>
        <w:rPr>
          <w:rFonts w:cs="Times New Roman"/>
        </w:rPr>
        <w:t>introduces to ecological problems namely:</w:t>
      </w:r>
    </w:p>
    <w:p w:rsidR="00647DDE" w:rsidRPr="00205B29" w:rsidRDefault="00647DDE" w:rsidP="00D952DC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 a)</w:t>
      </w:r>
      <w:r>
        <w:rPr>
          <w:rFonts w:cs="Times New Roman"/>
        </w:rPr>
        <w:t>ethical aspects</w:t>
      </w:r>
    </w:p>
    <w:p w:rsidR="00647DDE" w:rsidRPr="00205B29" w:rsidRDefault="00647DDE" w:rsidP="00D952DC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 </w:t>
      </w:r>
      <w:r>
        <w:rPr>
          <w:rFonts w:cs="Times New Roman"/>
        </w:rPr>
        <w:t>b)economic aspects</w:t>
      </w:r>
    </w:p>
    <w:p w:rsidR="00647DDE" w:rsidRDefault="00647DDE" w:rsidP="00D952DC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 c)</w:t>
      </w:r>
      <w:r>
        <w:rPr>
          <w:rFonts w:cs="Times New Roman"/>
        </w:rPr>
        <w:t>astonisment</w:t>
      </w:r>
    </w:p>
    <w:p w:rsidR="00D952DC" w:rsidRPr="00205B29" w:rsidRDefault="00D952DC" w:rsidP="00D952DC">
      <w:pPr>
        <w:spacing w:after="0"/>
        <w:rPr>
          <w:rFonts w:cs="Times New Roman"/>
        </w:rPr>
      </w:pPr>
    </w:p>
    <w:p w:rsidR="00647DDE" w:rsidRPr="00205B29" w:rsidRDefault="00647DDE" w:rsidP="00647DDE">
      <w:pPr>
        <w:rPr>
          <w:rFonts w:cs="Times New Roman"/>
        </w:rPr>
      </w:pPr>
      <w:r w:rsidRPr="00205B29">
        <w:rPr>
          <w:rFonts w:cs="Times New Roman"/>
        </w:rPr>
        <w:t>10.</w:t>
      </w:r>
      <w:r>
        <w:rPr>
          <w:rFonts w:cs="Times New Roman"/>
        </w:rPr>
        <w:t xml:space="preserve"> The same opinions as those formulated in </w:t>
      </w:r>
      <w:r w:rsidRPr="00BF695B">
        <w:rPr>
          <w:rFonts w:cs="Times New Roman"/>
        </w:rPr>
        <w:t>Ch. R. Darwin</w:t>
      </w:r>
      <w:r>
        <w:rPr>
          <w:rFonts w:cs="Times New Roman"/>
        </w:rPr>
        <w:t>’s researches were expressed by:</w:t>
      </w:r>
    </w:p>
    <w:p w:rsidR="00647DDE" w:rsidRPr="00205B29" w:rsidRDefault="00647DDE" w:rsidP="00D952DC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 a)</w:t>
      </w:r>
      <w:r>
        <w:rPr>
          <w:rFonts w:cs="Times New Roman"/>
        </w:rPr>
        <w:t>A. R. Wallace</w:t>
      </w:r>
    </w:p>
    <w:p w:rsidR="00647DDE" w:rsidRPr="00205B29" w:rsidRDefault="00647DDE" w:rsidP="00D952DC">
      <w:pPr>
        <w:spacing w:after="0"/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r>
        <w:rPr>
          <w:rFonts w:cs="Times New Roman"/>
        </w:rPr>
        <w:t>J. G. Mendel</w:t>
      </w:r>
    </w:p>
    <w:p w:rsidR="00647DDE" w:rsidRPr="00205B29" w:rsidRDefault="00647DDE" w:rsidP="00D952DC">
      <w:pPr>
        <w:spacing w:after="0"/>
        <w:rPr>
          <w:rFonts w:cs="Times New Roman"/>
        </w:rPr>
      </w:pPr>
      <w:r w:rsidRPr="00205B29">
        <w:rPr>
          <w:rFonts w:cs="Times New Roman"/>
        </w:rPr>
        <w:t xml:space="preserve">       c)</w:t>
      </w:r>
      <w:r>
        <w:rPr>
          <w:rFonts w:cs="Times New Roman"/>
        </w:rPr>
        <w:t>H. Ch. Driesch</w:t>
      </w:r>
    </w:p>
    <w:p w:rsidR="0072496D" w:rsidRDefault="0072496D" w:rsidP="00647DDE"/>
    <w:sectPr w:rsidR="0072496D" w:rsidSect="0072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871"/>
    <w:multiLevelType w:val="hybridMultilevel"/>
    <w:tmpl w:val="9BAC8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5B31"/>
    <w:multiLevelType w:val="hybridMultilevel"/>
    <w:tmpl w:val="9DEAB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596E"/>
    <w:multiLevelType w:val="hybridMultilevel"/>
    <w:tmpl w:val="AE626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34AA"/>
    <w:multiLevelType w:val="hybridMultilevel"/>
    <w:tmpl w:val="737E1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7592"/>
    <w:multiLevelType w:val="hybridMultilevel"/>
    <w:tmpl w:val="9BAC8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1FB5"/>
    <w:multiLevelType w:val="hybridMultilevel"/>
    <w:tmpl w:val="88E8C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836B1"/>
    <w:multiLevelType w:val="hybridMultilevel"/>
    <w:tmpl w:val="623AE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B03F9"/>
    <w:multiLevelType w:val="hybridMultilevel"/>
    <w:tmpl w:val="70784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B2026"/>
    <w:multiLevelType w:val="hybridMultilevel"/>
    <w:tmpl w:val="042A0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97116"/>
    <w:multiLevelType w:val="hybridMultilevel"/>
    <w:tmpl w:val="775C5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33372"/>
    <w:multiLevelType w:val="hybridMultilevel"/>
    <w:tmpl w:val="958A63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21C92"/>
    <w:multiLevelType w:val="hybridMultilevel"/>
    <w:tmpl w:val="B9102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A7FD4"/>
    <w:multiLevelType w:val="hybridMultilevel"/>
    <w:tmpl w:val="7FF07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96993"/>
    <w:multiLevelType w:val="hybridMultilevel"/>
    <w:tmpl w:val="442A4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15465"/>
    <w:multiLevelType w:val="hybridMultilevel"/>
    <w:tmpl w:val="F0929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67FF7"/>
    <w:multiLevelType w:val="hybridMultilevel"/>
    <w:tmpl w:val="D082A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F7661"/>
    <w:multiLevelType w:val="hybridMultilevel"/>
    <w:tmpl w:val="DA3C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A065F"/>
    <w:multiLevelType w:val="hybridMultilevel"/>
    <w:tmpl w:val="CC128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D7DBA"/>
    <w:multiLevelType w:val="hybridMultilevel"/>
    <w:tmpl w:val="1BDE8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5749E"/>
    <w:multiLevelType w:val="hybridMultilevel"/>
    <w:tmpl w:val="9A648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2"/>
  </w:num>
  <w:num w:numId="5">
    <w:abstractNumId w:val="15"/>
  </w:num>
  <w:num w:numId="6">
    <w:abstractNumId w:val="11"/>
  </w:num>
  <w:num w:numId="7">
    <w:abstractNumId w:val="18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19"/>
  </w:num>
  <w:num w:numId="17">
    <w:abstractNumId w:val="16"/>
  </w:num>
  <w:num w:numId="18">
    <w:abstractNumId w:val="7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7DDE"/>
    <w:rsid w:val="0032243B"/>
    <w:rsid w:val="00542FC6"/>
    <w:rsid w:val="00647DDE"/>
    <w:rsid w:val="0072496D"/>
    <w:rsid w:val="007E329F"/>
    <w:rsid w:val="00D75738"/>
    <w:rsid w:val="00D952DC"/>
    <w:rsid w:val="00FC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2017-08-21T07:20:00Z</dcterms:created>
  <dcterms:modified xsi:type="dcterms:W3CDTF">2017-08-21T07:20:00Z</dcterms:modified>
</cp:coreProperties>
</file>