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88EA3" w14:textId="77777777" w:rsidR="00F05748" w:rsidRPr="00BD32F8" w:rsidRDefault="00F05748" w:rsidP="00F05748">
      <w:pPr>
        <w:spacing w:after="0"/>
        <w:ind w:left="284" w:right="708" w:hanging="284"/>
        <w:jc w:val="center"/>
        <w:rPr>
          <w:rFonts w:cs="Arial"/>
          <w:b/>
          <w:color w:val="C00000" w:themeColor="text2"/>
          <w:sz w:val="10"/>
          <w:szCs w:val="10"/>
        </w:rPr>
      </w:pPr>
    </w:p>
    <w:p w14:paraId="1E4A5ECB" w14:textId="77777777" w:rsidR="00DB2956" w:rsidRPr="003E171E" w:rsidRDefault="00DB2956" w:rsidP="00F05748">
      <w:pPr>
        <w:ind w:left="284" w:hanging="284"/>
        <w:jc w:val="center"/>
        <w:rPr>
          <w:rFonts w:cs="Arial"/>
          <w:b/>
          <w:sz w:val="32"/>
          <w:szCs w:val="32"/>
        </w:rPr>
      </w:pPr>
      <w:r w:rsidRPr="003E171E">
        <w:rPr>
          <w:rFonts w:cs="Arial"/>
          <w:b/>
          <w:sz w:val="32"/>
          <w:szCs w:val="32"/>
        </w:rPr>
        <w:t>Důležité odkazy:</w:t>
      </w:r>
    </w:p>
    <w:p w14:paraId="262356D5" w14:textId="77777777" w:rsidR="00DB2956" w:rsidRPr="003E171E" w:rsidRDefault="00DB2956" w:rsidP="00711B14">
      <w:pPr>
        <w:pStyle w:val="Odstavecseseznamem"/>
        <w:numPr>
          <w:ilvl w:val="0"/>
          <w:numId w:val="3"/>
        </w:numPr>
        <w:tabs>
          <w:tab w:val="left" w:pos="142"/>
        </w:tabs>
        <w:ind w:left="142" w:hanging="284"/>
        <w:jc w:val="left"/>
      </w:pPr>
      <w:r w:rsidRPr="00F05748">
        <w:t xml:space="preserve">Harmonogram akademického roku: </w:t>
      </w:r>
      <w:hyperlink r:id="rId9" w:history="1">
        <w:r w:rsidRPr="003E171E">
          <w:rPr>
            <w:rStyle w:val="Hypertextovodkaz"/>
            <w:color w:val="auto"/>
          </w:rPr>
          <w:t>https://is.vstecb.cz/auth/do/5610/uredni_deska/1905433/319186/</w:t>
        </w:r>
      </w:hyperlink>
    </w:p>
    <w:p w14:paraId="073BBCF0" w14:textId="77777777" w:rsidR="00711B14" w:rsidRPr="003E171E" w:rsidRDefault="00DB2956" w:rsidP="00711B14">
      <w:pPr>
        <w:pStyle w:val="Odstavecseseznamem"/>
        <w:numPr>
          <w:ilvl w:val="0"/>
          <w:numId w:val="3"/>
        </w:numPr>
        <w:tabs>
          <w:tab w:val="left" w:pos="142"/>
        </w:tabs>
        <w:ind w:left="142" w:hanging="284"/>
        <w:jc w:val="left"/>
      </w:pPr>
      <w:r w:rsidRPr="003E171E">
        <w:t>Studijní a zkušební řád:</w:t>
      </w:r>
    </w:p>
    <w:p w14:paraId="34C6EEFD" w14:textId="19CC0667" w:rsidR="00DB2956" w:rsidRPr="003E171E" w:rsidRDefault="00303593" w:rsidP="00711B14">
      <w:pPr>
        <w:pStyle w:val="Odstavecseseznamem"/>
        <w:tabs>
          <w:tab w:val="left" w:pos="142"/>
        </w:tabs>
        <w:ind w:left="142"/>
        <w:jc w:val="left"/>
      </w:pPr>
      <w:hyperlink r:id="rId10" w:history="1">
        <w:r w:rsidR="00DB2956" w:rsidRPr="003E171E">
          <w:rPr>
            <w:rStyle w:val="Hypertextovodkaz"/>
            <w:color w:val="auto"/>
          </w:rPr>
          <w:t>https://is.vstecb.cz/auth/do/5610/uredni_deska/1905433/1905495/</w:t>
        </w:r>
      </w:hyperlink>
    </w:p>
    <w:p w14:paraId="3F1EDA73" w14:textId="2000859F" w:rsidR="00F05748" w:rsidRPr="003E171E" w:rsidRDefault="00DB2956" w:rsidP="00711B14">
      <w:pPr>
        <w:pStyle w:val="Odstavecseseznamem"/>
        <w:numPr>
          <w:ilvl w:val="0"/>
          <w:numId w:val="3"/>
        </w:numPr>
        <w:tabs>
          <w:tab w:val="left" w:pos="142"/>
        </w:tabs>
        <w:ind w:left="142" w:hanging="284"/>
        <w:jc w:val="left"/>
      </w:pPr>
      <w:r w:rsidRPr="003E171E">
        <w:t xml:space="preserve">Organizace SZZ a obhajoba KP: </w:t>
      </w:r>
      <w:hyperlink r:id="rId11" w:history="1">
        <w:r w:rsidRPr="003E171E">
          <w:rPr>
            <w:rStyle w:val="Hypertextovodkaz"/>
            <w:color w:val="auto"/>
          </w:rPr>
          <w:t>https://is.vstecb.cz/auth/do/5610/uredni_deska/1905433/3450574/</w:t>
        </w:r>
      </w:hyperlink>
    </w:p>
    <w:p w14:paraId="19400D04" w14:textId="77777777" w:rsidR="00F05748" w:rsidRPr="00F05748" w:rsidRDefault="00F05748" w:rsidP="00F05748">
      <w:pPr>
        <w:spacing w:after="0"/>
        <w:ind w:left="284" w:hanging="284"/>
        <w:jc w:val="center"/>
        <w:rPr>
          <w:rFonts w:cs="Arial"/>
          <w:b/>
          <w:color w:val="C00000" w:themeColor="text2"/>
        </w:rPr>
      </w:pPr>
    </w:p>
    <w:p w14:paraId="66317F07" w14:textId="39E0D042" w:rsidR="009E6EF4" w:rsidRPr="003E171E" w:rsidRDefault="003220BC" w:rsidP="006570EE">
      <w:pPr>
        <w:ind w:left="284" w:hanging="284"/>
        <w:jc w:val="center"/>
        <w:rPr>
          <w:rFonts w:cs="Arial"/>
          <w:b/>
          <w:sz w:val="32"/>
          <w:szCs w:val="32"/>
        </w:rPr>
      </w:pPr>
      <w:r w:rsidRPr="003E171E">
        <w:rPr>
          <w:rFonts w:cs="Arial"/>
          <w:b/>
          <w:sz w:val="32"/>
          <w:szCs w:val="32"/>
        </w:rPr>
        <w:t>Šest</w:t>
      </w:r>
      <w:r w:rsidR="006570EE" w:rsidRPr="003E171E">
        <w:rPr>
          <w:rFonts w:cs="Arial"/>
          <w:b/>
          <w:sz w:val="32"/>
          <w:szCs w:val="32"/>
        </w:rPr>
        <w:t xml:space="preserve"> </w:t>
      </w:r>
      <w:r w:rsidRPr="003E171E">
        <w:rPr>
          <w:rFonts w:cs="Arial"/>
          <w:b/>
          <w:sz w:val="32"/>
          <w:szCs w:val="32"/>
        </w:rPr>
        <w:t>bodů</w:t>
      </w:r>
      <w:r w:rsidR="006570EE" w:rsidRPr="003E171E">
        <w:rPr>
          <w:rFonts w:cs="Arial"/>
          <w:b/>
          <w:sz w:val="32"/>
          <w:szCs w:val="32"/>
        </w:rPr>
        <w:t>, které potřebujete</w:t>
      </w:r>
      <w:r w:rsidR="009E6EF4" w:rsidRPr="003E171E">
        <w:rPr>
          <w:rFonts w:cs="Arial"/>
          <w:b/>
          <w:sz w:val="32"/>
          <w:szCs w:val="32"/>
        </w:rPr>
        <w:t xml:space="preserve"> k</w:t>
      </w:r>
      <w:r w:rsidR="00457F11">
        <w:rPr>
          <w:rFonts w:cs="Arial"/>
          <w:b/>
          <w:sz w:val="32"/>
          <w:szCs w:val="32"/>
        </w:rPr>
        <w:t xml:space="preserve"> úspěšnému odevzdání práce</w:t>
      </w:r>
      <w:r w:rsidR="00F05748" w:rsidRPr="003E171E">
        <w:rPr>
          <w:rFonts w:cs="Arial"/>
          <w:b/>
          <w:sz w:val="32"/>
          <w:szCs w:val="32"/>
        </w:rPr>
        <w:t>!!</w:t>
      </w:r>
    </w:p>
    <w:p w14:paraId="13E318E5" w14:textId="7D9E2C61" w:rsidR="009E6EF4" w:rsidRPr="003E171E" w:rsidRDefault="009E6EF4" w:rsidP="006570EE">
      <w:pPr>
        <w:pStyle w:val="Odstavecseseznamem"/>
        <w:numPr>
          <w:ilvl w:val="0"/>
          <w:numId w:val="4"/>
        </w:numPr>
        <w:ind w:left="142" w:hanging="284"/>
        <w:contextualSpacing w:val="0"/>
        <w:rPr>
          <w:rFonts w:cs="Arial"/>
        </w:rPr>
      </w:pPr>
      <w:r w:rsidRPr="003E171E">
        <w:rPr>
          <w:rFonts w:cs="Arial"/>
        </w:rPr>
        <w:t xml:space="preserve">V semestru, ve kterém chcete ukončit studium obhajobou, </w:t>
      </w:r>
      <w:r w:rsidR="003D132A" w:rsidRPr="003E171E">
        <w:rPr>
          <w:rFonts w:cs="Arial"/>
          <w:b/>
        </w:rPr>
        <w:t>si zapište</w:t>
      </w:r>
      <w:r w:rsidRPr="003E171E">
        <w:rPr>
          <w:rFonts w:cs="Arial"/>
          <w:b/>
        </w:rPr>
        <w:t xml:space="preserve"> předmět Bakalářská/Diplomová práce</w:t>
      </w:r>
      <w:r w:rsidRPr="003E171E">
        <w:rPr>
          <w:rFonts w:cs="Arial"/>
        </w:rPr>
        <w:t xml:space="preserve"> (zkratka předmětu dle příslušného doporučeného studijního plánu)</w:t>
      </w:r>
    </w:p>
    <w:p w14:paraId="0A3ECB82" w14:textId="444F66C0"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Jakmile máte zapsaný předmět Bakalářská/Diplomová práce, </w:t>
      </w:r>
      <w:r w:rsidRPr="003E171E">
        <w:rPr>
          <w:rFonts w:cs="Arial"/>
          <w:b/>
        </w:rPr>
        <w:t xml:space="preserve">nezapomeňte si zapsat i seminární skupinu se svým vedoucím práce! </w:t>
      </w:r>
      <w:r w:rsidRPr="003E171E">
        <w:rPr>
          <w:rFonts w:cs="Arial"/>
        </w:rPr>
        <w:t>(Pokud nebude u předmětu seminární skupina s Vaším vedoucím práce, obraťte se na referenta pro pedagogickou činnost</w:t>
      </w:r>
      <w:r w:rsidR="00DB2956" w:rsidRPr="003E171E">
        <w:rPr>
          <w:rFonts w:cs="Arial"/>
        </w:rPr>
        <w:t xml:space="preserve"> -</w:t>
      </w:r>
      <w:r w:rsidRPr="003E171E">
        <w:rPr>
          <w:rFonts w:cs="Arial"/>
        </w:rPr>
        <w:t xml:space="preserve">  skupina bude okamžitě vypsána, abyste se mohli zapsat)</w:t>
      </w:r>
    </w:p>
    <w:p w14:paraId="6C26E543" w14:textId="6AFDC158" w:rsidR="006570EE" w:rsidRPr="006570EE" w:rsidRDefault="006570EE" w:rsidP="006570EE">
      <w:pPr>
        <w:pStyle w:val="Odstavecseseznamem"/>
        <w:spacing w:after="0"/>
        <w:rPr>
          <w:b/>
          <w:color w:val="00B050"/>
        </w:rPr>
      </w:pPr>
      <w:r w:rsidRPr="006570EE">
        <w:rPr>
          <w:b/>
          <w:color w:val="00B050"/>
        </w:rPr>
        <w:t>Ústav podnikové strategie –</w:t>
      </w:r>
      <w:r>
        <w:rPr>
          <w:b/>
          <w:color w:val="00B050"/>
        </w:rPr>
        <w:t xml:space="preserve"> </w:t>
      </w:r>
      <w:r w:rsidRPr="006570EE">
        <w:rPr>
          <w:b/>
          <w:color w:val="00B050"/>
        </w:rPr>
        <w:t xml:space="preserve">ÚPS </w:t>
      </w:r>
    </w:p>
    <w:p w14:paraId="37801158" w14:textId="5F6F96F5" w:rsidR="006570EE" w:rsidRDefault="006570EE" w:rsidP="006570EE">
      <w:pPr>
        <w:pStyle w:val="Odstavecseseznamem"/>
        <w:spacing w:after="0"/>
        <w:rPr>
          <w:rFonts w:eastAsia="Cambria"/>
        </w:rPr>
      </w:pPr>
      <w:r w:rsidRPr="006570EE">
        <w:rPr>
          <w:color w:val="000000"/>
        </w:rPr>
        <w:t>pod Ústav podnikové strategie (ÚPS) spadá obor</w:t>
      </w:r>
      <w:r w:rsidR="00457F11">
        <w:rPr>
          <w:color w:val="000000"/>
        </w:rPr>
        <w:t>y</w:t>
      </w:r>
      <w:r w:rsidR="003D4A06">
        <w:rPr>
          <w:color w:val="000000"/>
        </w:rPr>
        <w:t>/program</w:t>
      </w:r>
      <w:r w:rsidR="00457F11">
        <w:rPr>
          <w:color w:val="000000"/>
        </w:rPr>
        <w:t>y:</w:t>
      </w:r>
      <w:r w:rsidR="00457F11">
        <w:rPr>
          <w:b/>
          <w:color w:val="000000"/>
        </w:rPr>
        <w:t xml:space="preserve"> Ekonomika podniku, Podniková ekonomika, Řízení lidských zdrojů, </w:t>
      </w:r>
      <w:proofErr w:type="spellStart"/>
      <w:r w:rsidR="00457F11">
        <w:rPr>
          <w:b/>
          <w:color w:val="000000"/>
        </w:rPr>
        <w:t>nMgr</w:t>
      </w:r>
      <w:proofErr w:type="spellEnd"/>
      <w:r w:rsidR="00457F11">
        <w:rPr>
          <w:b/>
          <w:color w:val="000000"/>
        </w:rPr>
        <w:t>. Podniková ekonomika.</w:t>
      </w:r>
    </w:p>
    <w:p w14:paraId="0897E938" w14:textId="230444D4" w:rsidR="006570EE" w:rsidRDefault="006570EE" w:rsidP="006570EE">
      <w:pPr>
        <w:pStyle w:val="Odstavecseseznamem"/>
        <w:spacing w:after="0"/>
        <w:rPr>
          <w:rFonts w:eastAsia="Cambria"/>
        </w:rPr>
      </w:pPr>
      <w:r w:rsidRPr="006570EE">
        <w:rPr>
          <w:rFonts w:eastAsia="Cambria"/>
          <w:b/>
        </w:rPr>
        <w:t>Bc. Dienesová</w:t>
      </w:r>
      <w:r w:rsidRPr="006570EE">
        <w:rPr>
          <w:rFonts w:eastAsia="Cambria"/>
        </w:rPr>
        <w:t xml:space="preserve"> – se sídlem na Nemanické, kancelář N212</w:t>
      </w:r>
    </w:p>
    <w:p w14:paraId="75D13B06" w14:textId="77777777" w:rsidR="006570EE" w:rsidRPr="006570EE" w:rsidRDefault="006570EE" w:rsidP="006570EE">
      <w:pPr>
        <w:pStyle w:val="Odstavecseseznamem"/>
        <w:spacing w:after="0"/>
        <w:rPr>
          <w:rFonts w:eastAsia="Cambria"/>
        </w:rPr>
      </w:pPr>
    </w:p>
    <w:p w14:paraId="1AFD0806" w14:textId="236A5F96" w:rsidR="006570EE" w:rsidRDefault="006570EE" w:rsidP="006570EE">
      <w:pPr>
        <w:pStyle w:val="Odstavecseseznamem"/>
        <w:jc w:val="left"/>
        <w:rPr>
          <w:b/>
          <w:color w:val="2B70FF" w:themeColor="accent6" w:themeTint="99"/>
        </w:rPr>
      </w:pPr>
      <w:r w:rsidRPr="006570EE">
        <w:rPr>
          <w:b/>
          <w:color w:val="2B70FF" w:themeColor="accent6" w:themeTint="99"/>
        </w:rPr>
        <w:t xml:space="preserve">Ústav </w:t>
      </w:r>
      <w:proofErr w:type="spellStart"/>
      <w:r w:rsidRPr="006570EE">
        <w:rPr>
          <w:b/>
          <w:color w:val="2B70FF" w:themeColor="accent6" w:themeTint="99"/>
        </w:rPr>
        <w:t>technicko</w:t>
      </w:r>
      <w:proofErr w:type="spellEnd"/>
      <w:r w:rsidRPr="006570EE">
        <w:rPr>
          <w:b/>
          <w:color w:val="2B70FF" w:themeColor="accent6" w:themeTint="99"/>
        </w:rPr>
        <w:t xml:space="preserve"> </w:t>
      </w:r>
      <w:r>
        <w:rPr>
          <w:b/>
          <w:color w:val="2B70FF" w:themeColor="accent6" w:themeTint="99"/>
        </w:rPr>
        <w:t>–</w:t>
      </w:r>
      <w:r w:rsidRPr="006570EE">
        <w:rPr>
          <w:b/>
          <w:color w:val="2B70FF" w:themeColor="accent6" w:themeTint="99"/>
        </w:rPr>
        <w:t xml:space="preserve"> technologický</w:t>
      </w:r>
      <w:r>
        <w:rPr>
          <w:b/>
          <w:color w:val="2B70FF" w:themeColor="accent6" w:themeTint="99"/>
        </w:rPr>
        <w:t xml:space="preserve"> – ÚTT </w:t>
      </w:r>
      <w:r w:rsidRPr="006570EE">
        <w:rPr>
          <w:b/>
          <w:color w:val="2B70FF" w:themeColor="accent6" w:themeTint="99"/>
        </w:rPr>
        <w:t xml:space="preserve">  </w:t>
      </w:r>
    </w:p>
    <w:p w14:paraId="5AB8B656" w14:textId="13C670AD" w:rsidR="006570EE" w:rsidRDefault="006570EE" w:rsidP="00F05748">
      <w:pPr>
        <w:pStyle w:val="Odstavecseseznamem"/>
        <w:rPr>
          <w:b/>
          <w:color w:val="000000"/>
        </w:rPr>
      </w:pPr>
      <w:r w:rsidRPr="006570EE">
        <w:t xml:space="preserve">pod Ústav </w:t>
      </w:r>
      <w:proofErr w:type="spellStart"/>
      <w:r w:rsidRPr="006570EE">
        <w:t>technicko</w:t>
      </w:r>
      <w:proofErr w:type="spellEnd"/>
      <w:r w:rsidRPr="006570EE">
        <w:t xml:space="preserve"> - technologický  (ÚTT) spadají</w:t>
      </w:r>
      <w:r w:rsidRPr="006570EE">
        <w:rPr>
          <w:b/>
        </w:rPr>
        <w:t xml:space="preserve"> </w:t>
      </w:r>
      <w:r w:rsidRPr="006570EE">
        <w:rPr>
          <w:color w:val="000000"/>
        </w:rPr>
        <w:t>obory</w:t>
      </w:r>
      <w:r w:rsidR="003D4A06">
        <w:rPr>
          <w:color w:val="000000"/>
        </w:rPr>
        <w:t>/programy</w:t>
      </w:r>
      <w:r w:rsidRPr="006570EE">
        <w:rPr>
          <w:color w:val="000000"/>
        </w:rPr>
        <w:t>:</w:t>
      </w:r>
      <w:r w:rsidRPr="006570EE">
        <w:rPr>
          <w:b/>
          <w:color w:val="000000"/>
        </w:rPr>
        <w:t xml:space="preserve"> Technologie dopravy a přepravy</w:t>
      </w:r>
      <w:r w:rsidR="003D4A06">
        <w:rPr>
          <w:b/>
          <w:color w:val="000000"/>
        </w:rPr>
        <w:t>, Technologie a řízení dopravy</w:t>
      </w:r>
      <w:r w:rsidRPr="006570EE">
        <w:rPr>
          <w:b/>
          <w:color w:val="000000"/>
        </w:rPr>
        <w:t xml:space="preserve">, </w:t>
      </w:r>
      <w:r w:rsidR="003D4A06">
        <w:rPr>
          <w:b/>
          <w:color w:val="000000"/>
        </w:rPr>
        <w:t xml:space="preserve">Logistické technologie, Logistika, </w:t>
      </w:r>
      <w:r w:rsidR="003D4A06" w:rsidRPr="006570EE">
        <w:rPr>
          <w:b/>
          <w:color w:val="000000"/>
        </w:rPr>
        <w:t>Strojírenství,</w:t>
      </w:r>
      <w:r w:rsidR="003D4A06">
        <w:rPr>
          <w:b/>
          <w:color w:val="000000"/>
        </w:rPr>
        <w:t xml:space="preserve"> </w:t>
      </w:r>
      <w:r w:rsidRPr="006570EE">
        <w:rPr>
          <w:b/>
          <w:color w:val="000000"/>
        </w:rPr>
        <w:t xml:space="preserve">Stavební management, Konstrukce staveb, Pozemní </w:t>
      </w:r>
      <w:r w:rsidR="003D4A06" w:rsidRPr="006570EE">
        <w:rPr>
          <w:b/>
          <w:color w:val="000000"/>
        </w:rPr>
        <w:t>stav</w:t>
      </w:r>
      <w:r w:rsidR="003D4A06">
        <w:rPr>
          <w:b/>
          <w:color w:val="000000"/>
        </w:rPr>
        <w:t>by</w:t>
      </w:r>
      <w:r w:rsidRPr="006570EE">
        <w:rPr>
          <w:b/>
          <w:color w:val="000000"/>
        </w:rPr>
        <w:t>.</w:t>
      </w:r>
    </w:p>
    <w:p w14:paraId="421634E5" w14:textId="4C45477A" w:rsidR="006570EE" w:rsidRDefault="006570EE" w:rsidP="006570EE">
      <w:pPr>
        <w:pStyle w:val="Odstavecseseznamem"/>
        <w:jc w:val="left"/>
        <w:rPr>
          <w:rFonts w:eastAsia="Cambria"/>
        </w:rPr>
      </w:pPr>
      <w:r w:rsidRPr="006570EE">
        <w:rPr>
          <w:rFonts w:eastAsia="Cambria"/>
          <w:b/>
        </w:rPr>
        <w:t xml:space="preserve">Bc. </w:t>
      </w:r>
      <w:r w:rsidR="003D4A06">
        <w:rPr>
          <w:rFonts w:eastAsia="Cambria"/>
          <w:b/>
        </w:rPr>
        <w:t>Tuček</w:t>
      </w:r>
      <w:r w:rsidR="003D4A06" w:rsidRPr="006570EE">
        <w:rPr>
          <w:rFonts w:eastAsia="Cambria"/>
        </w:rPr>
        <w:t xml:space="preserve"> </w:t>
      </w:r>
      <w:r w:rsidRPr="006570EE">
        <w:rPr>
          <w:rFonts w:eastAsia="Cambria"/>
        </w:rPr>
        <w:t>–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3E171E" w:rsidRDefault="009E6EF4" w:rsidP="006570EE">
      <w:pPr>
        <w:pStyle w:val="Odstavecseseznamem"/>
        <w:numPr>
          <w:ilvl w:val="0"/>
          <w:numId w:val="4"/>
        </w:numPr>
        <w:ind w:left="142" w:hanging="284"/>
        <w:contextualSpacing w:val="0"/>
        <w:rPr>
          <w:rFonts w:cs="Arial"/>
          <w:b/>
        </w:rPr>
      </w:pPr>
      <w:r w:rsidRPr="003E171E">
        <w:rPr>
          <w:rFonts w:cs="Arial"/>
        </w:rPr>
        <w:t xml:space="preserve">Mít v informačním systému (IS) </w:t>
      </w:r>
      <w:r w:rsidRPr="003E171E">
        <w:rPr>
          <w:rFonts w:cs="Arial"/>
          <w:b/>
        </w:rPr>
        <w:t>zapsané téma!</w:t>
      </w:r>
      <w:r w:rsidRPr="003E171E">
        <w:rPr>
          <w:rFonts w:cs="Arial"/>
        </w:rPr>
        <w:t xml:space="preserve"> </w:t>
      </w:r>
      <w:r w:rsidR="00F05748" w:rsidRPr="003E171E">
        <w:rPr>
          <w:rFonts w:cs="Arial"/>
        </w:rPr>
        <w:t>(pro více informací čtěte níže)</w:t>
      </w:r>
    </w:p>
    <w:p w14:paraId="09D0E55F" w14:textId="7970A815" w:rsidR="006570EE" w:rsidRPr="003E171E" w:rsidRDefault="00C45D1C" w:rsidP="006570EE">
      <w:pPr>
        <w:pStyle w:val="Odstavecseseznamem"/>
        <w:numPr>
          <w:ilvl w:val="0"/>
          <w:numId w:val="4"/>
        </w:numPr>
        <w:ind w:left="142" w:hanging="284"/>
        <w:contextualSpacing w:val="0"/>
        <w:rPr>
          <w:rFonts w:cs="Arial"/>
          <w:b/>
        </w:rPr>
      </w:pPr>
      <w:r w:rsidRPr="003E171E">
        <w:rPr>
          <w:rFonts w:cs="Arial"/>
        </w:rPr>
        <w:t>Bakalářská práce v p</w:t>
      </w:r>
      <w:r w:rsidR="006570EE" w:rsidRPr="003E171E">
        <w:rPr>
          <w:rFonts w:cs="Arial"/>
        </w:rPr>
        <w:t>latn</w:t>
      </w:r>
      <w:r w:rsidRPr="003E171E">
        <w:rPr>
          <w:rFonts w:cs="Arial"/>
        </w:rPr>
        <w:t>é</w:t>
      </w:r>
      <w:r w:rsidR="006570EE" w:rsidRPr="003E171E">
        <w:rPr>
          <w:rFonts w:cs="Arial"/>
        </w:rPr>
        <w:t xml:space="preserve"> </w:t>
      </w:r>
      <w:r w:rsidR="006570EE" w:rsidRPr="003E171E">
        <w:rPr>
          <w:rFonts w:cs="Arial"/>
          <w:b/>
        </w:rPr>
        <w:t>šablon</w:t>
      </w:r>
      <w:r w:rsidRPr="003E171E">
        <w:rPr>
          <w:rFonts w:cs="Arial"/>
          <w:b/>
        </w:rPr>
        <w:t>ě</w:t>
      </w:r>
      <w:r w:rsidR="006570EE" w:rsidRPr="003E171E">
        <w:rPr>
          <w:rFonts w:cs="Arial"/>
          <w:b/>
        </w:rPr>
        <w:t xml:space="preserve"> VŠTE.</w:t>
      </w:r>
    </w:p>
    <w:p w14:paraId="7547CE51" w14:textId="74CD96D3" w:rsidR="003220BC" w:rsidRPr="003E171E" w:rsidRDefault="003220BC" w:rsidP="006570EE">
      <w:pPr>
        <w:pStyle w:val="Odstavecseseznamem"/>
        <w:numPr>
          <w:ilvl w:val="0"/>
          <w:numId w:val="4"/>
        </w:numPr>
        <w:ind w:left="142" w:hanging="284"/>
        <w:contextualSpacing w:val="0"/>
        <w:rPr>
          <w:rFonts w:cs="Arial"/>
          <w:b/>
        </w:rPr>
      </w:pPr>
      <w:r w:rsidRPr="003E171E">
        <w:rPr>
          <w:rFonts w:cs="Arial"/>
        </w:rPr>
        <w:t>Platný</w:t>
      </w:r>
      <w:r w:rsidRPr="003E171E">
        <w:rPr>
          <w:rFonts w:cs="Arial"/>
          <w:b/>
        </w:rPr>
        <w:t xml:space="preserve"> ISIC.</w:t>
      </w:r>
    </w:p>
    <w:p w14:paraId="5EC2DE0E" w14:textId="44C86492" w:rsidR="003220BC" w:rsidRPr="00BD32F8" w:rsidRDefault="00711B14" w:rsidP="006570EE">
      <w:pPr>
        <w:pStyle w:val="Odstavecseseznamem"/>
        <w:numPr>
          <w:ilvl w:val="0"/>
          <w:numId w:val="4"/>
        </w:numPr>
        <w:ind w:left="142" w:hanging="284"/>
        <w:contextualSpacing w:val="0"/>
        <w:rPr>
          <w:rFonts w:cs="Arial"/>
          <w:i/>
        </w:rPr>
      </w:pPr>
      <w:r w:rsidRPr="003E171E">
        <w:rPr>
          <w:rFonts w:cs="Arial"/>
        </w:rPr>
        <w:t xml:space="preserve">Minimálně </w:t>
      </w:r>
      <w:r w:rsidRPr="003E171E">
        <w:rPr>
          <w:rFonts w:cs="Arial"/>
          <w:b/>
        </w:rPr>
        <w:t>jeden ze dvou</w:t>
      </w:r>
      <w:r w:rsidRPr="003E171E">
        <w:rPr>
          <w:rFonts w:cs="Arial"/>
        </w:rPr>
        <w:t xml:space="preserve"> výtisků musí být v </w:t>
      </w:r>
      <w:r w:rsidRPr="003E171E">
        <w:rPr>
          <w:rFonts w:cs="Arial"/>
          <w:b/>
        </w:rPr>
        <w:t xml:space="preserve">pevné </w:t>
      </w:r>
      <w:proofErr w:type="gramStart"/>
      <w:r w:rsidRPr="003E171E">
        <w:rPr>
          <w:rFonts w:cs="Arial"/>
          <w:b/>
        </w:rPr>
        <w:t>vazbě</w:t>
      </w:r>
      <w:r w:rsidRPr="003E171E">
        <w:rPr>
          <w:rFonts w:cs="Arial"/>
        </w:rPr>
        <w:t xml:space="preserve"> !!</w:t>
      </w:r>
      <w:r w:rsidR="00BD32F8">
        <w:rPr>
          <w:rFonts w:cs="Arial"/>
        </w:rPr>
        <w:t xml:space="preserve"> *</w:t>
      </w:r>
      <w:r w:rsidR="00BD32F8" w:rsidRPr="00BD32F8">
        <w:rPr>
          <w:rFonts w:cs="Arial"/>
          <w:i/>
        </w:rPr>
        <w:t>S ohledem</w:t>
      </w:r>
      <w:proofErr w:type="gramEnd"/>
      <w:r w:rsidR="00BD32F8" w:rsidRPr="00BD32F8">
        <w:rPr>
          <w:rFonts w:cs="Arial"/>
          <w:i/>
        </w:rPr>
        <w:t xml:space="preserve"> na Covid-19 bude řešeno v zimě 2020 pouze elektronicky – více informací níže.</w:t>
      </w:r>
    </w:p>
    <w:p w14:paraId="33A1EDED" w14:textId="4015E00D" w:rsidR="009E6EF4" w:rsidRPr="003E171E" w:rsidRDefault="009E6EF4" w:rsidP="00711B14">
      <w:pPr>
        <w:pStyle w:val="Odstavecseseznamem"/>
        <w:ind w:left="284" w:hanging="142"/>
        <w:jc w:val="center"/>
        <w:rPr>
          <w:b/>
          <w:u w:val="single"/>
        </w:rPr>
      </w:pPr>
      <w:r w:rsidRPr="003E171E">
        <w:rPr>
          <w:b/>
        </w:rPr>
        <w:t xml:space="preserve">= </w:t>
      </w:r>
      <w:r w:rsidR="006570EE" w:rsidRPr="003E171E">
        <w:rPr>
          <w:b/>
          <w:u w:val="single"/>
        </w:rPr>
        <w:t xml:space="preserve">Pokud máte splněné všechny </w:t>
      </w:r>
      <w:r w:rsidRPr="003E171E">
        <w:rPr>
          <w:b/>
          <w:u w:val="single"/>
        </w:rPr>
        <w:t>body, vše je v pořádku a můžete práci odevzdat</w:t>
      </w:r>
    </w:p>
    <w:p w14:paraId="413DD4FF" w14:textId="77777777" w:rsidR="00974942" w:rsidRPr="003D4A06" w:rsidRDefault="00974942" w:rsidP="00974942">
      <w:pPr>
        <w:spacing w:after="0"/>
        <w:jc w:val="center"/>
        <w:rPr>
          <w:rFonts w:cs="Arial"/>
          <w:b/>
          <w:color w:val="C00000" w:themeColor="text2"/>
          <w:sz w:val="10"/>
          <w:szCs w:val="10"/>
        </w:rPr>
      </w:pPr>
    </w:p>
    <w:p w14:paraId="50EE5AB4" w14:textId="0ABA2E21" w:rsidR="00F05748" w:rsidRPr="003E171E" w:rsidRDefault="00F05748" w:rsidP="00974942">
      <w:pPr>
        <w:jc w:val="center"/>
        <w:rPr>
          <w:rFonts w:cs="Arial"/>
          <w:b/>
          <w:sz w:val="32"/>
          <w:szCs w:val="32"/>
        </w:rPr>
      </w:pPr>
      <w:r w:rsidRPr="003E171E">
        <w:rPr>
          <w:rFonts w:cs="Arial"/>
          <w:b/>
          <w:sz w:val="32"/>
          <w:szCs w:val="32"/>
        </w:rPr>
        <w:t>Téma kvalifikační práce</w:t>
      </w:r>
    </w:p>
    <w:p w14:paraId="247182B4" w14:textId="77777777" w:rsidR="002372ED" w:rsidRPr="003E171E" w:rsidRDefault="00F05748" w:rsidP="003220BC">
      <w:pPr>
        <w:rPr>
          <w:rFonts w:cs="Arial"/>
        </w:rPr>
      </w:pPr>
      <w:r w:rsidRPr="003E171E">
        <w:rPr>
          <w:rFonts w:cs="Arial"/>
        </w:rPr>
        <w:t xml:space="preserve">Téma KP si volí z nabídky, kterou najde v IS. Přihlášení k tématu student provádí následujícím způsobem: IS → Student → Během studia-Rozpisy témat→ Bakalářské/Diplomové práce. </w:t>
      </w:r>
    </w:p>
    <w:p w14:paraId="391356FC" w14:textId="71ED26C9" w:rsidR="002372ED" w:rsidRDefault="002372ED" w:rsidP="002372ED">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35FCC13D" w14:textId="77777777" w:rsidR="002372ED" w:rsidRDefault="002372ED" w:rsidP="002372ED">
      <w:pPr>
        <w:spacing w:after="0"/>
        <w:rPr>
          <w:rFonts w:cs="Arial"/>
        </w:rPr>
      </w:pPr>
    </w:p>
    <w:p w14:paraId="3C8E03C6" w14:textId="0FA68563" w:rsidR="002372ED" w:rsidRPr="003220BC" w:rsidRDefault="002372ED" w:rsidP="002372ED">
      <w:pPr>
        <w:rPr>
          <w:rFonts w:cs="Arial"/>
        </w:rPr>
      </w:pPr>
      <w:r>
        <w:rPr>
          <w:rFonts w:cs="Arial"/>
        </w:rPr>
        <w:t>K těmto, již vypsaným a schválený</w:t>
      </w:r>
      <w:r w:rsidR="00A273DA">
        <w:rPr>
          <w:rFonts w:cs="Arial"/>
        </w:rPr>
        <w:t>m tématům se můžete přihlašovat,</w:t>
      </w:r>
      <w:r>
        <w:rPr>
          <w:rFonts w:cs="Arial"/>
        </w:rPr>
        <w:t xml:space="preserve"> do dne, kdy i končí možnost zapsat jak předmět, tak i seminární skupinu se svým vedoucím práce.</w:t>
      </w:r>
    </w:p>
    <w:p w14:paraId="5751C973" w14:textId="3BFF52AE" w:rsidR="00A273DA" w:rsidRDefault="00A273DA" w:rsidP="00A273DA">
      <w:pPr>
        <w:spacing w:after="0"/>
        <w:rPr>
          <w:rFonts w:cs="Arial"/>
        </w:rPr>
      </w:pPr>
      <w:r>
        <w:rPr>
          <w:rFonts w:cs="Arial"/>
        </w:rPr>
        <w:t>V zimním semestr</w:t>
      </w:r>
      <w:r w:rsidR="00151F0B">
        <w:rPr>
          <w:rFonts w:cs="Arial"/>
        </w:rPr>
        <w:t>u 2020</w:t>
      </w:r>
      <w:r>
        <w:rPr>
          <w:rFonts w:cs="Arial"/>
        </w:rPr>
        <w:t xml:space="preserve"> </w:t>
      </w:r>
      <w:r>
        <w:rPr>
          <w:rFonts w:cs="Arial"/>
          <w:b/>
        </w:rPr>
        <w:t>do</w:t>
      </w:r>
      <w:r w:rsidR="00460742">
        <w:rPr>
          <w:rFonts w:cs="Arial"/>
          <w:b/>
        </w:rPr>
        <w:t xml:space="preserve"> </w:t>
      </w:r>
      <w:r w:rsidR="00151F0B">
        <w:rPr>
          <w:rFonts w:cs="Arial"/>
          <w:b/>
        </w:rPr>
        <w:t xml:space="preserve">16. </w:t>
      </w:r>
      <w:r w:rsidR="00460742">
        <w:rPr>
          <w:rFonts w:cs="Arial"/>
          <w:b/>
        </w:rPr>
        <w:t>9</w:t>
      </w:r>
      <w:r w:rsidRPr="00A273DA">
        <w:rPr>
          <w:rFonts w:cs="Arial"/>
          <w:b/>
        </w:rPr>
        <w:t>. 20</w:t>
      </w:r>
      <w:r w:rsidR="00151F0B">
        <w:rPr>
          <w:rFonts w:cs="Arial"/>
          <w:b/>
        </w:rPr>
        <w:t>20</w:t>
      </w:r>
      <w:r w:rsidR="00460742">
        <w:rPr>
          <w:rFonts w:cs="Arial"/>
          <w:b/>
        </w:rPr>
        <w:t>*</w:t>
      </w:r>
    </w:p>
    <w:p w14:paraId="77AA2DDF" w14:textId="6EEDB305" w:rsidR="00A273DA" w:rsidRDefault="00151F0B" w:rsidP="00A273DA">
      <w:pPr>
        <w:spacing w:after="0"/>
        <w:rPr>
          <w:b/>
        </w:rPr>
      </w:pPr>
      <w:r>
        <w:rPr>
          <w:rFonts w:cs="Arial"/>
        </w:rPr>
        <w:t>V letním semestru 2021</w:t>
      </w:r>
      <w:r w:rsidR="00A273DA">
        <w:rPr>
          <w:rFonts w:cs="Arial"/>
        </w:rPr>
        <w:t xml:space="preserve"> </w:t>
      </w:r>
      <w:r w:rsidR="00A273DA">
        <w:rPr>
          <w:rFonts w:cs="Arial"/>
          <w:b/>
        </w:rPr>
        <w:t>do</w:t>
      </w:r>
      <w:r w:rsidR="00460742">
        <w:rPr>
          <w:b/>
        </w:rPr>
        <w:t xml:space="preserve"> </w:t>
      </w:r>
      <w:r>
        <w:rPr>
          <w:b/>
        </w:rPr>
        <w:t>9</w:t>
      </w:r>
      <w:r w:rsidR="00A273DA" w:rsidRPr="00A273DA">
        <w:rPr>
          <w:b/>
        </w:rPr>
        <w:t xml:space="preserve">. </w:t>
      </w:r>
      <w:r>
        <w:rPr>
          <w:b/>
        </w:rPr>
        <w:t>2</w:t>
      </w:r>
      <w:r w:rsidR="00A273DA" w:rsidRPr="00A273DA">
        <w:rPr>
          <w:b/>
        </w:rPr>
        <w:t>. 202</w:t>
      </w:r>
      <w:r>
        <w:rPr>
          <w:b/>
        </w:rPr>
        <w:t>1</w:t>
      </w:r>
      <w:r w:rsidR="00460742">
        <w:rPr>
          <w:b/>
        </w:rPr>
        <w:t>**</w:t>
      </w:r>
    </w:p>
    <w:p w14:paraId="49AAC599" w14:textId="671285C4" w:rsidR="002372ED" w:rsidRDefault="002372ED" w:rsidP="003220BC">
      <w:pPr>
        <w:rPr>
          <w:rFonts w:cs="Arial"/>
          <w:color w:val="C00000" w:themeColor="text2"/>
        </w:rPr>
      </w:pPr>
      <w:r>
        <w:rPr>
          <w:rFonts w:cs="Arial"/>
          <w:noProof/>
          <w:color w:val="C00000" w:themeColor="text2"/>
          <w:lang w:eastAsia="cs-CZ"/>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E6341D3"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" strokecolor="black [3040]"/>
            </w:pict>
          </mc:Fallback>
        </mc:AlternateContent>
      </w:r>
    </w:p>
    <w:p w14:paraId="0ADDA0F7" w14:textId="31B00B35" w:rsidR="00F05748" w:rsidRPr="003E171E" w:rsidRDefault="00F05748" w:rsidP="003220BC">
      <w:pPr>
        <w:rPr>
          <w:rFonts w:cs="Arial"/>
        </w:rPr>
      </w:pPr>
      <w:r w:rsidRPr="003E171E">
        <w:rPr>
          <w:rFonts w:cs="Arial"/>
        </w:rPr>
        <w:t xml:space="preserve">Student má dle zákona o VŠ možnost téma navrhnout sám. Toto téma předkládá vedoucímu práce. Proces schvalovacího postupu se řídí čl. 7, odst. 3 a 4. </w:t>
      </w:r>
    </w:p>
    <w:p w14:paraId="7374CAFD" w14:textId="3AEBD023" w:rsidR="00F05748" w:rsidRPr="003E171E" w:rsidRDefault="00457F11" w:rsidP="003220BC">
      <w:pPr>
        <w:rPr>
          <w:rFonts w:cs="Arial"/>
        </w:rPr>
      </w:pPr>
      <w:r>
        <w:rPr>
          <w:rFonts w:cs="Arial"/>
        </w:rPr>
        <w:t xml:space="preserve">- Žádost o vlastní téma: v IS – Dokumenty - </w:t>
      </w:r>
      <w:r w:rsidR="00F05748" w:rsidRPr="003E171E">
        <w:rPr>
          <w:rFonts w:cs="Arial"/>
        </w:rPr>
        <w:t xml:space="preserve">Ústav </w:t>
      </w:r>
      <w:r w:rsidR="003220BC" w:rsidRPr="003E171E">
        <w:rPr>
          <w:rFonts w:cs="Arial"/>
        </w:rPr>
        <w:t xml:space="preserve">podnikové strategie/Ústav </w:t>
      </w:r>
      <w:proofErr w:type="spellStart"/>
      <w:r w:rsidR="003220BC" w:rsidRPr="003E171E">
        <w:rPr>
          <w:rFonts w:cs="Arial"/>
        </w:rPr>
        <w:t>technicko-technologický</w:t>
      </w:r>
      <w:proofErr w:type="spellEnd"/>
      <w:r>
        <w:rPr>
          <w:rFonts w:cs="Arial"/>
        </w:rPr>
        <w:t xml:space="preserve"> – </w:t>
      </w:r>
      <w:r w:rsidR="00F05748" w:rsidRPr="003E171E">
        <w:rPr>
          <w:rFonts w:cs="Arial"/>
        </w:rPr>
        <w:t>Student</w:t>
      </w:r>
      <w:r>
        <w:rPr>
          <w:rFonts w:cs="Arial"/>
        </w:rPr>
        <w:t xml:space="preserve"> - </w:t>
      </w:r>
      <w:r w:rsidR="00F05748" w:rsidRPr="003E171E">
        <w:rPr>
          <w:rFonts w:cs="Arial"/>
        </w:rPr>
        <w:t>Závěrečná práce</w:t>
      </w:r>
    </w:p>
    <w:p w14:paraId="629C5301" w14:textId="77777777" w:rsidR="00F05748" w:rsidRPr="003E171E" w:rsidRDefault="00F05748" w:rsidP="003220BC">
      <w:pPr>
        <w:rPr>
          <w:rFonts w:cs="Arial"/>
          <w:i/>
        </w:rPr>
      </w:pPr>
      <w:r w:rsidRPr="003E171E">
        <w:rPr>
          <w:rFonts w:cs="Arial"/>
          <w:i/>
        </w:rPr>
        <w:t>(Formulář řešíte ve spolupráci s vedoucím práce)</w:t>
      </w:r>
    </w:p>
    <w:p w14:paraId="7ED740A6" w14:textId="31F5E249" w:rsidR="003D132A" w:rsidRDefault="003D132A" w:rsidP="003220BC">
      <w:pPr>
        <w:spacing w:after="0"/>
        <w:rPr>
          <w:rFonts w:cs="Arial"/>
        </w:rPr>
      </w:pPr>
      <w:r>
        <w:rPr>
          <w:rFonts w:cs="Arial"/>
        </w:rPr>
        <w:t>Nezapomínejte, že pokud budete prác</w:t>
      </w:r>
      <w:r w:rsidR="00C45D1C">
        <w:rPr>
          <w:rFonts w:cs="Arial"/>
        </w:rPr>
        <w:t>i</w:t>
      </w:r>
      <w:r>
        <w:rPr>
          <w:rFonts w:cs="Arial"/>
        </w:rPr>
        <w:t xml:space="preserv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63391C02" w14:textId="77777777" w:rsidR="003D132A" w:rsidRDefault="003D132A" w:rsidP="003220BC">
      <w:pPr>
        <w:spacing w:after="0"/>
        <w:rPr>
          <w:rFonts w:cs="Arial"/>
        </w:rPr>
      </w:pPr>
    </w:p>
    <w:p w14:paraId="5B40B19E" w14:textId="0F3C5BD7" w:rsidR="003D132A" w:rsidRPr="0079351E" w:rsidRDefault="003D132A" w:rsidP="003220BC">
      <w:pPr>
        <w:spacing w:after="0"/>
        <w:rPr>
          <w:rFonts w:cs="Arial"/>
          <w:b/>
        </w:rPr>
      </w:pPr>
      <w:r w:rsidRPr="0079351E">
        <w:rPr>
          <w:rFonts w:cs="Arial"/>
          <w:b/>
        </w:rPr>
        <w:t>Řádné zápisy do seminárních skupin jsou:</w:t>
      </w:r>
    </w:p>
    <w:p w14:paraId="20F467D9" w14:textId="77777777" w:rsidR="003D132A" w:rsidRDefault="003D132A" w:rsidP="003220BC">
      <w:pPr>
        <w:spacing w:after="0"/>
        <w:rPr>
          <w:rFonts w:cs="Arial"/>
        </w:rPr>
      </w:pPr>
    </w:p>
    <w:p w14:paraId="5DA01A04" w14:textId="6285C172" w:rsidR="003D132A" w:rsidRDefault="003220BC" w:rsidP="003D132A">
      <w:pPr>
        <w:spacing w:after="0"/>
        <w:rPr>
          <w:rFonts w:cs="Arial"/>
        </w:rPr>
      </w:pPr>
      <w:r>
        <w:rPr>
          <w:rFonts w:cs="Arial"/>
        </w:rPr>
        <w:t xml:space="preserve">V zimním semestru </w:t>
      </w:r>
      <w:r w:rsidR="00151F0B">
        <w:rPr>
          <w:rFonts w:cs="Arial"/>
        </w:rPr>
        <w:t>2020</w:t>
      </w:r>
      <w:r w:rsidR="003D132A">
        <w:rPr>
          <w:rFonts w:cs="Arial"/>
        </w:rPr>
        <w:t xml:space="preserve"> </w:t>
      </w:r>
      <w:r w:rsidR="00151F0B">
        <w:rPr>
          <w:rFonts w:cs="Arial"/>
          <w:b/>
        </w:rPr>
        <w:t>od 5</w:t>
      </w:r>
      <w:r w:rsidR="003D132A" w:rsidRPr="00A273DA">
        <w:rPr>
          <w:rFonts w:cs="Arial"/>
          <w:b/>
        </w:rPr>
        <w:t>. 9. –</w:t>
      </w:r>
      <w:r w:rsidR="00E21FF2">
        <w:rPr>
          <w:rFonts w:cs="Arial"/>
          <w:b/>
        </w:rPr>
        <w:t xml:space="preserve"> 16</w:t>
      </w:r>
      <w:r w:rsidR="00151F0B">
        <w:rPr>
          <w:rFonts w:cs="Arial"/>
          <w:b/>
        </w:rPr>
        <w:t>. 9. 2020</w:t>
      </w:r>
    </w:p>
    <w:p w14:paraId="32D3C911" w14:textId="1B8E395B" w:rsidR="003D132A" w:rsidRDefault="003D132A" w:rsidP="003220BC">
      <w:pPr>
        <w:rPr>
          <w:rFonts w:cs="Arial"/>
        </w:rPr>
      </w:pPr>
      <w:r>
        <w:rPr>
          <w:rFonts w:cs="Arial"/>
        </w:rPr>
        <w:t xml:space="preserve">Možnost podat si </w:t>
      </w:r>
      <w:r w:rsidRPr="00A273DA">
        <w:rPr>
          <w:rFonts w:cs="Arial"/>
          <w:b/>
        </w:rPr>
        <w:t xml:space="preserve">žádost </w:t>
      </w:r>
      <w:r w:rsidR="00A273DA" w:rsidRPr="00A273DA">
        <w:rPr>
          <w:rFonts w:cs="Arial"/>
          <w:b/>
        </w:rPr>
        <w:t>o nové téma</w:t>
      </w:r>
      <w:r>
        <w:rPr>
          <w:rFonts w:cs="Arial"/>
        </w:rPr>
        <w:t xml:space="preserve"> řádně bude možné </w:t>
      </w:r>
      <w:r w:rsidR="00E21FF2">
        <w:rPr>
          <w:rFonts w:cs="Arial"/>
          <w:b/>
        </w:rPr>
        <w:t xml:space="preserve">do </w:t>
      </w:r>
      <w:r w:rsidR="00457F11">
        <w:rPr>
          <w:rFonts w:cs="Arial"/>
          <w:b/>
        </w:rPr>
        <w:t>9</w:t>
      </w:r>
      <w:r w:rsidR="00151F0B">
        <w:rPr>
          <w:rFonts w:cs="Arial"/>
          <w:b/>
        </w:rPr>
        <w:t xml:space="preserve">. </w:t>
      </w:r>
      <w:r w:rsidR="00457F11">
        <w:rPr>
          <w:rFonts w:cs="Arial"/>
          <w:b/>
        </w:rPr>
        <w:t>10</w:t>
      </w:r>
      <w:r w:rsidR="00151F0B">
        <w:rPr>
          <w:rFonts w:cs="Arial"/>
          <w:b/>
        </w:rPr>
        <w:t>. 2020</w:t>
      </w:r>
      <w:r w:rsidRPr="00A273DA">
        <w:rPr>
          <w:rFonts w:cs="Arial"/>
          <w:b/>
        </w:rPr>
        <w:t>.</w:t>
      </w:r>
    </w:p>
    <w:p w14:paraId="196AD722" w14:textId="5BD1225F" w:rsidR="003220BC" w:rsidRPr="00A273DA" w:rsidRDefault="003220BC" w:rsidP="0079351E">
      <w:pPr>
        <w:spacing w:after="0"/>
        <w:rPr>
          <w:rFonts w:cs="Arial"/>
          <w:b/>
        </w:rPr>
      </w:pPr>
      <w:r>
        <w:rPr>
          <w:rFonts w:cs="Arial"/>
        </w:rPr>
        <w:t xml:space="preserve">V letním </w:t>
      </w:r>
      <w:r w:rsidR="003D132A">
        <w:rPr>
          <w:rFonts w:cs="Arial"/>
        </w:rPr>
        <w:t>semestru 202</w:t>
      </w:r>
      <w:r w:rsidR="00151F0B">
        <w:rPr>
          <w:rFonts w:cs="Arial"/>
        </w:rPr>
        <w:t>1</w:t>
      </w:r>
      <w:r w:rsidR="003D132A">
        <w:rPr>
          <w:rFonts w:cs="Arial"/>
        </w:rPr>
        <w:t xml:space="preserve"> </w:t>
      </w:r>
      <w:r w:rsidR="003D132A" w:rsidRPr="00A273DA">
        <w:rPr>
          <w:rFonts w:cs="Arial"/>
          <w:b/>
        </w:rPr>
        <w:t xml:space="preserve">od </w:t>
      </w:r>
      <w:r w:rsidR="003D132A" w:rsidRPr="00A273DA">
        <w:rPr>
          <w:b/>
        </w:rPr>
        <w:t>31. 1. – 9. 2. 202</w:t>
      </w:r>
      <w:r w:rsidR="00151F0B">
        <w:rPr>
          <w:b/>
        </w:rPr>
        <w:t>1</w:t>
      </w:r>
    </w:p>
    <w:p w14:paraId="1C011F95" w14:textId="493D24D0" w:rsidR="002372ED" w:rsidRDefault="002372ED" w:rsidP="002372ED">
      <w:pPr>
        <w:rPr>
          <w:rFonts w:cs="Arial"/>
        </w:rPr>
      </w:pPr>
      <w:r>
        <w:rPr>
          <w:rFonts w:cs="Arial"/>
        </w:rPr>
        <w:t xml:space="preserve">Možnost podat si </w:t>
      </w:r>
      <w:r w:rsidRPr="00A273DA">
        <w:rPr>
          <w:rFonts w:cs="Arial"/>
          <w:b/>
        </w:rPr>
        <w:t xml:space="preserve">žádost </w:t>
      </w:r>
      <w:r w:rsidR="00A273DA" w:rsidRPr="00A273DA">
        <w:rPr>
          <w:rFonts w:cs="Arial"/>
          <w:b/>
        </w:rPr>
        <w:t>o nové téma</w:t>
      </w:r>
      <w:r>
        <w:rPr>
          <w:rFonts w:cs="Arial"/>
        </w:rPr>
        <w:t xml:space="preserve"> řád</w:t>
      </w:r>
      <w:r w:rsidR="0079351E">
        <w:rPr>
          <w:rFonts w:cs="Arial"/>
        </w:rPr>
        <w:t xml:space="preserve">ně bude možné </w:t>
      </w:r>
      <w:r w:rsidR="0079351E" w:rsidRPr="00A273DA">
        <w:rPr>
          <w:rFonts w:cs="Arial"/>
          <w:b/>
        </w:rPr>
        <w:t xml:space="preserve">do </w:t>
      </w:r>
      <w:r w:rsidR="007D119A">
        <w:rPr>
          <w:rFonts w:cs="Arial"/>
          <w:b/>
        </w:rPr>
        <w:t>26</w:t>
      </w:r>
      <w:r w:rsidRPr="00A273DA">
        <w:rPr>
          <w:rFonts w:cs="Arial"/>
          <w:b/>
        </w:rPr>
        <w:t xml:space="preserve">. </w:t>
      </w:r>
      <w:r w:rsidR="0079351E" w:rsidRPr="00A273DA">
        <w:rPr>
          <w:rFonts w:cs="Arial"/>
          <w:b/>
        </w:rPr>
        <w:t>2</w:t>
      </w:r>
      <w:r w:rsidRPr="00A273DA">
        <w:rPr>
          <w:rFonts w:cs="Arial"/>
          <w:b/>
        </w:rPr>
        <w:t>.</w:t>
      </w:r>
      <w:r w:rsidR="003152CF">
        <w:rPr>
          <w:rFonts w:cs="Arial"/>
          <w:b/>
        </w:rPr>
        <w:t xml:space="preserve"> 2021</w:t>
      </w:r>
      <w:r w:rsidRPr="00A273DA">
        <w:rPr>
          <w:rFonts w:cs="Arial"/>
          <w:b/>
        </w:rPr>
        <w:t>.</w:t>
      </w:r>
    </w:p>
    <w:p w14:paraId="7620F0F4" w14:textId="1A00C1E5" w:rsidR="00E21FF2" w:rsidRDefault="00E21FF2">
      <w:pPr>
        <w:jc w:val="left"/>
        <w:rPr>
          <w:rFonts w:cs="Arial"/>
        </w:rPr>
      </w:pPr>
      <w:r>
        <w:rPr>
          <w:rFonts w:cs="Arial"/>
        </w:rPr>
        <w:br w:type="page"/>
      </w:r>
    </w:p>
    <w:p w14:paraId="61B38DF6" w14:textId="3D1DFF05" w:rsidR="0079351E" w:rsidRDefault="00E21FF2" w:rsidP="003220BC">
      <w:pPr>
        <w:rPr>
          <w:rFonts w:cs="Arial"/>
        </w:rPr>
      </w:pPr>
      <w:r>
        <w:rPr>
          <w:rFonts w:cs="Arial"/>
          <w:noProof/>
          <w:color w:val="C00000" w:themeColor="text2"/>
          <w:lang w:eastAsia="cs-CZ"/>
        </w:rPr>
        <w:lastRenderedPageBreak/>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3637208"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4DD1EC47" w14:textId="2D00C239" w:rsidR="009E6EF4" w:rsidRPr="009E6EF4" w:rsidRDefault="00DA75D6" w:rsidP="009E6EF4">
      <w:pPr>
        <w:widowControl w:val="0"/>
        <w:autoSpaceDE w:val="0"/>
        <w:autoSpaceDN w:val="0"/>
        <w:adjustRightInd w:val="0"/>
        <w:spacing w:after="0" w:line="360" w:lineRule="auto"/>
        <w:ind w:hanging="284"/>
        <w:jc w:val="center"/>
        <w:rPr>
          <w:b/>
          <w:bCs/>
          <w:sz w:val="28"/>
          <w:szCs w:val="28"/>
        </w:rPr>
      </w:pPr>
      <w:r>
        <w:rPr>
          <w:b/>
          <w:bCs/>
          <w:sz w:val="28"/>
          <w:szCs w:val="28"/>
        </w:rPr>
        <w:lastRenderedPageBreak/>
        <w:t>Zimní semestr 2020</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3F4199">
        <w:trPr>
          <w:trHeight w:val="2188"/>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166B1570" w14:textId="54DECA57" w:rsidR="00AC7D00" w:rsidRDefault="00AC7D00" w:rsidP="003D4A06">
            <w:pPr>
              <w:spacing w:after="0"/>
            </w:pPr>
            <w:r>
              <w:t xml:space="preserve">Kvalifikační práce v </w:t>
            </w:r>
            <w:r w:rsidR="004F2782">
              <w:t>zimním</w:t>
            </w:r>
            <w:r>
              <w:t xml:space="preserve"> semestru </w:t>
            </w:r>
            <w:r w:rsidR="004F2782">
              <w:t>2020</w:t>
            </w:r>
            <w:r>
              <w:t xml:space="preserve"> bude možné odevzdat výhradně v elektronické podobě, a to nahrán</w:t>
            </w:r>
            <w:bookmarkStart w:id="0" w:name="_GoBack"/>
            <w:bookmarkEnd w:id="0"/>
            <w:r>
              <w:t xml:space="preserve">ím do otevřeného </w:t>
            </w:r>
            <w:proofErr w:type="gramStart"/>
            <w:r>
              <w:t>archivu v IS</w:t>
            </w:r>
            <w:proofErr w:type="gramEnd"/>
            <w:r>
              <w:t xml:space="preserve">. </w:t>
            </w:r>
          </w:p>
          <w:p w14:paraId="28B74694" w14:textId="77777777" w:rsidR="00AC7D00" w:rsidRDefault="00AC7D00" w:rsidP="003D4A06">
            <w:pPr>
              <w:spacing w:after="0"/>
            </w:pPr>
          </w:p>
          <w:p w14:paraId="797A35F4" w14:textId="25221CCA" w:rsidR="006570EE" w:rsidRPr="006570EE" w:rsidRDefault="00AC7D00" w:rsidP="003D4A06">
            <w:pPr>
              <w:spacing w:after="0"/>
              <w:rPr>
                <w:rFonts w:eastAsia="Cambria"/>
              </w:rPr>
            </w:pPr>
            <w:r>
              <w:t xml:space="preserve">Návod na nahrání byl zaslán emailem a dále je přístupný i prostřednictvím </w:t>
            </w:r>
            <w:proofErr w:type="gramStart"/>
            <w:r>
              <w:t>vývěsky v IS</w:t>
            </w:r>
            <w:proofErr w:type="gramEnd"/>
            <w:r>
              <w:t>.</w:t>
            </w:r>
          </w:p>
        </w:tc>
        <w:tc>
          <w:tcPr>
            <w:tcW w:w="2268" w:type="dxa"/>
            <w:shd w:val="clear" w:color="auto" w:fill="auto"/>
            <w:vAlign w:val="center"/>
          </w:tcPr>
          <w:p w14:paraId="7B446CFD" w14:textId="23908206" w:rsidR="00D519ED" w:rsidRPr="0057605F" w:rsidRDefault="00DA75D6" w:rsidP="005C1B5A">
            <w:pPr>
              <w:widowControl w:val="0"/>
              <w:autoSpaceDE w:val="0"/>
              <w:autoSpaceDN w:val="0"/>
              <w:adjustRightInd w:val="0"/>
              <w:spacing w:after="0" w:line="257" w:lineRule="exact"/>
              <w:jc w:val="center"/>
              <w:rPr>
                <w:sz w:val="20"/>
              </w:rPr>
            </w:pPr>
            <w:r>
              <w:rPr>
                <w:sz w:val="20"/>
              </w:rPr>
              <w:t>od 5. 10. 2020</w:t>
            </w:r>
          </w:p>
          <w:p w14:paraId="0B1630AE" w14:textId="77777777" w:rsidR="002836B6" w:rsidRDefault="002836B6" w:rsidP="005C1B5A">
            <w:pPr>
              <w:widowControl w:val="0"/>
              <w:autoSpaceDE w:val="0"/>
              <w:autoSpaceDN w:val="0"/>
              <w:adjustRightInd w:val="0"/>
              <w:spacing w:after="0" w:line="257" w:lineRule="exact"/>
              <w:jc w:val="center"/>
            </w:pPr>
          </w:p>
          <w:p w14:paraId="6D5645F8" w14:textId="1F590BF7" w:rsidR="00D519ED" w:rsidRPr="002836B6" w:rsidRDefault="00AA2597" w:rsidP="00AC7D00">
            <w:pPr>
              <w:widowControl w:val="0"/>
              <w:autoSpaceDE w:val="0"/>
              <w:autoSpaceDN w:val="0"/>
              <w:adjustRightInd w:val="0"/>
              <w:spacing w:after="0" w:line="257" w:lineRule="exact"/>
              <w:jc w:val="center"/>
              <w:rPr>
                <w:b/>
              </w:rPr>
            </w:pPr>
            <w:r>
              <w:rPr>
                <w:b/>
              </w:rPr>
              <w:t xml:space="preserve">do </w:t>
            </w:r>
            <w:r w:rsidR="007D119A">
              <w:rPr>
                <w:b/>
              </w:rPr>
              <w:t>9</w:t>
            </w:r>
            <w:r w:rsidR="00DA75D6">
              <w:rPr>
                <w:b/>
              </w:rPr>
              <w:t>. 12. 2020</w:t>
            </w:r>
            <w:r w:rsidR="001D5DA1">
              <w:rPr>
                <w:b/>
              </w:rPr>
              <w:t xml:space="preserve"> do 10:00 hod.</w:t>
            </w:r>
          </w:p>
        </w:tc>
      </w:tr>
      <w:tr w:rsidR="00D519ED" w:rsidRPr="00E80E00" w14:paraId="25286BCD" w14:textId="77777777" w:rsidTr="00E9077C">
        <w:trPr>
          <w:trHeight w:val="283"/>
        </w:trPr>
        <w:tc>
          <w:tcPr>
            <w:tcW w:w="7088" w:type="dxa"/>
            <w:shd w:val="clear" w:color="auto" w:fill="auto"/>
          </w:tcPr>
          <w:p w14:paraId="5AFC61D3" w14:textId="77777777" w:rsidR="00D519ED" w:rsidRPr="00E80E00" w:rsidRDefault="00D519ED" w:rsidP="00123CE5">
            <w:pPr>
              <w:widowControl w:val="0"/>
              <w:autoSpaceDE w:val="0"/>
              <w:autoSpaceDN w:val="0"/>
              <w:adjustRightInd w:val="0"/>
              <w:spacing w:after="0" w:line="257" w:lineRule="exact"/>
            </w:pPr>
          </w:p>
          <w:p w14:paraId="1F41CEE5" w14:textId="5D716E77"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00D519ED" w:rsidRPr="00E80E00">
              <w:t>převezme KP v IS (student již nebude moci upravovat svůj archiv) a informuje vedoucího KP o odevzdaných pracích.</w:t>
            </w:r>
          </w:p>
          <w:p w14:paraId="3AAAE89B"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9AA4BBD" w14:textId="6E879AA3" w:rsidR="00D519ED" w:rsidRPr="00E80E00" w:rsidRDefault="00E9677A" w:rsidP="00DA75D6">
            <w:pPr>
              <w:widowControl w:val="0"/>
              <w:autoSpaceDE w:val="0"/>
              <w:autoSpaceDN w:val="0"/>
              <w:adjustRightInd w:val="0"/>
              <w:spacing w:after="0" w:line="257" w:lineRule="exact"/>
              <w:jc w:val="center"/>
              <w:rPr>
                <w:b/>
              </w:rPr>
            </w:pPr>
            <w:r>
              <w:rPr>
                <w:b/>
              </w:rPr>
              <w:t xml:space="preserve">do </w:t>
            </w:r>
            <w:r w:rsidR="00DA75D6">
              <w:rPr>
                <w:b/>
              </w:rPr>
              <w:t>11</w:t>
            </w:r>
            <w:r w:rsidR="00AA2597">
              <w:rPr>
                <w:b/>
              </w:rPr>
              <w:t>. 12. 20</w:t>
            </w:r>
            <w:r w:rsidR="00DA75D6">
              <w:rPr>
                <w:b/>
              </w:rPr>
              <w:t>20</w:t>
            </w:r>
          </w:p>
        </w:tc>
      </w:tr>
      <w:tr w:rsidR="00D519ED" w:rsidRPr="00E80E00" w14:paraId="69F0885C" w14:textId="77777777" w:rsidTr="00E9077C">
        <w:trPr>
          <w:trHeight w:val="283"/>
        </w:trPr>
        <w:tc>
          <w:tcPr>
            <w:tcW w:w="7088" w:type="dxa"/>
            <w:shd w:val="clear" w:color="auto" w:fill="auto"/>
          </w:tcPr>
          <w:p w14:paraId="1ABC5EA8" w14:textId="77777777" w:rsidR="00D519ED" w:rsidRPr="00E80E00" w:rsidRDefault="00D519ED" w:rsidP="00123CE5">
            <w:pPr>
              <w:widowControl w:val="0"/>
              <w:autoSpaceDE w:val="0"/>
              <w:autoSpaceDN w:val="0"/>
              <w:adjustRightInd w:val="0"/>
              <w:spacing w:after="0" w:line="257" w:lineRule="exact"/>
            </w:pPr>
          </w:p>
          <w:p w14:paraId="47881BF0" w14:textId="094AA04D" w:rsidR="00D519ED" w:rsidRDefault="00D519ED" w:rsidP="00123CE5">
            <w:pPr>
              <w:widowControl w:val="0"/>
              <w:autoSpaceDE w:val="0"/>
              <w:autoSpaceDN w:val="0"/>
              <w:adjustRightInd w:val="0"/>
              <w:spacing w:after="0" w:line="257" w:lineRule="exact"/>
            </w:pPr>
            <w:r w:rsidRPr="00E80E00">
              <w:t xml:space="preserve">Vedoucí KP kontroluje plagiátorství,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r w:rsidR="00313091">
              <w:t>.</w:t>
            </w:r>
          </w:p>
          <w:p w14:paraId="4BA495E9"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417EFAE" w14:textId="68EFE7F3" w:rsidR="005C1B5A" w:rsidRDefault="00AA2597" w:rsidP="005C1B5A">
            <w:pPr>
              <w:widowControl w:val="0"/>
              <w:autoSpaceDE w:val="0"/>
              <w:autoSpaceDN w:val="0"/>
              <w:adjustRightInd w:val="0"/>
              <w:spacing w:after="0" w:line="257" w:lineRule="exact"/>
              <w:jc w:val="center"/>
              <w:rPr>
                <w:b/>
              </w:rPr>
            </w:pPr>
            <w:r>
              <w:rPr>
                <w:b/>
              </w:rPr>
              <w:t>1</w:t>
            </w:r>
            <w:r w:rsidR="00C40F80">
              <w:rPr>
                <w:b/>
              </w:rPr>
              <w:t>2</w:t>
            </w:r>
            <w:r>
              <w:rPr>
                <w:b/>
              </w:rPr>
              <w:t>. 12. 20</w:t>
            </w:r>
            <w:r w:rsidR="00DA75D6">
              <w:rPr>
                <w:b/>
              </w:rPr>
              <w:t>20</w:t>
            </w:r>
            <w:r w:rsidR="005C1B5A">
              <w:rPr>
                <w:b/>
              </w:rPr>
              <w:t xml:space="preserve"> –</w:t>
            </w:r>
            <w:r w:rsidR="00A32AC9">
              <w:rPr>
                <w:b/>
              </w:rPr>
              <w:t xml:space="preserve"> </w:t>
            </w:r>
          </w:p>
          <w:p w14:paraId="25528622" w14:textId="5AC0AA0C" w:rsidR="00A32AC9" w:rsidRPr="00A32AC9" w:rsidRDefault="00AA2597" w:rsidP="00DA75D6">
            <w:pPr>
              <w:widowControl w:val="0"/>
              <w:autoSpaceDE w:val="0"/>
              <w:autoSpaceDN w:val="0"/>
              <w:adjustRightInd w:val="0"/>
              <w:spacing w:after="0" w:line="257" w:lineRule="exact"/>
              <w:jc w:val="center"/>
              <w:rPr>
                <w:b/>
              </w:rPr>
            </w:pPr>
            <w:r>
              <w:rPr>
                <w:b/>
              </w:rPr>
              <w:t>1</w:t>
            </w:r>
            <w:r w:rsidR="00DA75D6">
              <w:rPr>
                <w:b/>
              </w:rPr>
              <w:t>0</w:t>
            </w:r>
            <w:r w:rsidR="005C1B5A">
              <w:rPr>
                <w:b/>
              </w:rPr>
              <w:t>. 1. 20</w:t>
            </w:r>
            <w:r>
              <w:rPr>
                <w:b/>
              </w:rPr>
              <w:t>2</w:t>
            </w:r>
            <w:r w:rsidR="00DA75D6">
              <w:rPr>
                <w:b/>
              </w:rPr>
              <w:t>1</w:t>
            </w:r>
          </w:p>
        </w:tc>
      </w:tr>
      <w:tr w:rsidR="00D519ED" w:rsidRPr="00E80E00" w14:paraId="0A0B2220" w14:textId="77777777" w:rsidTr="00E9077C">
        <w:trPr>
          <w:trHeight w:val="283"/>
        </w:trPr>
        <w:tc>
          <w:tcPr>
            <w:tcW w:w="7088" w:type="dxa"/>
            <w:shd w:val="clear" w:color="auto" w:fill="auto"/>
          </w:tcPr>
          <w:p w14:paraId="4BAC3299" w14:textId="77777777" w:rsidR="00D519ED" w:rsidRPr="00E80E00" w:rsidRDefault="00D519ED" w:rsidP="00123CE5">
            <w:pPr>
              <w:widowControl w:val="0"/>
              <w:autoSpaceDE w:val="0"/>
              <w:autoSpaceDN w:val="0"/>
              <w:adjustRightInd w:val="0"/>
              <w:spacing w:after="0" w:line="257" w:lineRule="exact"/>
            </w:pPr>
          </w:p>
          <w:p w14:paraId="281DF71E" w14:textId="34D74789" w:rsidR="00D519ED" w:rsidRPr="00E80E00" w:rsidRDefault="00D519ED" w:rsidP="00123CE5">
            <w:pPr>
              <w:widowControl w:val="0"/>
              <w:autoSpaceDE w:val="0"/>
              <w:autoSpaceDN w:val="0"/>
              <w:adjustRightInd w:val="0"/>
              <w:spacing w:after="0" w:line="257" w:lineRule="exact"/>
            </w:pPr>
            <w:r w:rsidRPr="00E80E00">
              <w:t xml:space="preserve">Oponent vypracuje posudek v IS.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00EF5D84">
              <w:t>.</w:t>
            </w:r>
          </w:p>
          <w:p w14:paraId="209E0414"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90F465C" w14:textId="12EA5B31" w:rsidR="00D519ED" w:rsidRPr="00E80E00" w:rsidRDefault="00DA75D6" w:rsidP="00AA2597">
            <w:pPr>
              <w:widowControl w:val="0"/>
              <w:autoSpaceDE w:val="0"/>
              <w:autoSpaceDN w:val="0"/>
              <w:adjustRightInd w:val="0"/>
              <w:spacing w:after="0" w:line="257" w:lineRule="exact"/>
              <w:jc w:val="center"/>
              <w:rPr>
                <w:b/>
              </w:rPr>
            </w:pPr>
            <w:r>
              <w:rPr>
                <w:b/>
              </w:rPr>
              <w:t>11. 1. – 24</w:t>
            </w:r>
            <w:r w:rsidR="005C1B5A">
              <w:rPr>
                <w:b/>
              </w:rPr>
              <w:t>. 1. 20</w:t>
            </w:r>
            <w:r>
              <w:rPr>
                <w:b/>
              </w:rPr>
              <w:t>21</w:t>
            </w:r>
          </w:p>
        </w:tc>
      </w:tr>
      <w:tr w:rsidR="00D519ED" w:rsidRPr="00E80E00" w14:paraId="2AB3005E" w14:textId="77777777" w:rsidTr="00537ED1">
        <w:trPr>
          <w:trHeight w:val="2301"/>
        </w:trPr>
        <w:tc>
          <w:tcPr>
            <w:tcW w:w="7088" w:type="dxa"/>
            <w:shd w:val="clear" w:color="auto" w:fill="auto"/>
            <w:vAlign w:val="center"/>
          </w:tcPr>
          <w:p w14:paraId="0023A2E2" w14:textId="64BF2153" w:rsidR="00D519ED" w:rsidRDefault="00537ED1" w:rsidP="007D119A">
            <w:pPr>
              <w:widowControl w:val="0"/>
              <w:autoSpaceDE w:val="0"/>
              <w:autoSpaceDN w:val="0"/>
              <w:adjustRightInd w:val="0"/>
              <w:spacing w:after="0" w:line="257" w:lineRule="exact"/>
              <w:jc w:val="left"/>
            </w:pPr>
            <w:r>
              <w:t>S</w:t>
            </w:r>
            <w:r w:rsidR="00D519ED" w:rsidRPr="00E80E00">
              <w:t>tude</w:t>
            </w:r>
            <w:r w:rsidR="000A3D5D">
              <w:t xml:space="preserve">nt vloží prezentaci </w:t>
            </w:r>
            <w:r w:rsidR="004D3C97">
              <w:t xml:space="preserve">do </w:t>
            </w:r>
            <w:r>
              <w:t>IS. Složka Prezentace k obhajobě:</w:t>
            </w:r>
          </w:p>
          <w:p w14:paraId="136E6557" w14:textId="6A23106B" w:rsidR="00537ED1" w:rsidRDefault="00537ED1" w:rsidP="007D119A">
            <w:pPr>
              <w:widowControl w:val="0"/>
              <w:autoSpaceDE w:val="0"/>
              <w:autoSpaceDN w:val="0"/>
              <w:adjustRightInd w:val="0"/>
              <w:spacing w:after="0" w:line="257" w:lineRule="exact"/>
              <w:jc w:val="left"/>
            </w:pPr>
            <w:r>
              <w:t>UTT:</w:t>
            </w:r>
          </w:p>
          <w:p w14:paraId="3DFF2959" w14:textId="3C6CE34A" w:rsidR="00537ED1" w:rsidRDefault="00303593" w:rsidP="007D119A">
            <w:pPr>
              <w:widowControl w:val="0"/>
              <w:autoSpaceDE w:val="0"/>
              <w:autoSpaceDN w:val="0"/>
              <w:adjustRightInd w:val="0"/>
              <w:spacing w:after="0" w:line="257" w:lineRule="exact"/>
              <w:jc w:val="left"/>
            </w:pPr>
            <w:hyperlink r:id="rId12" w:history="1">
              <w:r w:rsidR="00537ED1" w:rsidRPr="00581025">
                <w:rPr>
                  <w:rStyle w:val="Hypertextovodkaz"/>
                </w:rPr>
                <w:t>https://is.vstecb.cz/auth/do/vste/ustav_technicko-technologicky/student/zaverecna_prace/</w:t>
              </w:r>
            </w:hyperlink>
          </w:p>
          <w:p w14:paraId="4E59066F" w14:textId="77777777" w:rsidR="00537ED1" w:rsidRPr="00E80E00" w:rsidRDefault="00537ED1" w:rsidP="007D119A">
            <w:pPr>
              <w:widowControl w:val="0"/>
              <w:autoSpaceDE w:val="0"/>
              <w:autoSpaceDN w:val="0"/>
              <w:adjustRightInd w:val="0"/>
              <w:spacing w:after="0" w:line="257" w:lineRule="exact"/>
              <w:jc w:val="left"/>
            </w:pPr>
          </w:p>
          <w:p w14:paraId="385858BD" w14:textId="77777777" w:rsidR="00D519ED" w:rsidRDefault="00537ED1" w:rsidP="007D119A">
            <w:pPr>
              <w:widowControl w:val="0"/>
              <w:autoSpaceDE w:val="0"/>
              <w:autoSpaceDN w:val="0"/>
              <w:adjustRightInd w:val="0"/>
              <w:spacing w:after="0" w:line="257" w:lineRule="exact"/>
              <w:jc w:val="left"/>
            </w:pPr>
            <w:r>
              <w:t>UPS:</w:t>
            </w:r>
          </w:p>
          <w:p w14:paraId="722C6787" w14:textId="415D5383" w:rsidR="00537ED1" w:rsidRPr="00E80E00" w:rsidRDefault="00303593" w:rsidP="007D119A">
            <w:pPr>
              <w:widowControl w:val="0"/>
              <w:autoSpaceDE w:val="0"/>
              <w:autoSpaceDN w:val="0"/>
              <w:adjustRightInd w:val="0"/>
              <w:spacing w:after="0" w:line="257" w:lineRule="exact"/>
              <w:jc w:val="left"/>
            </w:pPr>
            <w:hyperlink r:id="rId13" w:history="1">
              <w:r w:rsidR="00537ED1" w:rsidRPr="00581025">
                <w:rPr>
                  <w:rStyle w:val="Hypertextovodkaz"/>
                </w:rPr>
                <w:t>https://is.vstecb.cz/auth/do/vste/ustav_podnikove_strategie/student/zaverecna_prace/</w:t>
              </w:r>
            </w:hyperlink>
          </w:p>
        </w:tc>
        <w:tc>
          <w:tcPr>
            <w:tcW w:w="2268" w:type="dxa"/>
            <w:shd w:val="clear" w:color="auto" w:fill="auto"/>
            <w:vAlign w:val="center"/>
          </w:tcPr>
          <w:p w14:paraId="39C4A6CA" w14:textId="77777777" w:rsidR="00E659B8" w:rsidRDefault="00E659B8" w:rsidP="00DA75D6">
            <w:pPr>
              <w:widowControl w:val="0"/>
              <w:autoSpaceDE w:val="0"/>
              <w:autoSpaceDN w:val="0"/>
              <w:adjustRightInd w:val="0"/>
              <w:spacing w:after="0" w:line="257" w:lineRule="exact"/>
              <w:jc w:val="center"/>
              <w:rPr>
                <w:b/>
              </w:rPr>
            </w:pPr>
          </w:p>
          <w:p w14:paraId="444555C4" w14:textId="2F250FA8" w:rsidR="00E659B8" w:rsidRDefault="00E659B8" w:rsidP="00DA75D6">
            <w:pPr>
              <w:widowControl w:val="0"/>
              <w:autoSpaceDE w:val="0"/>
              <w:autoSpaceDN w:val="0"/>
              <w:adjustRightInd w:val="0"/>
              <w:spacing w:after="0" w:line="257" w:lineRule="exact"/>
              <w:jc w:val="center"/>
              <w:rPr>
                <w:b/>
              </w:rPr>
            </w:pPr>
            <w:proofErr w:type="spellStart"/>
            <w:r>
              <w:rPr>
                <w:b/>
              </w:rPr>
              <w:t>NMgr</w:t>
            </w:r>
            <w:proofErr w:type="spellEnd"/>
            <w:r>
              <w:rPr>
                <w:b/>
              </w:rPr>
              <w:t>.: do 3. 2. 2021 do 23:59 hodin</w:t>
            </w:r>
          </w:p>
          <w:p w14:paraId="483F6CFF" w14:textId="77777777" w:rsidR="00E659B8" w:rsidRDefault="00E659B8" w:rsidP="00DA75D6">
            <w:pPr>
              <w:widowControl w:val="0"/>
              <w:autoSpaceDE w:val="0"/>
              <w:autoSpaceDN w:val="0"/>
              <w:adjustRightInd w:val="0"/>
              <w:spacing w:after="0" w:line="257" w:lineRule="exact"/>
              <w:jc w:val="center"/>
              <w:rPr>
                <w:b/>
              </w:rPr>
            </w:pPr>
          </w:p>
          <w:p w14:paraId="22D7E3B9" w14:textId="56A245E5" w:rsidR="00D519ED" w:rsidRDefault="00E659B8" w:rsidP="00DA75D6">
            <w:pPr>
              <w:widowControl w:val="0"/>
              <w:autoSpaceDE w:val="0"/>
              <w:autoSpaceDN w:val="0"/>
              <w:adjustRightInd w:val="0"/>
              <w:spacing w:after="0" w:line="257" w:lineRule="exact"/>
              <w:jc w:val="center"/>
              <w:rPr>
                <w:b/>
              </w:rPr>
            </w:pPr>
            <w:r>
              <w:rPr>
                <w:b/>
              </w:rPr>
              <w:t xml:space="preserve">Bc.: </w:t>
            </w:r>
            <w:r w:rsidR="00E9677A">
              <w:rPr>
                <w:b/>
              </w:rPr>
              <w:t xml:space="preserve">do </w:t>
            </w:r>
            <w:r w:rsidR="00DA75D6">
              <w:rPr>
                <w:b/>
              </w:rPr>
              <w:t>1</w:t>
            </w:r>
            <w:r>
              <w:rPr>
                <w:b/>
              </w:rPr>
              <w:t>0</w:t>
            </w:r>
            <w:r w:rsidR="00D476DF">
              <w:rPr>
                <w:b/>
              </w:rPr>
              <w:t>. 2.</w:t>
            </w:r>
            <w:r w:rsidR="005C1B5A">
              <w:rPr>
                <w:b/>
              </w:rPr>
              <w:t xml:space="preserve"> 20</w:t>
            </w:r>
            <w:r w:rsidR="000A3D5D">
              <w:rPr>
                <w:b/>
              </w:rPr>
              <w:t>2</w:t>
            </w:r>
            <w:r w:rsidR="00DA75D6">
              <w:rPr>
                <w:b/>
              </w:rPr>
              <w:t>1</w:t>
            </w:r>
            <w:r w:rsidR="005C1B5A">
              <w:rPr>
                <w:b/>
              </w:rPr>
              <w:t xml:space="preserve"> do 23:59 hodin</w:t>
            </w:r>
          </w:p>
          <w:p w14:paraId="2C8CA56D" w14:textId="1EF47276" w:rsidR="00E659B8" w:rsidRPr="00E80E00" w:rsidRDefault="00E659B8" w:rsidP="00E659B8">
            <w:pPr>
              <w:widowControl w:val="0"/>
              <w:autoSpaceDE w:val="0"/>
              <w:autoSpaceDN w:val="0"/>
              <w:adjustRightInd w:val="0"/>
              <w:spacing w:after="0" w:line="257" w:lineRule="exact"/>
              <w:rPr>
                <w:b/>
              </w:rPr>
            </w:pPr>
          </w:p>
        </w:tc>
      </w:tr>
      <w:tr w:rsidR="00D519ED" w:rsidRPr="00E80E00" w14:paraId="352AF114" w14:textId="77777777" w:rsidTr="001D5DA1">
        <w:trPr>
          <w:trHeight w:val="935"/>
        </w:trPr>
        <w:tc>
          <w:tcPr>
            <w:tcW w:w="7088" w:type="dxa"/>
            <w:shd w:val="clear" w:color="auto" w:fill="auto"/>
            <w:vAlign w:val="center"/>
          </w:tcPr>
          <w:p w14:paraId="15BE4702" w14:textId="5322D2BE" w:rsidR="00D519ED" w:rsidRPr="00E80E00" w:rsidRDefault="00D519ED" w:rsidP="001D5DA1">
            <w:pPr>
              <w:widowControl w:val="0"/>
              <w:autoSpaceDE w:val="0"/>
              <w:autoSpaceDN w:val="0"/>
              <w:adjustRightInd w:val="0"/>
              <w:spacing w:after="0" w:line="257" w:lineRule="exact"/>
              <w:jc w:val="left"/>
            </w:pPr>
            <w:r w:rsidRPr="00E80E00">
              <w:t>Zkouškové období (harmonogram AR)</w:t>
            </w:r>
          </w:p>
        </w:tc>
        <w:tc>
          <w:tcPr>
            <w:tcW w:w="2268" w:type="dxa"/>
            <w:shd w:val="clear" w:color="auto" w:fill="auto"/>
            <w:vAlign w:val="center"/>
          </w:tcPr>
          <w:p w14:paraId="622B60BC" w14:textId="0EB74BBC" w:rsidR="00D519ED" w:rsidRPr="00E87BCF" w:rsidRDefault="00DA75D6" w:rsidP="00DA75D6">
            <w:pPr>
              <w:widowControl w:val="0"/>
              <w:autoSpaceDE w:val="0"/>
              <w:autoSpaceDN w:val="0"/>
              <w:adjustRightInd w:val="0"/>
              <w:spacing w:after="0" w:line="257" w:lineRule="exact"/>
              <w:jc w:val="center"/>
              <w:rPr>
                <w:b/>
                <w:w w:val="99"/>
              </w:rPr>
            </w:pPr>
            <w:r>
              <w:rPr>
                <w:b/>
              </w:rPr>
              <w:t>18. 1.</w:t>
            </w:r>
            <w:r w:rsidR="0057605F" w:rsidRPr="0057605F">
              <w:rPr>
                <w:b/>
              </w:rPr>
              <w:t xml:space="preserve"> – </w:t>
            </w:r>
            <w:r>
              <w:rPr>
                <w:b/>
              </w:rPr>
              <w:t>14. 2. 2021</w:t>
            </w:r>
          </w:p>
        </w:tc>
      </w:tr>
      <w:tr w:rsidR="00E659B8" w:rsidRPr="00E80E00" w14:paraId="069496A5" w14:textId="77777777" w:rsidTr="001D5DA1">
        <w:trPr>
          <w:trHeight w:val="861"/>
        </w:trPr>
        <w:tc>
          <w:tcPr>
            <w:tcW w:w="7088" w:type="dxa"/>
            <w:shd w:val="clear" w:color="auto" w:fill="auto"/>
            <w:vAlign w:val="center"/>
          </w:tcPr>
          <w:p w14:paraId="012CD94F" w14:textId="04E43A8C" w:rsidR="00E659B8" w:rsidRPr="00E80E00" w:rsidRDefault="00E659B8" w:rsidP="00C40F80">
            <w:pPr>
              <w:widowControl w:val="0"/>
              <w:autoSpaceDE w:val="0"/>
              <w:autoSpaceDN w:val="0"/>
              <w:adjustRightInd w:val="0"/>
              <w:spacing w:after="0" w:line="257" w:lineRule="exact"/>
              <w:jc w:val="left"/>
            </w:pPr>
            <w:r w:rsidRPr="00E87BCF">
              <w:rPr>
                <w:b/>
              </w:rPr>
              <w:t>OBHAJOBY</w:t>
            </w:r>
            <w:r>
              <w:t xml:space="preserve"> (</w:t>
            </w:r>
            <w:proofErr w:type="spellStart"/>
            <w:r>
              <w:t>NMgr</w:t>
            </w:r>
            <w:proofErr w:type="spellEnd"/>
            <w:r>
              <w:t>. studium)</w:t>
            </w:r>
          </w:p>
        </w:tc>
        <w:tc>
          <w:tcPr>
            <w:tcW w:w="2268" w:type="dxa"/>
            <w:shd w:val="clear" w:color="auto" w:fill="auto"/>
            <w:vAlign w:val="center"/>
          </w:tcPr>
          <w:p w14:paraId="30995D14" w14:textId="4A946A25" w:rsidR="00E659B8" w:rsidRDefault="00E659B8" w:rsidP="00DA75D6">
            <w:pPr>
              <w:widowControl w:val="0"/>
              <w:autoSpaceDE w:val="0"/>
              <w:autoSpaceDN w:val="0"/>
              <w:adjustRightInd w:val="0"/>
              <w:spacing w:after="0" w:line="257" w:lineRule="exact"/>
              <w:jc w:val="center"/>
              <w:rPr>
                <w:b/>
              </w:rPr>
            </w:pPr>
            <w:r>
              <w:rPr>
                <w:b/>
              </w:rPr>
              <w:t>10. 2. – 13. 2. 2021</w:t>
            </w:r>
          </w:p>
        </w:tc>
      </w:tr>
      <w:tr w:rsidR="00E87BCF" w:rsidRPr="00E80E00" w14:paraId="182DCFE4" w14:textId="77777777" w:rsidTr="001D5DA1">
        <w:trPr>
          <w:trHeight w:val="843"/>
        </w:trPr>
        <w:tc>
          <w:tcPr>
            <w:tcW w:w="7088" w:type="dxa"/>
            <w:shd w:val="clear" w:color="auto" w:fill="auto"/>
            <w:vAlign w:val="center"/>
          </w:tcPr>
          <w:p w14:paraId="4B6F4B81" w14:textId="7C016C05"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rsidR="00E9677A">
              <w:t xml:space="preserve"> (Bc. s</w:t>
            </w:r>
            <w:r>
              <w:t>tudium)</w:t>
            </w:r>
          </w:p>
        </w:tc>
        <w:tc>
          <w:tcPr>
            <w:tcW w:w="2268" w:type="dxa"/>
            <w:shd w:val="clear" w:color="auto" w:fill="auto"/>
            <w:vAlign w:val="center"/>
          </w:tcPr>
          <w:p w14:paraId="07B07965" w14:textId="2B93E235" w:rsidR="00E87BCF" w:rsidRPr="00E87BCF" w:rsidRDefault="00DA75D6" w:rsidP="00DA75D6">
            <w:pPr>
              <w:widowControl w:val="0"/>
              <w:autoSpaceDE w:val="0"/>
              <w:autoSpaceDN w:val="0"/>
              <w:adjustRightInd w:val="0"/>
              <w:spacing w:after="0" w:line="257" w:lineRule="exact"/>
              <w:jc w:val="center"/>
              <w:rPr>
                <w:b/>
              </w:rPr>
            </w:pPr>
            <w:r>
              <w:rPr>
                <w:b/>
              </w:rPr>
              <w:t>17</w:t>
            </w:r>
            <w:r w:rsidR="00CC6887">
              <w:rPr>
                <w:b/>
              </w:rPr>
              <w:t xml:space="preserve">. 2. – </w:t>
            </w:r>
            <w:r>
              <w:rPr>
                <w:b/>
              </w:rPr>
              <w:t>20</w:t>
            </w:r>
            <w:r w:rsidR="00E87BCF" w:rsidRPr="00E87BCF">
              <w:rPr>
                <w:b/>
              </w:rPr>
              <w:t>. 2. 20</w:t>
            </w:r>
            <w:r w:rsidR="000A3D5D">
              <w:rPr>
                <w:b/>
              </w:rPr>
              <w:t>2</w:t>
            </w:r>
            <w:r>
              <w:rPr>
                <w:b/>
              </w:rPr>
              <w:t>1</w:t>
            </w:r>
          </w:p>
        </w:tc>
      </w:tr>
      <w:tr w:rsidR="00D519ED" w:rsidRPr="00E80E00" w14:paraId="4A112F3B" w14:textId="77777777" w:rsidTr="001D5DA1">
        <w:trPr>
          <w:trHeight w:val="841"/>
        </w:trPr>
        <w:tc>
          <w:tcPr>
            <w:tcW w:w="7088" w:type="dxa"/>
            <w:shd w:val="clear" w:color="auto" w:fill="auto"/>
            <w:vAlign w:val="center"/>
          </w:tcPr>
          <w:p w14:paraId="0A59C9A0" w14:textId="779A7FDA" w:rsidR="00D519ED" w:rsidRPr="00E80E00" w:rsidRDefault="00D519ED" w:rsidP="00A85400">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3198B2D4" w14:textId="3E1B2083" w:rsidR="00D519ED" w:rsidRPr="00E87BCF" w:rsidRDefault="00DA75D6" w:rsidP="00DA75D6">
            <w:pPr>
              <w:widowControl w:val="0"/>
              <w:autoSpaceDE w:val="0"/>
              <w:autoSpaceDN w:val="0"/>
              <w:adjustRightInd w:val="0"/>
              <w:spacing w:after="0" w:line="257" w:lineRule="exact"/>
              <w:jc w:val="center"/>
              <w:rPr>
                <w:b/>
                <w:bCs/>
              </w:rPr>
            </w:pPr>
            <w:r>
              <w:rPr>
                <w:b/>
              </w:rPr>
              <w:t>11</w:t>
            </w:r>
            <w:r w:rsidR="000A3D5D">
              <w:rPr>
                <w:b/>
              </w:rPr>
              <w:t xml:space="preserve">. - </w:t>
            </w:r>
            <w:r>
              <w:rPr>
                <w:b/>
              </w:rPr>
              <w:t>12</w:t>
            </w:r>
            <w:r w:rsidR="00E87BCF" w:rsidRPr="00E87BCF">
              <w:rPr>
                <w:b/>
              </w:rPr>
              <w:t xml:space="preserve">. </w:t>
            </w:r>
            <w:r>
              <w:rPr>
                <w:b/>
              </w:rPr>
              <w:t>3</w:t>
            </w:r>
            <w:r w:rsidR="00E87BCF" w:rsidRPr="00E87BCF">
              <w:rPr>
                <w:b/>
              </w:rPr>
              <w:t>. 20</w:t>
            </w:r>
            <w:r w:rsidR="000A3D5D">
              <w:rPr>
                <w:b/>
              </w:rPr>
              <w:t>2</w:t>
            </w:r>
            <w:r>
              <w:rPr>
                <w:b/>
              </w:rPr>
              <w:t>1</w:t>
            </w:r>
          </w:p>
        </w:tc>
      </w:tr>
    </w:tbl>
    <w:p w14:paraId="7F2F42CE" w14:textId="77777777" w:rsidR="001D5DA1" w:rsidRPr="00537ED1" w:rsidRDefault="001D5DA1">
      <w:pPr>
        <w:jc w:val="left"/>
        <w:rPr>
          <w:b/>
          <w:bCs/>
          <w:sz w:val="10"/>
          <w:szCs w:val="10"/>
        </w:rPr>
      </w:pPr>
      <w:r>
        <w:rPr>
          <w:b/>
          <w:bCs/>
          <w:sz w:val="28"/>
          <w:szCs w:val="28"/>
        </w:rPr>
        <w:br w:type="page"/>
      </w:r>
    </w:p>
    <w:p w14:paraId="1083F938" w14:textId="39FA02F8" w:rsidR="00D519ED" w:rsidRPr="00E80E00" w:rsidRDefault="00D476DF" w:rsidP="00FD4A54">
      <w:pPr>
        <w:widowControl w:val="0"/>
        <w:autoSpaceDE w:val="0"/>
        <w:autoSpaceDN w:val="0"/>
        <w:adjustRightInd w:val="0"/>
        <w:spacing w:after="0" w:line="360" w:lineRule="auto"/>
        <w:ind w:hanging="284"/>
        <w:jc w:val="center"/>
        <w:rPr>
          <w:sz w:val="28"/>
          <w:szCs w:val="28"/>
        </w:rPr>
      </w:pPr>
      <w:r>
        <w:rPr>
          <w:b/>
          <w:bCs/>
          <w:sz w:val="28"/>
          <w:szCs w:val="28"/>
        </w:rPr>
        <w:lastRenderedPageBreak/>
        <w:t>L</w:t>
      </w:r>
      <w:r w:rsidR="00D519ED">
        <w:rPr>
          <w:b/>
          <w:bCs/>
          <w:sz w:val="28"/>
          <w:szCs w:val="28"/>
        </w:rPr>
        <w:t>etní semestr 20</w:t>
      </w:r>
      <w:r w:rsidR="00DA75D6">
        <w:rPr>
          <w:b/>
          <w:bCs/>
          <w:sz w:val="28"/>
          <w:szCs w:val="28"/>
        </w:rPr>
        <w:t>21</w:t>
      </w:r>
    </w:p>
    <w:p w14:paraId="31FC9A88" w14:textId="77777777" w:rsidR="00D519ED" w:rsidRPr="004B1EFE" w:rsidRDefault="00D519ED" w:rsidP="00D519ED">
      <w:pPr>
        <w:widowControl w:val="0"/>
        <w:autoSpaceDE w:val="0"/>
        <w:autoSpaceDN w:val="0"/>
        <w:adjustRightInd w:val="0"/>
        <w:spacing w:after="0" w:line="239" w:lineRule="auto"/>
        <w:rPr>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07EECD0E" w14:textId="77777777" w:rsidTr="00313091">
        <w:trPr>
          <w:trHeight w:val="283"/>
        </w:trPr>
        <w:tc>
          <w:tcPr>
            <w:tcW w:w="7088" w:type="dxa"/>
            <w:shd w:val="clear" w:color="auto" w:fill="auto"/>
          </w:tcPr>
          <w:p w14:paraId="42C12E4B" w14:textId="77777777" w:rsidR="00D519ED" w:rsidRPr="00E80E00" w:rsidRDefault="00D519ED" w:rsidP="00123CE5">
            <w:pPr>
              <w:widowControl w:val="0"/>
              <w:autoSpaceDE w:val="0"/>
              <w:autoSpaceDN w:val="0"/>
              <w:adjustRightInd w:val="0"/>
              <w:spacing w:after="0" w:line="257" w:lineRule="exact"/>
            </w:pPr>
          </w:p>
          <w:p w14:paraId="0819D9C0" w14:textId="0346AD88" w:rsidR="00313091" w:rsidRDefault="00313091" w:rsidP="00313091">
            <w:pPr>
              <w:spacing w:line="240" w:lineRule="auto"/>
              <w:rPr>
                <w:rFonts w:eastAsia="Cambria"/>
              </w:rPr>
            </w:pPr>
            <w:r w:rsidRPr="00E80E00">
              <w:t xml:space="preserve">Student odevzdává 2 výtisky KP </w:t>
            </w:r>
            <w:r w:rsidR="004B1EFE">
              <w:t xml:space="preserve">(min. jeden v pevné vazbě – viz Směrnice č. 3/2017) </w:t>
            </w:r>
            <w:r w:rsidR="00EF5D84">
              <w:rPr>
                <w:rFonts w:eastAsia="Cambria"/>
              </w:rPr>
              <w:t>příslušnému 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EF5D84">
              <w:rPr>
                <w:rFonts w:eastAsia="Cambria"/>
              </w:rPr>
              <w:t>:</w:t>
            </w:r>
          </w:p>
          <w:p w14:paraId="62C360CE" w14:textId="497BEF88" w:rsidR="00313091" w:rsidRDefault="00313091" w:rsidP="00313091">
            <w:pPr>
              <w:spacing w:after="0"/>
              <w:rPr>
                <w:rFonts w:eastAsia="Cambria"/>
              </w:rPr>
            </w:pPr>
            <w:r>
              <w:rPr>
                <w:rFonts w:eastAsia="Cambria"/>
              </w:rPr>
              <w:t>*Ústav podnikové strategie -  ÚPS</w:t>
            </w:r>
            <w:r w:rsidRPr="00E80E00">
              <w:rPr>
                <w:rFonts w:eastAsia="Cambria"/>
              </w:rPr>
              <w:t xml:space="preserve"> (Bc. </w:t>
            </w:r>
            <w:r w:rsidR="00D476DF">
              <w:rPr>
                <w:rFonts w:eastAsia="Cambria"/>
              </w:rPr>
              <w:t>Dienesová  – se sídlem na Nemanické, kancelář N212</w:t>
            </w:r>
            <w:r>
              <w:rPr>
                <w:rFonts w:eastAsia="Cambria"/>
              </w:rPr>
              <w:t>)</w:t>
            </w:r>
          </w:p>
          <w:p w14:paraId="5AE55C5B" w14:textId="2A603C42" w:rsidR="00D519ED" w:rsidRPr="00FD4A54" w:rsidRDefault="00313091" w:rsidP="00FD4A54">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C40F80">
              <w:rPr>
                <w:rFonts w:eastAsia="Cambria"/>
              </w:rPr>
              <w:t xml:space="preserve">Tuček </w:t>
            </w:r>
            <w:r w:rsidR="00D476DF">
              <w:rPr>
                <w:rFonts w:eastAsia="Cambria"/>
              </w:rPr>
              <w:t>– se sídlem na Okružní, kancelář D204P</w:t>
            </w:r>
            <w:r>
              <w:rPr>
                <w:rFonts w:eastAsia="Cambria"/>
              </w:rPr>
              <w:t>)</w:t>
            </w:r>
          </w:p>
          <w:p w14:paraId="656A5F4C" w14:textId="28BAF0C2" w:rsidR="00D476DF" w:rsidRPr="00E80E00" w:rsidRDefault="00D476DF" w:rsidP="00123CE5">
            <w:pPr>
              <w:widowControl w:val="0"/>
              <w:autoSpaceDE w:val="0"/>
              <w:autoSpaceDN w:val="0"/>
              <w:adjustRightInd w:val="0"/>
              <w:spacing w:after="0" w:line="257" w:lineRule="exact"/>
            </w:pPr>
          </w:p>
        </w:tc>
        <w:tc>
          <w:tcPr>
            <w:tcW w:w="2268" w:type="dxa"/>
            <w:shd w:val="clear" w:color="auto" w:fill="auto"/>
            <w:vAlign w:val="center"/>
          </w:tcPr>
          <w:p w14:paraId="3CD6C518" w14:textId="77777777" w:rsidR="00D519ED" w:rsidRPr="002836B6" w:rsidRDefault="00D519ED" w:rsidP="005C1B5A">
            <w:pPr>
              <w:widowControl w:val="0"/>
              <w:autoSpaceDE w:val="0"/>
              <w:autoSpaceDN w:val="0"/>
              <w:adjustRightInd w:val="0"/>
              <w:spacing w:after="0" w:line="257" w:lineRule="exact"/>
              <w:jc w:val="center"/>
              <w:rPr>
                <w:b/>
              </w:rPr>
            </w:pPr>
          </w:p>
          <w:p w14:paraId="1654056F" w14:textId="7DDAC2CC" w:rsidR="00D519ED" w:rsidRDefault="00FA774D" w:rsidP="005C1B5A">
            <w:pPr>
              <w:widowControl w:val="0"/>
              <w:autoSpaceDE w:val="0"/>
              <w:autoSpaceDN w:val="0"/>
              <w:adjustRightInd w:val="0"/>
              <w:spacing w:after="0" w:line="257" w:lineRule="exact"/>
              <w:jc w:val="center"/>
            </w:pPr>
            <w:r>
              <w:t xml:space="preserve">od </w:t>
            </w:r>
            <w:r w:rsidR="00DA75D6">
              <w:t>22</w:t>
            </w:r>
            <w:r w:rsidR="00D519ED" w:rsidRPr="002836B6">
              <w:t>. 2. 20</w:t>
            </w:r>
            <w:r w:rsidR="00DA75D6">
              <w:t>21</w:t>
            </w:r>
          </w:p>
          <w:p w14:paraId="30613364" w14:textId="77777777" w:rsidR="002836B6" w:rsidRPr="002836B6" w:rsidRDefault="002836B6" w:rsidP="005C1B5A">
            <w:pPr>
              <w:widowControl w:val="0"/>
              <w:autoSpaceDE w:val="0"/>
              <w:autoSpaceDN w:val="0"/>
              <w:adjustRightInd w:val="0"/>
              <w:spacing w:after="0" w:line="257" w:lineRule="exact"/>
              <w:jc w:val="center"/>
            </w:pPr>
          </w:p>
          <w:p w14:paraId="1BFD426C" w14:textId="6F33D441" w:rsidR="002836B6" w:rsidRDefault="005114EE" w:rsidP="005C1B5A">
            <w:pPr>
              <w:widowControl w:val="0"/>
              <w:autoSpaceDE w:val="0"/>
              <w:autoSpaceDN w:val="0"/>
              <w:adjustRightInd w:val="0"/>
              <w:spacing w:after="0" w:line="257" w:lineRule="exact"/>
              <w:jc w:val="center"/>
              <w:rPr>
                <w:b/>
              </w:rPr>
            </w:pPr>
            <w:r>
              <w:rPr>
                <w:b/>
              </w:rPr>
              <w:t>do 21</w:t>
            </w:r>
            <w:r w:rsidR="00D519ED" w:rsidRPr="002836B6">
              <w:rPr>
                <w:b/>
              </w:rPr>
              <w:t>. 4. 20</w:t>
            </w:r>
            <w:r>
              <w:rPr>
                <w:b/>
              </w:rPr>
              <w:t>21</w:t>
            </w:r>
          </w:p>
          <w:p w14:paraId="5DE9DA76" w14:textId="77777777" w:rsidR="00D519ED" w:rsidRDefault="00D519ED" w:rsidP="005C1B5A">
            <w:pPr>
              <w:widowControl w:val="0"/>
              <w:autoSpaceDE w:val="0"/>
              <w:autoSpaceDN w:val="0"/>
              <w:adjustRightInd w:val="0"/>
              <w:spacing w:after="0" w:line="257" w:lineRule="exact"/>
              <w:jc w:val="center"/>
              <w:rPr>
                <w:b/>
              </w:rPr>
            </w:pPr>
            <w:r w:rsidRPr="002836B6">
              <w:rPr>
                <w:b/>
              </w:rPr>
              <w:t>do 10:00 hodin</w:t>
            </w:r>
          </w:p>
          <w:p w14:paraId="6F6EC7AB"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523C48B8" w14:textId="77777777" w:rsidTr="00C40F80">
        <w:trPr>
          <w:trHeight w:val="1262"/>
        </w:trPr>
        <w:tc>
          <w:tcPr>
            <w:tcW w:w="7088" w:type="dxa"/>
            <w:shd w:val="clear" w:color="auto" w:fill="auto"/>
            <w:vAlign w:val="center"/>
          </w:tcPr>
          <w:p w14:paraId="38F18458" w14:textId="49021D37" w:rsidR="00D519ED" w:rsidRPr="00E80E00" w:rsidRDefault="00D519ED" w:rsidP="00C40F80">
            <w:pPr>
              <w:widowControl w:val="0"/>
              <w:autoSpaceDE w:val="0"/>
              <w:autoSpaceDN w:val="0"/>
              <w:adjustRightInd w:val="0"/>
              <w:spacing w:after="0" w:line="257" w:lineRule="exact"/>
              <w:jc w:val="left"/>
            </w:pPr>
            <w:r w:rsidRPr="00E80E00">
              <w:t xml:space="preserve">Student po odevzdání tištěné verze naplní svůj archiv v IS (podrobné informace mu budou zaslány </w:t>
            </w:r>
            <w:r w:rsidR="00E10418">
              <w:t xml:space="preserve">prostřednictvím školního e-mailu </w:t>
            </w:r>
            <w:r w:rsidR="00121199">
              <w:t xml:space="preserve">ihned </w:t>
            </w:r>
            <w:r w:rsidRPr="00E80E00">
              <w:t>po odevzdání tištěné verze KP).</w:t>
            </w:r>
          </w:p>
        </w:tc>
        <w:tc>
          <w:tcPr>
            <w:tcW w:w="2268" w:type="dxa"/>
            <w:shd w:val="clear" w:color="auto" w:fill="auto"/>
            <w:vAlign w:val="center"/>
          </w:tcPr>
          <w:p w14:paraId="246F0155" w14:textId="77777777" w:rsidR="00D519ED" w:rsidRPr="002836B6" w:rsidRDefault="00D519ED" w:rsidP="005C1B5A">
            <w:pPr>
              <w:widowControl w:val="0"/>
              <w:autoSpaceDE w:val="0"/>
              <w:autoSpaceDN w:val="0"/>
              <w:adjustRightInd w:val="0"/>
              <w:spacing w:after="0" w:line="257" w:lineRule="exact"/>
              <w:jc w:val="center"/>
              <w:rPr>
                <w:b/>
              </w:rPr>
            </w:pPr>
          </w:p>
          <w:p w14:paraId="5192D9CB" w14:textId="0D27DF36" w:rsidR="00D519ED" w:rsidRDefault="005114EE" w:rsidP="005C1B5A">
            <w:pPr>
              <w:widowControl w:val="0"/>
              <w:autoSpaceDE w:val="0"/>
              <w:autoSpaceDN w:val="0"/>
              <w:adjustRightInd w:val="0"/>
              <w:spacing w:after="0" w:line="257" w:lineRule="exact"/>
              <w:jc w:val="center"/>
            </w:pPr>
            <w:r>
              <w:t>od 22. 2. 2021</w:t>
            </w:r>
          </w:p>
          <w:p w14:paraId="09BA1844" w14:textId="77777777" w:rsidR="002836B6" w:rsidRPr="002836B6" w:rsidRDefault="002836B6" w:rsidP="005C1B5A">
            <w:pPr>
              <w:widowControl w:val="0"/>
              <w:autoSpaceDE w:val="0"/>
              <w:autoSpaceDN w:val="0"/>
              <w:adjustRightInd w:val="0"/>
              <w:spacing w:after="0" w:line="257" w:lineRule="exact"/>
              <w:jc w:val="center"/>
            </w:pPr>
          </w:p>
          <w:p w14:paraId="4341A22C" w14:textId="718996C0" w:rsidR="002836B6" w:rsidRDefault="00FA774D" w:rsidP="005C1B5A">
            <w:pPr>
              <w:widowControl w:val="0"/>
              <w:autoSpaceDE w:val="0"/>
              <w:autoSpaceDN w:val="0"/>
              <w:adjustRightInd w:val="0"/>
              <w:spacing w:after="0" w:line="257" w:lineRule="exact"/>
              <w:jc w:val="center"/>
              <w:rPr>
                <w:b/>
              </w:rPr>
            </w:pPr>
            <w:r>
              <w:rPr>
                <w:b/>
              </w:rPr>
              <w:t>do 2</w:t>
            </w:r>
            <w:r w:rsidR="005114EE">
              <w:rPr>
                <w:b/>
              </w:rPr>
              <w:t>1</w:t>
            </w:r>
            <w:r w:rsidR="00D519ED" w:rsidRPr="002836B6">
              <w:rPr>
                <w:b/>
              </w:rPr>
              <w:t>. 4. 20</w:t>
            </w:r>
            <w:r w:rsidR="005114EE">
              <w:rPr>
                <w:b/>
              </w:rPr>
              <w:t>21</w:t>
            </w:r>
          </w:p>
          <w:p w14:paraId="47F75809" w14:textId="77777777" w:rsidR="00D519ED" w:rsidRDefault="00D519ED" w:rsidP="005C1B5A">
            <w:pPr>
              <w:widowControl w:val="0"/>
              <w:autoSpaceDE w:val="0"/>
              <w:autoSpaceDN w:val="0"/>
              <w:adjustRightInd w:val="0"/>
              <w:spacing w:after="0" w:line="257" w:lineRule="exact"/>
              <w:jc w:val="center"/>
              <w:rPr>
                <w:b/>
              </w:rPr>
            </w:pPr>
            <w:r w:rsidRPr="002836B6">
              <w:rPr>
                <w:b/>
              </w:rPr>
              <w:t>do 23:59 hodin</w:t>
            </w:r>
          </w:p>
          <w:p w14:paraId="76F93A3E"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6DA770F6" w14:textId="77777777" w:rsidTr="00313091">
        <w:trPr>
          <w:trHeight w:val="283"/>
        </w:trPr>
        <w:tc>
          <w:tcPr>
            <w:tcW w:w="7088" w:type="dxa"/>
            <w:shd w:val="clear" w:color="auto" w:fill="auto"/>
          </w:tcPr>
          <w:p w14:paraId="6DBE9FC5" w14:textId="77777777" w:rsidR="00D519ED" w:rsidRPr="00E80E00" w:rsidRDefault="00D519ED" w:rsidP="00123CE5">
            <w:pPr>
              <w:widowControl w:val="0"/>
              <w:autoSpaceDE w:val="0"/>
              <w:autoSpaceDN w:val="0"/>
              <w:adjustRightInd w:val="0"/>
              <w:spacing w:after="0" w:line="257" w:lineRule="exact"/>
            </w:pPr>
          </w:p>
          <w:p w14:paraId="45043C1B" w14:textId="3F41E92D"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 xml:space="preserve">převezme </w:t>
            </w:r>
            <w:r w:rsidR="00D519ED" w:rsidRPr="00E80E00">
              <w:t>KP v IS (student již nebude moci upravovat svůj archiv) a informuje vedoucího KP o odevzdaných pracích.</w:t>
            </w:r>
          </w:p>
          <w:p w14:paraId="4E82B53E"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76FF8C6" w14:textId="48F47031" w:rsidR="00D519ED" w:rsidRPr="00E80E00" w:rsidRDefault="00FA774D" w:rsidP="005114EE">
            <w:pPr>
              <w:widowControl w:val="0"/>
              <w:autoSpaceDE w:val="0"/>
              <w:autoSpaceDN w:val="0"/>
              <w:adjustRightInd w:val="0"/>
              <w:spacing w:after="0" w:line="257" w:lineRule="exact"/>
              <w:jc w:val="center"/>
              <w:rPr>
                <w:b/>
              </w:rPr>
            </w:pPr>
            <w:r>
              <w:rPr>
                <w:b/>
              </w:rPr>
              <w:t>do 2</w:t>
            </w:r>
            <w:r w:rsidR="00C40F80">
              <w:rPr>
                <w:b/>
              </w:rPr>
              <w:t>3</w:t>
            </w:r>
            <w:r w:rsidR="00E87BCF">
              <w:rPr>
                <w:b/>
              </w:rPr>
              <w:t>. 4. 20</w:t>
            </w:r>
            <w:r w:rsidR="005114EE">
              <w:rPr>
                <w:b/>
              </w:rPr>
              <w:t>21</w:t>
            </w:r>
          </w:p>
        </w:tc>
      </w:tr>
      <w:tr w:rsidR="00D519ED" w:rsidRPr="00E80E00" w14:paraId="2E0F48DF" w14:textId="77777777" w:rsidTr="00313091">
        <w:trPr>
          <w:trHeight w:val="283"/>
        </w:trPr>
        <w:tc>
          <w:tcPr>
            <w:tcW w:w="7088" w:type="dxa"/>
            <w:shd w:val="clear" w:color="auto" w:fill="auto"/>
            <w:vAlign w:val="center"/>
          </w:tcPr>
          <w:p w14:paraId="4BA56D93" w14:textId="700279B8" w:rsidR="00313091" w:rsidRPr="00E80E00" w:rsidRDefault="00D519ED" w:rsidP="00313091">
            <w:pPr>
              <w:widowControl w:val="0"/>
              <w:autoSpaceDE w:val="0"/>
              <w:autoSpaceDN w:val="0"/>
              <w:adjustRightInd w:val="0"/>
              <w:spacing w:before="240" w:line="257" w:lineRule="exact"/>
            </w:pPr>
            <w:r w:rsidRPr="00E80E00">
              <w:t xml:space="preserve">Vedoucí KP kontroluje plagiátorství, vypracuje posudek v IS.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p>
        </w:tc>
        <w:tc>
          <w:tcPr>
            <w:tcW w:w="2268" w:type="dxa"/>
            <w:shd w:val="clear" w:color="auto" w:fill="auto"/>
            <w:vAlign w:val="center"/>
          </w:tcPr>
          <w:p w14:paraId="246982EF" w14:textId="6480D4D3" w:rsidR="00E85203" w:rsidRDefault="00FA774D" w:rsidP="00E85203">
            <w:pPr>
              <w:widowControl w:val="0"/>
              <w:autoSpaceDE w:val="0"/>
              <w:autoSpaceDN w:val="0"/>
              <w:adjustRightInd w:val="0"/>
              <w:spacing w:after="0" w:line="257" w:lineRule="exact"/>
              <w:jc w:val="center"/>
              <w:rPr>
                <w:b/>
              </w:rPr>
            </w:pPr>
            <w:r>
              <w:rPr>
                <w:b/>
              </w:rPr>
              <w:t>2</w:t>
            </w:r>
            <w:r w:rsidR="00C40F80">
              <w:rPr>
                <w:b/>
              </w:rPr>
              <w:t>4</w:t>
            </w:r>
            <w:r w:rsidR="005114EE">
              <w:rPr>
                <w:b/>
              </w:rPr>
              <w:t>. 4. 2021</w:t>
            </w:r>
            <w:r w:rsidR="00E85203">
              <w:rPr>
                <w:b/>
              </w:rPr>
              <w:t xml:space="preserve"> </w:t>
            </w:r>
            <w:r w:rsidR="00E85203" w:rsidRPr="00E87BCF">
              <w:rPr>
                <w:b/>
              </w:rPr>
              <w:t>–</w:t>
            </w:r>
            <w:r w:rsidR="00E85203">
              <w:rPr>
                <w:b/>
              </w:rPr>
              <w:t xml:space="preserve"> </w:t>
            </w:r>
          </w:p>
          <w:p w14:paraId="7ED0DF31" w14:textId="06FBD08A" w:rsidR="00E87BCF" w:rsidRPr="00E80E00" w:rsidRDefault="005114EE" w:rsidP="00FA774D">
            <w:pPr>
              <w:widowControl w:val="0"/>
              <w:autoSpaceDE w:val="0"/>
              <w:autoSpaceDN w:val="0"/>
              <w:adjustRightInd w:val="0"/>
              <w:spacing w:after="0" w:line="257" w:lineRule="exact"/>
              <w:jc w:val="center"/>
              <w:rPr>
                <w:b/>
              </w:rPr>
            </w:pPr>
            <w:r>
              <w:rPr>
                <w:b/>
              </w:rPr>
              <w:t>23</w:t>
            </w:r>
            <w:r w:rsidR="00E85203">
              <w:rPr>
                <w:b/>
              </w:rPr>
              <w:t>. 5. 20</w:t>
            </w:r>
            <w:r>
              <w:rPr>
                <w:b/>
              </w:rPr>
              <w:t>21</w:t>
            </w:r>
          </w:p>
        </w:tc>
      </w:tr>
      <w:tr w:rsidR="00D519ED" w:rsidRPr="00E80E00" w14:paraId="7A0B9FF1" w14:textId="77777777" w:rsidTr="00313091">
        <w:trPr>
          <w:trHeight w:val="283"/>
        </w:trPr>
        <w:tc>
          <w:tcPr>
            <w:tcW w:w="7088" w:type="dxa"/>
            <w:shd w:val="clear" w:color="auto" w:fill="auto"/>
          </w:tcPr>
          <w:p w14:paraId="1B6B6669" w14:textId="77777777" w:rsidR="00D519ED" w:rsidRPr="00E80E00" w:rsidRDefault="00D519ED" w:rsidP="00123CE5">
            <w:pPr>
              <w:widowControl w:val="0"/>
              <w:autoSpaceDE w:val="0"/>
              <w:autoSpaceDN w:val="0"/>
              <w:adjustRightInd w:val="0"/>
              <w:spacing w:after="0" w:line="257" w:lineRule="exact"/>
            </w:pPr>
          </w:p>
          <w:p w14:paraId="4156A008" w14:textId="77777777" w:rsidR="00D519ED" w:rsidRDefault="00D519ED" w:rsidP="00123CE5">
            <w:pPr>
              <w:widowControl w:val="0"/>
              <w:autoSpaceDE w:val="0"/>
              <w:autoSpaceDN w:val="0"/>
              <w:adjustRightInd w:val="0"/>
              <w:spacing w:after="0" w:line="257" w:lineRule="exact"/>
            </w:pPr>
            <w:r w:rsidRPr="00E80E00">
              <w:t xml:space="preserve">Oponent vypracuje posudek v IS.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00EF5D84">
              <w:t>.</w:t>
            </w:r>
          </w:p>
          <w:p w14:paraId="19886372" w14:textId="46E969EF" w:rsidR="00121199" w:rsidRPr="00E80E00" w:rsidRDefault="00121199" w:rsidP="00123CE5">
            <w:pPr>
              <w:widowControl w:val="0"/>
              <w:autoSpaceDE w:val="0"/>
              <w:autoSpaceDN w:val="0"/>
              <w:adjustRightInd w:val="0"/>
              <w:spacing w:after="0" w:line="257" w:lineRule="exact"/>
            </w:pPr>
          </w:p>
        </w:tc>
        <w:tc>
          <w:tcPr>
            <w:tcW w:w="2268" w:type="dxa"/>
            <w:shd w:val="clear" w:color="auto" w:fill="auto"/>
            <w:vAlign w:val="center"/>
          </w:tcPr>
          <w:p w14:paraId="205BBA6D" w14:textId="6D8B418F" w:rsidR="00D519ED" w:rsidRPr="00E80E00" w:rsidRDefault="00E128BB" w:rsidP="005F0451">
            <w:pPr>
              <w:widowControl w:val="0"/>
              <w:autoSpaceDE w:val="0"/>
              <w:autoSpaceDN w:val="0"/>
              <w:adjustRightInd w:val="0"/>
              <w:spacing w:after="0" w:line="257" w:lineRule="exact"/>
              <w:jc w:val="center"/>
              <w:rPr>
                <w:b/>
              </w:rPr>
            </w:pPr>
            <w:r>
              <w:rPr>
                <w:b/>
              </w:rPr>
              <w:t>2</w:t>
            </w:r>
            <w:r w:rsidR="005114EE">
              <w:rPr>
                <w:b/>
              </w:rPr>
              <w:t>4</w:t>
            </w:r>
            <w:r>
              <w:rPr>
                <w:b/>
              </w:rPr>
              <w:t xml:space="preserve">. 5. – </w:t>
            </w:r>
            <w:r w:rsidR="005114EE">
              <w:rPr>
                <w:b/>
              </w:rPr>
              <w:t>6</w:t>
            </w:r>
            <w:r w:rsidRPr="005F0451">
              <w:rPr>
                <w:b/>
              </w:rPr>
              <w:t>. 6</w:t>
            </w:r>
            <w:r w:rsidR="00E85203" w:rsidRPr="005F0451">
              <w:rPr>
                <w:b/>
              </w:rPr>
              <w:t>. 20</w:t>
            </w:r>
            <w:r w:rsidR="005114EE">
              <w:rPr>
                <w:b/>
              </w:rPr>
              <w:t>21</w:t>
            </w:r>
          </w:p>
        </w:tc>
      </w:tr>
      <w:tr w:rsidR="00D519ED" w:rsidRPr="00E80E00" w14:paraId="00B93E84" w14:textId="77777777" w:rsidTr="00FA3585">
        <w:trPr>
          <w:trHeight w:val="1749"/>
        </w:trPr>
        <w:tc>
          <w:tcPr>
            <w:tcW w:w="7088" w:type="dxa"/>
            <w:shd w:val="clear" w:color="auto" w:fill="auto"/>
            <w:vAlign w:val="center"/>
          </w:tcPr>
          <w:p w14:paraId="549A5805" w14:textId="6A685AE2" w:rsidR="00D519ED" w:rsidRPr="00E80E00" w:rsidRDefault="00D519ED" w:rsidP="00C40F80">
            <w:pPr>
              <w:widowControl w:val="0"/>
              <w:autoSpaceDE w:val="0"/>
              <w:autoSpaceDN w:val="0"/>
              <w:adjustRightInd w:val="0"/>
              <w:spacing w:after="0" w:line="257" w:lineRule="exact"/>
              <w:jc w:val="left"/>
            </w:pPr>
            <w:r w:rsidRPr="00E80E00">
              <w:t xml:space="preserve">Student vloží prezentaci </w:t>
            </w:r>
            <w:r w:rsidR="00F73D4B">
              <w:t>do IS</w:t>
            </w:r>
            <w:r w:rsidRPr="00E80E00">
              <w:t xml:space="preserve"> (podrobné informace budou zaslány</w:t>
            </w:r>
            <w:r w:rsidR="006478A0">
              <w:t xml:space="preserve"> po 1. 6. 2020</w:t>
            </w:r>
            <w:r w:rsidRPr="00E80E00">
              <w:t>).</w:t>
            </w:r>
          </w:p>
        </w:tc>
        <w:tc>
          <w:tcPr>
            <w:tcW w:w="2268" w:type="dxa"/>
            <w:shd w:val="clear" w:color="auto" w:fill="auto"/>
            <w:vAlign w:val="center"/>
          </w:tcPr>
          <w:p w14:paraId="79435468" w14:textId="462131EC" w:rsidR="00C40F80" w:rsidRDefault="00C40F80" w:rsidP="005C1B5A">
            <w:pPr>
              <w:widowControl w:val="0"/>
              <w:autoSpaceDE w:val="0"/>
              <w:autoSpaceDN w:val="0"/>
              <w:adjustRightInd w:val="0"/>
              <w:spacing w:after="0" w:line="257" w:lineRule="exact"/>
              <w:jc w:val="center"/>
              <w:rPr>
                <w:b/>
              </w:rPr>
            </w:pPr>
            <w:proofErr w:type="spellStart"/>
            <w:r>
              <w:rPr>
                <w:b/>
              </w:rPr>
              <w:t>NMgr</w:t>
            </w:r>
            <w:proofErr w:type="spellEnd"/>
            <w:r>
              <w:rPr>
                <w:b/>
              </w:rPr>
              <w:t>.: do 9. 6. 2021 do 23:59 hodin</w:t>
            </w:r>
          </w:p>
          <w:p w14:paraId="0FD4FEE5" w14:textId="77777777" w:rsidR="00C40F80" w:rsidRDefault="00C40F80" w:rsidP="005C1B5A">
            <w:pPr>
              <w:widowControl w:val="0"/>
              <w:autoSpaceDE w:val="0"/>
              <w:autoSpaceDN w:val="0"/>
              <w:adjustRightInd w:val="0"/>
              <w:spacing w:after="0" w:line="257" w:lineRule="exact"/>
              <w:jc w:val="center"/>
              <w:rPr>
                <w:b/>
              </w:rPr>
            </w:pPr>
          </w:p>
          <w:p w14:paraId="402FA716" w14:textId="2A8E1086" w:rsidR="005C1B5A" w:rsidRDefault="00C40F80" w:rsidP="005C1B5A">
            <w:pPr>
              <w:widowControl w:val="0"/>
              <w:autoSpaceDE w:val="0"/>
              <w:autoSpaceDN w:val="0"/>
              <w:adjustRightInd w:val="0"/>
              <w:spacing w:after="0" w:line="257" w:lineRule="exact"/>
              <w:jc w:val="center"/>
              <w:rPr>
                <w:b/>
              </w:rPr>
            </w:pPr>
            <w:r>
              <w:rPr>
                <w:b/>
              </w:rPr>
              <w:t xml:space="preserve">Bc.: </w:t>
            </w:r>
            <w:r w:rsidR="005C1B5A">
              <w:rPr>
                <w:b/>
              </w:rPr>
              <w:t xml:space="preserve">do </w:t>
            </w:r>
            <w:r w:rsidR="005F0451">
              <w:rPr>
                <w:b/>
              </w:rPr>
              <w:t>2</w:t>
            </w:r>
            <w:r w:rsidR="005114EE">
              <w:rPr>
                <w:b/>
              </w:rPr>
              <w:t>2</w:t>
            </w:r>
            <w:r w:rsidR="005C1B5A">
              <w:rPr>
                <w:b/>
              </w:rPr>
              <w:t xml:space="preserve">. </w:t>
            </w:r>
            <w:r w:rsidR="00E85203">
              <w:rPr>
                <w:b/>
              </w:rPr>
              <w:t>6</w:t>
            </w:r>
            <w:r w:rsidR="005C1B5A">
              <w:rPr>
                <w:b/>
              </w:rPr>
              <w:t>. 20</w:t>
            </w:r>
            <w:r w:rsidR="005F0451">
              <w:rPr>
                <w:b/>
              </w:rPr>
              <w:t>2</w:t>
            </w:r>
            <w:r w:rsidR="005114EE">
              <w:rPr>
                <w:b/>
              </w:rPr>
              <w:t>1</w:t>
            </w:r>
          </w:p>
          <w:p w14:paraId="7F29C6B6" w14:textId="77777777" w:rsidR="00D519ED" w:rsidRPr="00E80E00" w:rsidRDefault="005C1B5A" w:rsidP="005C1B5A">
            <w:pPr>
              <w:widowControl w:val="0"/>
              <w:autoSpaceDE w:val="0"/>
              <w:autoSpaceDN w:val="0"/>
              <w:adjustRightInd w:val="0"/>
              <w:spacing w:after="0" w:line="257" w:lineRule="exact"/>
              <w:jc w:val="center"/>
              <w:rPr>
                <w:b/>
              </w:rPr>
            </w:pPr>
            <w:r>
              <w:rPr>
                <w:b/>
              </w:rPr>
              <w:t>do 23:59 hodin</w:t>
            </w:r>
          </w:p>
        </w:tc>
      </w:tr>
      <w:tr w:rsidR="00D519ED" w:rsidRPr="00E80E00" w14:paraId="630E0B30" w14:textId="77777777" w:rsidTr="00FA3585">
        <w:trPr>
          <w:trHeight w:val="609"/>
        </w:trPr>
        <w:tc>
          <w:tcPr>
            <w:tcW w:w="7088" w:type="dxa"/>
            <w:shd w:val="clear" w:color="auto" w:fill="auto"/>
            <w:vAlign w:val="center"/>
          </w:tcPr>
          <w:p w14:paraId="31126222" w14:textId="7021A32D" w:rsidR="00D519ED" w:rsidRPr="00E80E00" w:rsidRDefault="00D519ED" w:rsidP="00FA3585">
            <w:pPr>
              <w:widowControl w:val="0"/>
              <w:autoSpaceDE w:val="0"/>
              <w:autoSpaceDN w:val="0"/>
              <w:adjustRightInd w:val="0"/>
              <w:spacing w:after="0" w:line="257" w:lineRule="exact"/>
              <w:jc w:val="left"/>
            </w:pPr>
            <w:r w:rsidRPr="00E80E00">
              <w:t>Zkouškové období (harmonogram AR)</w:t>
            </w:r>
          </w:p>
        </w:tc>
        <w:tc>
          <w:tcPr>
            <w:tcW w:w="2268" w:type="dxa"/>
            <w:shd w:val="clear" w:color="auto" w:fill="auto"/>
            <w:vAlign w:val="center"/>
          </w:tcPr>
          <w:p w14:paraId="520348D6" w14:textId="1A1AD974" w:rsidR="00D519ED" w:rsidRPr="005F0451" w:rsidRDefault="005114EE" w:rsidP="005114EE">
            <w:pPr>
              <w:widowControl w:val="0"/>
              <w:autoSpaceDE w:val="0"/>
              <w:autoSpaceDN w:val="0"/>
              <w:adjustRightInd w:val="0"/>
              <w:spacing w:after="0" w:line="257" w:lineRule="exact"/>
              <w:jc w:val="center"/>
              <w:rPr>
                <w:b/>
              </w:rPr>
            </w:pPr>
            <w:r>
              <w:rPr>
                <w:b/>
              </w:rPr>
              <w:t>24</w:t>
            </w:r>
            <w:r w:rsidR="00E87BCF" w:rsidRPr="00E87BCF">
              <w:rPr>
                <w:b/>
              </w:rPr>
              <w:t xml:space="preserve">. 5. – </w:t>
            </w:r>
            <w:r w:rsidR="005F0451">
              <w:rPr>
                <w:b/>
              </w:rPr>
              <w:t>2</w:t>
            </w:r>
            <w:r>
              <w:rPr>
                <w:b/>
              </w:rPr>
              <w:t>0</w:t>
            </w:r>
            <w:r w:rsidR="00E87BCF" w:rsidRPr="00E87BCF">
              <w:rPr>
                <w:b/>
              </w:rPr>
              <w:t>. 6. 20</w:t>
            </w:r>
            <w:r>
              <w:rPr>
                <w:b/>
              </w:rPr>
              <w:t>21</w:t>
            </w:r>
          </w:p>
        </w:tc>
      </w:tr>
      <w:tr w:rsidR="00C40F80" w:rsidRPr="00E80E00" w14:paraId="501B07E4" w14:textId="77777777" w:rsidTr="00FA3585">
        <w:trPr>
          <w:trHeight w:val="536"/>
        </w:trPr>
        <w:tc>
          <w:tcPr>
            <w:tcW w:w="7088" w:type="dxa"/>
            <w:shd w:val="clear" w:color="auto" w:fill="auto"/>
            <w:vAlign w:val="center"/>
          </w:tcPr>
          <w:p w14:paraId="191EA7CA" w14:textId="28D7E764" w:rsidR="00C40F80" w:rsidRPr="00E87BCF" w:rsidRDefault="00C40F80" w:rsidP="00D476DF">
            <w:pPr>
              <w:widowControl w:val="0"/>
              <w:autoSpaceDE w:val="0"/>
              <w:autoSpaceDN w:val="0"/>
              <w:adjustRightInd w:val="0"/>
              <w:spacing w:after="0" w:line="257" w:lineRule="exact"/>
              <w:jc w:val="left"/>
              <w:rPr>
                <w:b/>
              </w:rPr>
            </w:pPr>
            <w:r w:rsidRPr="00E87BCF">
              <w:rPr>
                <w:b/>
              </w:rPr>
              <w:t>OBHAJOBY</w:t>
            </w:r>
            <w:r>
              <w:t xml:space="preserve"> (</w:t>
            </w:r>
            <w:proofErr w:type="spellStart"/>
            <w:r>
              <w:t>NMgr</w:t>
            </w:r>
            <w:proofErr w:type="spellEnd"/>
            <w:r>
              <w:t>. Studium)</w:t>
            </w:r>
          </w:p>
        </w:tc>
        <w:tc>
          <w:tcPr>
            <w:tcW w:w="2268" w:type="dxa"/>
            <w:shd w:val="clear" w:color="auto" w:fill="auto"/>
            <w:vAlign w:val="center"/>
          </w:tcPr>
          <w:p w14:paraId="4817B22B" w14:textId="3E8CD53D" w:rsidR="00C40F80" w:rsidRDefault="00C40F80" w:rsidP="005C1B5A">
            <w:pPr>
              <w:widowControl w:val="0"/>
              <w:autoSpaceDE w:val="0"/>
              <w:autoSpaceDN w:val="0"/>
              <w:adjustRightInd w:val="0"/>
              <w:spacing w:after="0" w:line="257" w:lineRule="exact"/>
              <w:jc w:val="center"/>
              <w:rPr>
                <w:b/>
              </w:rPr>
            </w:pPr>
            <w:r w:rsidRPr="00C40F80">
              <w:rPr>
                <w:b/>
              </w:rPr>
              <w:t>15. 6. – 19. 6. 2021</w:t>
            </w:r>
          </w:p>
        </w:tc>
      </w:tr>
      <w:tr w:rsidR="00C40F80" w:rsidRPr="00E80E00" w14:paraId="732BEECC" w14:textId="77777777" w:rsidTr="00FA3585">
        <w:trPr>
          <w:trHeight w:val="571"/>
        </w:trPr>
        <w:tc>
          <w:tcPr>
            <w:tcW w:w="7088" w:type="dxa"/>
            <w:shd w:val="clear" w:color="auto" w:fill="auto"/>
            <w:vAlign w:val="center"/>
          </w:tcPr>
          <w:p w14:paraId="2CD01B49" w14:textId="13538F32" w:rsidR="00C40F80" w:rsidRPr="00E80E00" w:rsidRDefault="00C40F80" w:rsidP="00D476DF">
            <w:pPr>
              <w:widowControl w:val="0"/>
              <w:autoSpaceDE w:val="0"/>
              <w:autoSpaceDN w:val="0"/>
              <w:adjustRightInd w:val="0"/>
              <w:spacing w:after="0" w:line="257" w:lineRule="exact"/>
              <w:jc w:val="left"/>
              <w:rPr>
                <w:b/>
                <w:bCs/>
              </w:rPr>
            </w:pPr>
            <w:r w:rsidRPr="00E87BCF">
              <w:rPr>
                <w:b/>
              </w:rPr>
              <w:t>OBHAJOBY</w:t>
            </w:r>
            <w:r>
              <w:t xml:space="preserve"> (Bc. Studium)</w:t>
            </w:r>
          </w:p>
        </w:tc>
        <w:tc>
          <w:tcPr>
            <w:tcW w:w="2268" w:type="dxa"/>
            <w:shd w:val="clear" w:color="auto" w:fill="auto"/>
            <w:vAlign w:val="center"/>
          </w:tcPr>
          <w:p w14:paraId="46B39A1C" w14:textId="06055968" w:rsidR="00C40F80" w:rsidRPr="00E87BCF" w:rsidRDefault="00C40F80" w:rsidP="005C1B5A">
            <w:pPr>
              <w:widowControl w:val="0"/>
              <w:autoSpaceDE w:val="0"/>
              <w:autoSpaceDN w:val="0"/>
              <w:adjustRightInd w:val="0"/>
              <w:spacing w:after="0" w:line="257" w:lineRule="exact"/>
              <w:jc w:val="center"/>
              <w:rPr>
                <w:b/>
                <w:bCs/>
              </w:rPr>
            </w:pPr>
            <w:r>
              <w:rPr>
                <w:b/>
              </w:rPr>
              <w:t>25. 6. – 2. 7</w:t>
            </w:r>
            <w:r w:rsidRPr="00E87BCF">
              <w:rPr>
                <w:b/>
              </w:rPr>
              <w:t xml:space="preserve">. </w:t>
            </w:r>
            <w:r>
              <w:rPr>
                <w:b/>
              </w:rPr>
              <w:t>2021</w:t>
            </w:r>
          </w:p>
        </w:tc>
      </w:tr>
      <w:tr w:rsidR="00C40F80" w:rsidRPr="00E80E00" w14:paraId="0E8EBB6F" w14:textId="77777777" w:rsidTr="00313091">
        <w:trPr>
          <w:trHeight w:val="499"/>
        </w:trPr>
        <w:tc>
          <w:tcPr>
            <w:tcW w:w="7088" w:type="dxa"/>
            <w:shd w:val="clear" w:color="auto" w:fill="auto"/>
            <w:vAlign w:val="center"/>
          </w:tcPr>
          <w:p w14:paraId="18E3D67E" w14:textId="71B066D8" w:rsidR="00C40F80" w:rsidRPr="00E80E00" w:rsidRDefault="00C40F80" w:rsidP="00313091">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77A84C94" w14:textId="51E6AB4B" w:rsidR="00C40F80" w:rsidRPr="00E87BCF" w:rsidRDefault="00C40F80" w:rsidP="005114EE">
            <w:pPr>
              <w:widowControl w:val="0"/>
              <w:autoSpaceDE w:val="0"/>
              <w:autoSpaceDN w:val="0"/>
              <w:adjustRightInd w:val="0"/>
              <w:spacing w:after="0" w:line="257" w:lineRule="exact"/>
              <w:jc w:val="center"/>
              <w:rPr>
                <w:b/>
                <w:bCs/>
              </w:rPr>
            </w:pPr>
            <w:r>
              <w:rPr>
                <w:b/>
              </w:rPr>
              <w:t>15. - 16. 7. 2021</w:t>
            </w:r>
          </w:p>
        </w:tc>
      </w:tr>
    </w:tbl>
    <w:p w14:paraId="34954C6B" w14:textId="3D71985D" w:rsidR="00902F13" w:rsidRPr="001349FD" w:rsidRDefault="001349FD" w:rsidP="001349FD">
      <w:pPr>
        <w:rPr>
          <w:b/>
          <w:szCs w:val="20"/>
        </w:rPr>
      </w:pPr>
      <w:r>
        <w:rPr>
          <w:b/>
          <w:szCs w:val="20"/>
        </w:rPr>
        <w:lastRenderedPageBreak/>
        <w:t>*Pedagogická oddělení jednotlivých ústavů v kooperaci s Útvarem ředitele pro administraci studia a celoživotní vzdělávání si vyhrazují právo na změnu termínů a doporučuj</w:t>
      </w:r>
      <w:r w:rsidR="00FA3585">
        <w:rPr>
          <w:b/>
          <w:szCs w:val="20"/>
        </w:rPr>
        <w:t>í</w:t>
      </w:r>
      <w:r>
        <w:rPr>
          <w:b/>
          <w:szCs w:val="20"/>
        </w:rPr>
        <w:t xml:space="preserve"> vždy taktéž sledovat Vývěsku a Dokumentové sekce jednotlivých ústavů v IS.</w:t>
      </w:r>
    </w:p>
    <w:sectPr w:rsidR="00902F13" w:rsidRPr="001349FD" w:rsidSect="00E659B8">
      <w:headerReference w:type="even" r:id="rId14"/>
      <w:headerReference w:type="default" r:id="rId15"/>
      <w:footerReference w:type="default" r:id="rId16"/>
      <w:headerReference w:type="first" r:id="rId17"/>
      <w:pgSz w:w="11906" w:h="16838"/>
      <w:pgMar w:top="1417" w:right="1417" w:bottom="993" w:left="1417" w:header="284"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7DC4E3" w16cid:durableId="21137B49"/>
  <w16cid:commentId w16cid:paraId="3097CA5B" w16cid:durableId="21137B76"/>
  <w16cid:commentId w16cid:paraId="0B5E2935" w16cid:durableId="21137E67"/>
  <w16cid:commentId w16cid:paraId="348E4451" w16cid:durableId="21137B4A"/>
  <w16cid:commentId w16cid:paraId="2231EA5B" w16cid:durableId="21137E82"/>
  <w16cid:commentId w16cid:paraId="02E136C4" w16cid:durableId="21137B4B"/>
  <w16cid:commentId w16cid:paraId="1F595D05" w16cid:durableId="21137B4C"/>
  <w16cid:commentId w16cid:paraId="4F37EAD8" w16cid:durableId="21137B4D"/>
  <w16cid:commentId w16cid:paraId="30EED983" w16cid:durableId="211381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A6DBB" w14:textId="77777777" w:rsidR="00303593" w:rsidRDefault="00303593" w:rsidP="00FC48DC">
      <w:pPr>
        <w:spacing w:after="0" w:line="240" w:lineRule="auto"/>
      </w:pPr>
      <w:r>
        <w:separator/>
      </w:r>
    </w:p>
  </w:endnote>
  <w:endnote w:type="continuationSeparator" w:id="0">
    <w:p w14:paraId="653257ED" w14:textId="77777777" w:rsidR="00303593" w:rsidRDefault="00303593"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cs-CZ"/>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7E63DC2"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" fillcolor="#933"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F9AEB" w14:textId="77777777" w:rsidR="00303593" w:rsidRDefault="00303593" w:rsidP="00FC48DC">
      <w:pPr>
        <w:spacing w:after="0" w:line="240" w:lineRule="auto"/>
      </w:pPr>
      <w:r>
        <w:separator/>
      </w:r>
    </w:p>
  </w:footnote>
  <w:footnote w:type="continuationSeparator" w:id="0">
    <w:p w14:paraId="22825253" w14:textId="77777777" w:rsidR="00303593" w:rsidRDefault="00303593" w:rsidP="00FC4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1E3B" w14:textId="77777777" w:rsidR="00532431" w:rsidRDefault="00303593">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2056"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A01A" w14:textId="71814E92" w:rsidR="00532431" w:rsidRPr="00FD4A54" w:rsidRDefault="00264A66" w:rsidP="00264A66">
    <w:pPr>
      <w:pStyle w:val="Zhlav"/>
      <w:ind w:left="425"/>
      <w:jc w:val="right"/>
      <w:rPr>
        <w:rFonts w:asciiTheme="majorHAnsi" w:hAnsiTheme="majorHAnsi"/>
        <w:b/>
        <w:color w:val="C00000"/>
        <w:sz w:val="32"/>
        <w:szCs w:val="32"/>
      </w:rPr>
    </w:pPr>
    <w:r w:rsidRPr="00FD4A54">
      <w:rPr>
        <w:rFonts w:asciiTheme="majorHAnsi" w:hAnsiTheme="majorHAnsi"/>
        <w:b/>
        <w:noProof/>
        <w:color w:val="C00000"/>
        <w:sz w:val="32"/>
        <w:szCs w:val="32"/>
        <w:lang w:eastAsia="cs-CZ"/>
      </w:rPr>
      <mc:AlternateContent>
        <mc:Choice Requires="wps">
          <w:drawing>
            <wp:anchor distT="0" distB="0" distL="114300" distR="114300" simplePos="0" relativeHeight="251662335" behindDoc="1" locked="0" layoutInCell="1" allowOverlap="1" wp14:anchorId="4CFC7BA2" wp14:editId="6BF9CF5A">
              <wp:simplePos x="0" y="0"/>
              <wp:positionH relativeFrom="column">
                <wp:posOffset>-1033145</wp:posOffset>
              </wp:positionH>
              <wp:positionV relativeFrom="paragraph">
                <wp:posOffset>-421005</wp:posOffset>
              </wp:positionV>
              <wp:extent cx="7870825" cy="222885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228850"/>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B826486" id="Rectangle 10" o:spid="_x0000_s1026" style="position:absolute;margin-left:-81.35pt;margin-top:-33.15pt;width:619.75pt;height:175.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" fillcolor="#f2f2f2 [3052]" stroked="f">
              <v:fill color2="#f2f2f2 [3052]" focus="100%" type="gradient"/>
            </v:rect>
          </w:pict>
        </mc:Fallback>
      </mc:AlternateContent>
    </w:r>
    <w:r w:rsidR="005C1B5A" w:rsidRPr="00FD4A54">
      <w:rPr>
        <w:rFonts w:asciiTheme="majorHAnsi" w:hAnsiTheme="majorHAnsi"/>
        <w:b/>
        <w:noProof/>
        <w:color w:val="C00000"/>
        <w:sz w:val="32"/>
        <w:szCs w:val="32"/>
        <w:lang w:eastAsia="cs-CZ"/>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FD4A54">
      <w:rPr>
        <w:rFonts w:asciiTheme="majorHAnsi" w:hAnsiTheme="majorHAnsi"/>
        <w:b/>
        <w:color w:val="C00000"/>
        <w:sz w:val="32"/>
        <w:szCs w:val="32"/>
      </w:rPr>
      <w:t>VYSOKÁ ŠKOLA TECHNICKÁ A EKONOMICKÁ</w:t>
    </w:r>
  </w:p>
  <w:p w14:paraId="3D22FDEE" w14:textId="77777777" w:rsidR="00532431" w:rsidRPr="00FD4A54" w:rsidRDefault="00532431" w:rsidP="00264A66">
    <w:pPr>
      <w:pStyle w:val="Zhlav"/>
      <w:ind w:left="425"/>
      <w:jc w:val="right"/>
      <w:rPr>
        <w:rFonts w:asciiTheme="majorHAnsi" w:hAnsiTheme="majorHAnsi"/>
        <w:b/>
        <w:color w:val="C00000"/>
        <w:sz w:val="32"/>
        <w:szCs w:val="32"/>
      </w:rPr>
    </w:pPr>
    <w:r w:rsidRPr="00FD4A54">
      <w:rPr>
        <w:rFonts w:asciiTheme="majorHAnsi" w:hAnsiTheme="majorHAnsi"/>
        <w:b/>
        <w:color w:val="C00000"/>
        <w:sz w:val="32"/>
        <w:szCs w:val="32"/>
      </w:rPr>
      <w:t>V ČESKÝCH BUDĚJOVICÍCH</w:t>
    </w:r>
  </w:p>
  <w:p w14:paraId="105358E4" w14:textId="77777777" w:rsidR="00264A66" w:rsidRPr="00FD4A54" w:rsidRDefault="00264A66" w:rsidP="00264A66">
    <w:pPr>
      <w:pStyle w:val="Zhlav"/>
      <w:ind w:left="425"/>
      <w:jc w:val="right"/>
      <w:rPr>
        <w:rFonts w:asciiTheme="majorHAnsi" w:hAnsiTheme="majorHAnsi"/>
        <w:b/>
        <w:color w:val="C00000"/>
      </w:rPr>
    </w:pPr>
  </w:p>
  <w:p w14:paraId="35BA1424" w14:textId="4CE64C2C" w:rsidR="00B33DEF" w:rsidRPr="00B33DEF" w:rsidRDefault="00422820"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3E171E">
    <w:pPr>
      <w:pStyle w:val="Zhlav"/>
      <w:spacing w:line="276" w:lineRule="auto"/>
      <w:ind w:left="425"/>
      <w:rPr>
        <w:rFonts w:asciiTheme="majorHAnsi" w:hAnsiTheme="majorHAnsi"/>
        <w:b/>
        <w:color w:val="C00000"/>
      </w:rPr>
    </w:pPr>
  </w:p>
  <w:p w14:paraId="628794B3" w14:textId="06608434" w:rsidR="00B33DEF" w:rsidRDefault="00B33DEF"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 xml:space="preserve">Bakalářské studium/Bakalářské práce </w:t>
    </w:r>
  </w:p>
  <w:p w14:paraId="3A8A899A" w14:textId="6FCDB5B4" w:rsidR="00E659B8" w:rsidRPr="00B33DEF" w:rsidRDefault="00E659B8" w:rsidP="003E171E">
    <w:pPr>
      <w:pStyle w:val="Zhlav"/>
      <w:spacing w:line="276" w:lineRule="auto"/>
      <w:ind w:left="425"/>
      <w:jc w:val="right"/>
      <w:rPr>
        <w:rFonts w:asciiTheme="majorHAnsi" w:hAnsiTheme="majorHAnsi"/>
        <w:b/>
        <w:color w:val="C00000"/>
      </w:rPr>
    </w:pPr>
    <w:r>
      <w:rPr>
        <w:rFonts w:asciiTheme="majorHAnsi" w:hAnsiTheme="majorHAnsi"/>
        <w:b/>
        <w:color w:val="C00000"/>
      </w:rPr>
      <w:t>Navazující magisterské studium/Diplomová práce</w:t>
    </w:r>
  </w:p>
  <w:p w14:paraId="498636D8" w14:textId="3D38EF9A" w:rsidR="00264A66" w:rsidRPr="00B33DEF" w:rsidRDefault="003E171E" w:rsidP="003E171E">
    <w:pPr>
      <w:pStyle w:val="Zhlav"/>
      <w:tabs>
        <w:tab w:val="clear" w:pos="4536"/>
        <w:tab w:val="clear" w:pos="9072"/>
        <w:tab w:val="left" w:pos="7050"/>
      </w:tabs>
      <w:spacing w:line="276" w:lineRule="auto"/>
      <w:rPr>
        <w:rFonts w:asciiTheme="majorHAnsi" w:hAnsiTheme="majorHAnsi"/>
        <w:b/>
        <w:color w:val="C00000"/>
      </w:rPr>
    </w:pPr>
    <w:r>
      <w:rPr>
        <w:rFonts w:asciiTheme="majorHAnsi" w:hAnsiTheme="majorHAnsi"/>
        <w:b/>
        <w:color w:val="C00000"/>
      </w:rPr>
      <w:tab/>
    </w:r>
  </w:p>
  <w:p w14:paraId="1B690CDD" w14:textId="73922AF0" w:rsidR="00264A66" w:rsidRPr="00B33DEF" w:rsidRDefault="00264A66" w:rsidP="003E171E">
    <w:pPr>
      <w:pStyle w:val="Zhlav"/>
      <w:spacing w:line="276" w:lineRule="auto"/>
      <w:ind w:left="425"/>
      <w:jc w:val="right"/>
      <w:rPr>
        <w:rFonts w:asciiTheme="majorHAnsi" w:hAnsiTheme="majorHAnsi"/>
        <w:b/>
        <w:color w:val="C00000"/>
      </w:rPr>
    </w:pPr>
    <w:r w:rsidRPr="00B33DEF">
      <w:rPr>
        <w:rFonts w:asciiTheme="majorHAnsi" w:hAnsiTheme="majorHAnsi"/>
        <w:b/>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A865" w14:textId="77777777" w:rsidR="00532431" w:rsidRDefault="00303593">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2055"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6C17"/>
    <w:multiLevelType w:val="hybridMultilevel"/>
    <w:tmpl w:val="92D693D0"/>
    <w:lvl w:ilvl="0" w:tplc="15C8D714">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46527BA"/>
    <w:multiLevelType w:val="hybridMultilevel"/>
    <w:tmpl w:val="43E040DA"/>
    <w:lvl w:ilvl="0" w:tplc="B86ED86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1"/>
  </w:num>
  <w:num w:numId="2">
    <w:abstractNumId w:val="5"/>
  </w:num>
  <w:num w:numId="3">
    <w:abstractNumId w:val="2"/>
  </w:num>
  <w:num w:numId="4">
    <w:abstractNumId w:val="3"/>
  </w:num>
  <w:num w:numId="5">
    <w:abstractNumId w:val="4"/>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DC"/>
    <w:rsid w:val="0000107B"/>
    <w:rsid w:val="00001D1D"/>
    <w:rsid w:val="00014241"/>
    <w:rsid w:val="0001762C"/>
    <w:rsid w:val="000265AF"/>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355F"/>
    <w:rsid w:val="000E3DF1"/>
    <w:rsid w:val="000E60B9"/>
    <w:rsid w:val="000E641D"/>
    <w:rsid w:val="000F65EC"/>
    <w:rsid w:val="0010291E"/>
    <w:rsid w:val="00105878"/>
    <w:rsid w:val="00106561"/>
    <w:rsid w:val="00111EAA"/>
    <w:rsid w:val="001159A9"/>
    <w:rsid w:val="00121199"/>
    <w:rsid w:val="00127AE5"/>
    <w:rsid w:val="001349FD"/>
    <w:rsid w:val="00136DBF"/>
    <w:rsid w:val="00143C95"/>
    <w:rsid w:val="00151F0B"/>
    <w:rsid w:val="00153891"/>
    <w:rsid w:val="00153BBB"/>
    <w:rsid w:val="001A5114"/>
    <w:rsid w:val="001C55A3"/>
    <w:rsid w:val="001D27FD"/>
    <w:rsid w:val="001D57D3"/>
    <w:rsid w:val="001D5DA1"/>
    <w:rsid w:val="001F5934"/>
    <w:rsid w:val="00201817"/>
    <w:rsid w:val="0020758C"/>
    <w:rsid w:val="00211892"/>
    <w:rsid w:val="00214FCF"/>
    <w:rsid w:val="002309FD"/>
    <w:rsid w:val="002372ED"/>
    <w:rsid w:val="00246F1A"/>
    <w:rsid w:val="002566B8"/>
    <w:rsid w:val="00264A66"/>
    <w:rsid w:val="002753B3"/>
    <w:rsid w:val="00280259"/>
    <w:rsid w:val="002836B6"/>
    <w:rsid w:val="0028452A"/>
    <w:rsid w:val="00285464"/>
    <w:rsid w:val="0029245A"/>
    <w:rsid w:val="002A5C23"/>
    <w:rsid w:val="002A6BED"/>
    <w:rsid w:val="002C0F9A"/>
    <w:rsid w:val="002C4580"/>
    <w:rsid w:val="002D1915"/>
    <w:rsid w:val="002F1A8E"/>
    <w:rsid w:val="00303593"/>
    <w:rsid w:val="0031027E"/>
    <w:rsid w:val="00313091"/>
    <w:rsid w:val="003152CF"/>
    <w:rsid w:val="00317220"/>
    <w:rsid w:val="003220BC"/>
    <w:rsid w:val="003224C4"/>
    <w:rsid w:val="003229D1"/>
    <w:rsid w:val="00347DB4"/>
    <w:rsid w:val="00347E8A"/>
    <w:rsid w:val="00353BE0"/>
    <w:rsid w:val="00376609"/>
    <w:rsid w:val="00380A28"/>
    <w:rsid w:val="00386065"/>
    <w:rsid w:val="00391C85"/>
    <w:rsid w:val="003A4CC3"/>
    <w:rsid w:val="003B1F6C"/>
    <w:rsid w:val="003B5369"/>
    <w:rsid w:val="003B642D"/>
    <w:rsid w:val="003D132A"/>
    <w:rsid w:val="003D2D76"/>
    <w:rsid w:val="003D3E6B"/>
    <w:rsid w:val="003D4A06"/>
    <w:rsid w:val="003D6E6E"/>
    <w:rsid w:val="003D7CD0"/>
    <w:rsid w:val="003E07CB"/>
    <w:rsid w:val="003E171E"/>
    <w:rsid w:val="003F1A79"/>
    <w:rsid w:val="003F4199"/>
    <w:rsid w:val="00401CC5"/>
    <w:rsid w:val="00401FAC"/>
    <w:rsid w:val="00422820"/>
    <w:rsid w:val="004309C1"/>
    <w:rsid w:val="00434264"/>
    <w:rsid w:val="00434C0B"/>
    <w:rsid w:val="00434EA1"/>
    <w:rsid w:val="0044078A"/>
    <w:rsid w:val="0045651F"/>
    <w:rsid w:val="00457F11"/>
    <w:rsid w:val="00460742"/>
    <w:rsid w:val="00470C30"/>
    <w:rsid w:val="004711B5"/>
    <w:rsid w:val="00472D50"/>
    <w:rsid w:val="0048063D"/>
    <w:rsid w:val="00493CA4"/>
    <w:rsid w:val="004B1EFE"/>
    <w:rsid w:val="004B66E0"/>
    <w:rsid w:val="004C171E"/>
    <w:rsid w:val="004D3C97"/>
    <w:rsid w:val="004E222B"/>
    <w:rsid w:val="004E7BEB"/>
    <w:rsid w:val="004F2782"/>
    <w:rsid w:val="004F5EE4"/>
    <w:rsid w:val="004F5F4E"/>
    <w:rsid w:val="00500745"/>
    <w:rsid w:val="005114EE"/>
    <w:rsid w:val="005172F4"/>
    <w:rsid w:val="005225B7"/>
    <w:rsid w:val="00530C64"/>
    <w:rsid w:val="00532431"/>
    <w:rsid w:val="005341C0"/>
    <w:rsid w:val="00535F63"/>
    <w:rsid w:val="00537ED1"/>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D5BB7"/>
    <w:rsid w:val="005E5A25"/>
    <w:rsid w:val="005F0451"/>
    <w:rsid w:val="005F5265"/>
    <w:rsid w:val="00614F93"/>
    <w:rsid w:val="00633808"/>
    <w:rsid w:val="00634D51"/>
    <w:rsid w:val="0064014D"/>
    <w:rsid w:val="00641674"/>
    <w:rsid w:val="00643C9E"/>
    <w:rsid w:val="006478A0"/>
    <w:rsid w:val="006570EE"/>
    <w:rsid w:val="006657F1"/>
    <w:rsid w:val="006758B1"/>
    <w:rsid w:val="006A4173"/>
    <w:rsid w:val="006A6454"/>
    <w:rsid w:val="006A7A17"/>
    <w:rsid w:val="006E0884"/>
    <w:rsid w:val="006F2A16"/>
    <w:rsid w:val="006F689B"/>
    <w:rsid w:val="006F782A"/>
    <w:rsid w:val="00702FBD"/>
    <w:rsid w:val="00711B14"/>
    <w:rsid w:val="007345EE"/>
    <w:rsid w:val="00741ADA"/>
    <w:rsid w:val="007518AB"/>
    <w:rsid w:val="0075248E"/>
    <w:rsid w:val="00771264"/>
    <w:rsid w:val="00780A60"/>
    <w:rsid w:val="007852D4"/>
    <w:rsid w:val="0079351E"/>
    <w:rsid w:val="00797CA1"/>
    <w:rsid w:val="007A2C3B"/>
    <w:rsid w:val="007C298B"/>
    <w:rsid w:val="007D119A"/>
    <w:rsid w:val="007F22FC"/>
    <w:rsid w:val="007F40E3"/>
    <w:rsid w:val="00804BFE"/>
    <w:rsid w:val="00806FE0"/>
    <w:rsid w:val="00812942"/>
    <w:rsid w:val="00827267"/>
    <w:rsid w:val="00870A89"/>
    <w:rsid w:val="00873BF2"/>
    <w:rsid w:val="00874A6B"/>
    <w:rsid w:val="00885991"/>
    <w:rsid w:val="00896403"/>
    <w:rsid w:val="008A0EC9"/>
    <w:rsid w:val="008A2E13"/>
    <w:rsid w:val="008A41C6"/>
    <w:rsid w:val="008A796D"/>
    <w:rsid w:val="008C3692"/>
    <w:rsid w:val="008D66C6"/>
    <w:rsid w:val="008D77CD"/>
    <w:rsid w:val="008E5202"/>
    <w:rsid w:val="008F1AEF"/>
    <w:rsid w:val="00902F13"/>
    <w:rsid w:val="00926B64"/>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EF4"/>
    <w:rsid w:val="00A00B34"/>
    <w:rsid w:val="00A01621"/>
    <w:rsid w:val="00A13077"/>
    <w:rsid w:val="00A22356"/>
    <w:rsid w:val="00A273DA"/>
    <w:rsid w:val="00A32873"/>
    <w:rsid w:val="00A32AC9"/>
    <w:rsid w:val="00A35B8B"/>
    <w:rsid w:val="00A41263"/>
    <w:rsid w:val="00A450E5"/>
    <w:rsid w:val="00A601B0"/>
    <w:rsid w:val="00A60D9D"/>
    <w:rsid w:val="00A61A87"/>
    <w:rsid w:val="00A64CE2"/>
    <w:rsid w:val="00A85400"/>
    <w:rsid w:val="00AA2597"/>
    <w:rsid w:val="00AC1611"/>
    <w:rsid w:val="00AC7D00"/>
    <w:rsid w:val="00AD46FD"/>
    <w:rsid w:val="00AD6C36"/>
    <w:rsid w:val="00AD6FD8"/>
    <w:rsid w:val="00B048CC"/>
    <w:rsid w:val="00B05340"/>
    <w:rsid w:val="00B1381D"/>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5F3D"/>
    <w:rsid w:val="00B80803"/>
    <w:rsid w:val="00B87417"/>
    <w:rsid w:val="00B92BC4"/>
    <w:rsid w:val="00BB133F"/>
    <w:rsid w:val="00BB1416"/>
    <w:rsid w:val="00BB7F74"/>
    <w:rsid w:val="00BD3281"/>
    <w:rsid w:val="00BD32F8"/>
    <w:rsid w:val="00BE422D"/>
    <w:rsid w:val="00BE4B23"/>
    <w:rsid w:val="00BE6652"/>
    <w:rsid w:val="00BE7029"/>
    <w:rsid w:val="00BF587E"/>
    <w:rsid w:val="00C055F3"/>
    <w:rsid w:val="00C06F2F"/>
    <w:rsid w:val="00C10974"/>
    <w:rsid w:val="00C13459"/>
    <w:rsid w:val="00C33D9F"/>
    <w:rsid w:val="00C40F80"/>
    <w:rsid w:val="00C42BBA"/>
    <w:rsid w:val="00C44810"/>
    <w:rsid w:val="00C45D1C"/>
    <w:rsid w:val="00C525C2"/>
    <w:rsid w:val="00C63FF3"/>
    <w:rsid w:val="00C93B8D"/>
    <w:rsid w:val="00CA06B5"/>
    <w:rsid w:val="00CA1A68"/>
    <w:rsid w:val="00CC44E6"/>
    <w:rsid w:val="00CC6887"/>
    <w:rsid w:val="00CC6AD2"/>
    <w:rsid w:val="00CE4072"/>
    <w:rsid w:val="00D0223B"/>
    <w:rsid w:val="00D23495"/>
    <w:rsid w:val="00D3123E"/>
    <w:rsid w:val="00D35D29"/>
    <w:rsid w:val="00D476DF"/>
    <w:rsid w:val="00D519ED"/>
    <w:rsid w:val="00D5226A"/>
    <w:rsid w:val="00D5631F"/>
    <w:rsid w:val="00D80167"/>
    <w:rsid w:val="00DA0391"/>
    <w:rsid w:val="00DA48B9"/>
    <w:rsid w:val="00DA75D6"/>
    <w:rsid w:val="00DB2956"/>
    <w:rsid w:val="00DB34CB"/>
    <w:rsid w:val="00DB5B1E"/>
    <w:rsid w:val="00DC1915"/>
    <w:rsid w:val="00DC4440"/>
    <w:rsid w:val="00DD0943"/>
    <w:rsid w:val="00DE042E"/>
    <w:rsid w:val="00DF714B"/>
    <w:rsid w:val="00E04F89"/>
    <w:rsid w:val="00E10418"/>
    <w:rsid w:val="00E128BB"/>
    <w:rsid w:val="00E21FF2"/>
    <w:rsid w:val="00E25CF6"/>
    <w:rsid w:val="00E46D3D"/>
    <w:rsid w:val="00E524B6"/>
    <w:rsid w:val="00E54B46"/>
    <w:rsid w:val="00E55B21"/>
    <w:rsid w:val="00E659B8"/>
    <w:rsid w:val="00E77C63"/>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56DEA"/>
    <w:rsid w:val="00F617E0"/>
    <w:rsid w:val="00F62492"/>
    <w:rsid w:val="00F73D4B"/>
    <w:rsid w:val="00F76946"/>
    <w:rsid w:val="00F90A57"/>
    <w:rsid w:val="00FA3585"/>
    <w:rsid w:val="00FA774D"/>
    <w:rsid w:val="00FB1093"/>
    <w:rsid w:val="00FB1D9C"/>
    <w:rsid w:val="00FC48DC"/>
    <w:rsid w:val="00FD1FA1"/>
    <w:rsid w:val="00FD4A54"/>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0C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321544033">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s.vstecb.cz/auth/do/vste/ustav_podnikove_strategie/student/zaverecna_prace/"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is.vstecb.cz/auth/do/vste/ustav_technicko-technologicky/student/zaverecna_prac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vstecb.cz/auth/do/5610/uredni_deska/1905433/3450574/"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is.vstecb.cz/auth/do/5610/uredni_deska/1905433/190549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s.vstecb.cz/auth/do/5610/uredni_deska/1905433/319186/"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7E0F5-4206-4DCD-A1AB-AD3ADEA4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1125</Words>
  <Characters>6642</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Pavla Náhlíková</cp:lastModifiedBy>
  <cp:revision>7</cp:revision>
  <cp:lastPrinted>2018-07-11T08:28:00Z</cp:lastPrinted>
  <dcterms:created xsi:type="dcterms:W3CDTF">2020-10-15T12:00:00Z</dcterms:created>
  <dcterms:modified xsi:type="dcterms:W3CDTF">2020-11-18T09:17:00Z</dcterms:modified>
</cp:coreProperties>
</file>