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78" w:rsidRPr="00DC7577" w:rsidRDefault="00A27D78" w:rsidP="00A27D7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DC7577">
        <w:rPr>
          <w:rFonts w:ascii="Cambria" w:hAnsi="Cambria" w:cs="Cambria"/>
          <w:b/>
          <w:bCs/>
          <w:sz w:val="28"/>
          <w:szCs w:val="28"/>
          <w:lang w:val="cs-CZ"/>
        </w:rPr>
        <w:t>Obhajoba bakalářské práce</w:t>
      </w:r>
      <w:r>
        <w:rPr>
          <w:rFonts w:ascii="Cambria" w:hAnsi="Cambria" w:cs="Cambria"/>
          <w:b/>
          <w:bCs/>
          <w:sz w:val="28"/>
          <w:szCs w:val="28"/>
          <w:lang w:val="cs-CZ"/>
        </w:rPr>
        <w:t xml:space="preserve"> – letní semestr 2017</w:t>
      </w:r>
    </w:p>
    <w:p w:rsidR="00A27D78" w:rsidRPr="00DC7577" w:rsidRDefault="00A27D78" w:rsidP="00A27D7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cs-CZ"/>
        </w:rPr>
      </w:pPr>
    </w:p>
    <w:p w:rsidR="00A27D78" w:rsidRPr="00DC7577" w:rsidRDefault="00A27D78" w:rsidP="00A27D7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7"/>
      </w:tblGrid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spacing w:after="0" w:line="240" w:lineRule="auto"/>
              <w:rPr>
                <w:rFonts w:ascii="Cambria" w:eastAsia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Student odevzdává 2 výtisky BP nejpozději 50 dnů před obhajobou </w:t>
            </w:r>
            <w:r w:rsidRPr="00E30BD6">
              <w:rPr>
                <w:rFonts w:ascii="Cambria" w:eastAsia="Cambria" w:hAnsi="Cambria" w:cs="Cambria"/>
                <w:lang w:val="cs-CZ"/>
              </w:rPr>
              <w:t>odbornému referentovi pro pedagogickou činnost ÚTT</w:t>
            </w:r>
            <w:r>
              <w:rPr>
                <w:rFonts w:ascii="Cambria" w:eastAsia="Cambria" w:hAnsi="Cambria" w:cs="Cambria"/>
                <w:lang w:val="cs-CZ"/>
              </w:rPr>
              <w:t xml:space="preserve"> (Bc. Náhlíková)</w:t>
            </w:r>
            <w:r w:rsidRPr="00E30BD6">
              <w:rPr>
                <w:rFonts w:ascii="Cambria" w:eastAsia="Cambria" w:hAnsi="Cambria" w:cs="Cambria"/>
                <w:lang w:val="cs-CZ"/>
              </w:rPr>
              <w:t>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do </w:t>
            </w:r>
            <w:r w:rsidRPr="00E30BD6">
              <w:rPr>
                <w:rFonts w:ascii="Cambria" w:hAnsi="Cambria" w:cs="Cambria"/>
                <w:b/>
                <w:bCs/>
                <w:lang w:val="cs-CZ"/>
              </w:rPr>
              <w:t>26. 4. 2017</w:t>
            </w:r>
            <w:r w:rsidRPr="00E30BD6">
              <w:rPr>
                <w:rFonts w:ascii="Cambria" w:hAnsi="Cambria" w:cs="Cambria"/>
                <w:lang w:val="cs-CZ"/>
              </w:rPr>
              <w:t xml:space="preserve"> do 10:00 h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Student po odevzdání tištěné verze naplní svůj </w:t>
            </w:r>
            <w:proofErr w:type="gramStart"/>
            <w:r w:rsidRPr="00E30BD6">
              <w:rPr>
                <w:rFonts w:ascii="Cambria" w:hAnsi="Cambria" w:cs="Cambria"/>
                <w:lang w:val="cs-CZ"/>
              </w:rPr>
              <w:t>archiv v</w:t>
            </w:r>
            <w:r>
              <w:rPr>
                <w:rFonts w:ascii="Cambria" w:hAnsi="Cambria" w:cs="Cambria"/>
                <w:lang w:val="cs-CZ"/>
              </w:rPr>
              <w:t> </w:t>
            </w:r>
            <w:r w:rsidRPr="00E30BD6">
              <w:rPr>
                <w:rFonts w:ascii="Cambria" w:hAnsi="Cambria" w:cs="Cambria"/>
                <w:lang w:val="cs-CZ"/>
              </w:rPr>
              <w:t>IS</w:t>
            </w:r>
            <w:proofErr w:type="gramEnd"/>
            <w:r>
              <w:rPr>
                <w:rFonts w:ascii="Cambria" w:hAnsi="Cambria" w:cs="Cambria"/>
                <w:lang w:val="cs-CZ"/>
              </w:rPr>
              <w:t xml:space="preserve"> (podrobné informace mu budou zaslány po odevzdání tištěné verze BP).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do </w:t>
            </w:r>
            <w:r w:rsidRPr="00E30BD6">
              <w:rPr>
                <w:rFonts w:ascii="Cambria" w:hAnsi="Cambria" w:cs="Cambria"/>
                <w:b/>
                <w:bCs/>
                <w:lang w:val="cs-CZ"/>
              </w:rPr>
              <w:t>26. 4. 2017</w:t>
            </w:r>
            <w:r w:rsidRPr="00E30BD6">
              <w:rPr>
                <w:rFonts w:ascii="Cambria" w:hAnsi="Cambria" w:cs="Cambria"/>
                <w:lang w:val="cs-CZ"/>
              </w:rPr>
              <w:t xml:space="preserve"> do 23:59 h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eastAsia="Cambria" w:hAnsi="Cambria" w:cs="Cambria"/>
                <w:lang w:val="cs-CZ"/>
              </w:rPr>
              <w:t xml:space="preserve">Odborný referent pro pedagogickou činnost ÚTT </w:t>
            </w:r>
            <w:r w:rsidRPr="00E30BD6">
              <w:rPr>
                <w:rFonts w:ascii="Cambria" w:hAnsi="Cambria" w:cs="Cambria"/>
                <w:lang w:val="cs-CZ"/>
              </w:rPr>
              <w:t xml:space="preserve">převezme </w:t>
            </w:r>
            <w:proofErr w:type="gramStart"/>
            <w:r w:rsidRPr="00E30BD6">
              <w:rPr>
                <w:rFonts w:ascii="Cambria" w:hAnsi="Cambria" w:cs="Cambria"/>
                <w:lang w:val="cs-CZ"/>
              </w:rPr>
              <w:t>BP v IS</w:t>
            </w:r>
            <w:proofErr w:type="gramEnd"/>
            <w:r w:rsidRPr="00E30BD6">
              <w:rPr>
                <w:rFonts w:ascii="Cambria" w:hAnsi="Cambria" w:cs="Cambria"/>
                <w:lang w:val="cs-CZ"/>
              </w:rPr>
              <w:t xml:space="preserve"> (student již nebude moci upravovat svůj archiv) a informuje vedoucího BP o odevzdaných pracích</w:t>
            </w:r>
            <w:r>
              <w:rPr>
                <w:rFonts w:ascii="Cambria" w:hAnsi="Cambria" w:cs="Cambria"/>
                <w:lang w:val="cs-CZ"/>
              </w:rPr>
              <w:t>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w w:val="99"/>
                <w:lang w:val="cs-CZ"/>
              </w:rPr>
              <w:t>do 2. 5. 2017 vč.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A27D7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Vedoucí BP kontroluje plagiátorství, vypracuje </w:t>
            </w:r>
            <w:proofErr w:type="gramStart"/>
            <w:r w:rsidRPr="00E30BD6">
              <w:rPr>
                <w:rFonts w:ascii="Cambria" w:hAnsi="Cambria" w:cs="Cambria"/>
                <w:lang w:val="cs-CZ"/>
              </w:rPr>
              <w:t>posudek v IS</w:t>
            </w:r>
            <w:proofErr w:type="gramEnd"/>
            <w:r w:rsidRPr="00E30BD6">
              <w:rPr>
                <w:rFonts w:ascii="Cambria" w:hAnsi="Cambria" w:cs="Cambria"/>
                <w:lang w:val="cs-CZ"/>
              </w:rPr>
              <w:t xml:space="preserve">. Posudek vytisknutý a podepsaný doručí </w:t>
            </w:r>
            <w:r>
              <w:rPr>
                <w:rFonts w:ascii="Cambria" w:hAnsi="Cambria" w:cs="Cambria"/>
                <w:lang w:val="cs-CZ"/>
              </w:rPr>
              <w:t xml:space="preserve">odbornému referentovi pro pedagogickou činnost ÚTT. </w:t>
            </w:r>
            <w:r w:rsidRPr="00E30BD6">
              <w:rPr>
                <w:rFonts w:ascii="Cambria" w:hAnsi="Cambria" w:cs="Cambria"/>
                <w:lang w:val="cs-CZ"/>
              </w:rPr>
              <w:t xml:space="preserve">Vedoucí BP </w:t>
            </w:r>
            <w:proofErr w:type="gramStart"/>
            <w:r>
              <w:rPr>
                <w:rFonts w:ascii="Cambria" w:hAnsi="Cambria" w:cs="Cambria"/>
                <w:lang w:val="cs-CZ"/>
              </w:rPr>
              <w:t>zadá</w:t>
            </w:r>
            <w:proofErr w:type="gramEnd"/>
            <w:r>
              <w:rPr>
                <w:rFonts w:ascii="Cambria" w:hAnsi="Cambria" w:cs="Cambria"/>
                <w:lang w:val="cs-CZ"/>
              </w:rPr>
              <w:t xml:space="preserve"> hodnocení do </w:t>
            </w:r>
            <w:proofErr w:type="spellStart"/>
            <w:proofErr w:type="gramStart"/>
            <w:r>
              <w:rPr>
                <w:rFonts w:ascii="Cambria" w:hAnsi="Cambria" w:cs="Cambria"/>
                <w:lang w:val="cs-CZ"/>
              </w:rPr>
              <w:t>is</w:t>
            </w:r>
            <w:proofErr w:type="spellEnd"/>
            <w:proofErr w:type="gramEnd"/>
            <w:r>
              <w:rPr>
                <w:rFonts w:ascii="Cambria" w:hAnsi="Cambria" w:cs="Cambria"/>
                <w:lang w:val="cs-CZ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>od 3. 5. 2017</w:t>
            </w:r>
            <w:r w:rsidRPr="00E30BD6">
              <w:rPr>
                <w:rFonts w:ascii="Cambria" w:hAnsi="Cambria" w:cs="Cambria"/>
                <w:w w:val="99"/>
                <w:lang w:val="cs-CZ"/>
              </w:rPr>
              <w:t xml:space="preserve"> 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w w:val="99"/>
                <w:lang w:val="cs-CZ"/>
              </w:rPr>
              <w:t>do 15. 5. 2017 vč.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Oponent vypracuje </w:t>
            </w:r>
            <w:proofErr w:type="gramStart"/>
            <w:r w:rsidRPr="00E30BD6">
              <w:rPr>
                <w:rFonts w:ascii="Cambria" w:hAnsi="Cambria" w:cs="Cambria"/>
                <w:lang w:val="cs-CZ"/>
              </w:rPr>
              <w:t>posudek v IS</w:t>
            </w:r>
            <w:proofErr w:type="gramEnd"/>
            <w:r w:rsidRPr="00E30BD6">
              <w:rPr>
                <w:rFonts w:ascii="Cambria" w:hAnsi="Cambria" w:cs="Cambria"/>
                <w:lang w:val="cs-CZ"/>
              </w:rPr>
              <w:t xml:space="preserve">. Posudek vytisknutý a podepsaný doručí </w:t>
            </w:r>
            <w:r>
              <w:rPr>
                <w:rFonts w:ascii="Cambria" w:hAnsi="Cambria" w:cs="Cambria"/>
                <w:lang w:val="cs-CZ"/>
              </w:rPr>
              <w:t>odbornému referentovi pro pedagogickou činnost ÚTT.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>od 22. 5. 2017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>do 6. 6. 2017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Student vloží prezentaci nejpozději 2 pracovní dny před zahájením státnicového týdne </w:t>
            </w:r>
            <w:r>
              <w:rPr>
                <w:rFonts w:ascii="Cambria" w:hAnsi="Cambria" w:cs="Cambria"/>
                <w:lang w:val="cs-CZ"/>
              </w:rPr>
              <w:t xml:space="preserve">(SZZ obhajoby) </w:t>
            </w:r>
            <w:r w:rsidRPr="00E30BD6">
              <w:rPr>
                <w:rFonts w:ascii="Cambria" w:hAnsi="Cambria" w:cs="Cambria"/>
                <w:lang w:val="cs-CZ"/>
              </w:rPr>
              <w:t>pro daný obor</w:t>
            </w:r>
            <w:r>
              <w:rPr>
                <w:rFonts w:ascii="Cambria" w:hAnsi="Cambria" w:cs="Cambria"/>
                <w:lang w:val="cs-CZ"/>
              </w:rPr>
              <w:t xml:space="preserve"> (podrobné informace budou zaslány týden před obhajobou BP).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b/>
                <w:bCs/>
                <w:w w:val="99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b/>
                <w:bCs/>
                <w:w w:val="99"/>
                <w:lang w:val="cs-CZ"/>
              </w:rPr>
              <w:t>14. 6. 2017 do 23:59h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>Zkouškové období (harmonogram AR)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  <w:r w:rsidRPr="00E30BD6">
              <w:rPr>
                <w:rFonts w:ascii="Cambria" w:hAnsi="Cambria" w:cs="Cambria"/>
                <w:w w:val="99"/>
                <w:lang w:val="cs-CZ"/>
              </w:rPr>
              <w:t>22. 5. – 18. 6. 2017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b/>
                <w:bCs/>
                <w:lang w:val="cs-CZ"/>
              </w:rPr>
            </w:pPr>
            <w:bookmarkStart w:id="0" w:name="_GoBack" w:colFirst="1" w:colLast="1"/>
          </w:p>
          <w:p w:rsidR="00A27D78" w:rsidRPr="00E30BD6" w:rsidRDefault="00A27D78" w:rsidP="00BF258B">
            <w:pPr>
              <w:spacing w:after="0" w:line="240" w:lineRule="auto"/>
              <w:rPr>
                <w:rFonts w:ascii="Cambria" w:eastAsia="Cambria" w:hAnsi="Cambria" w:cs="Cambria"/>
                <w:b/>
                <w:lang w:val="cs-CZ"/>
              </w:rPr>
            </w:pPr>
            <w:r w:rsidRPr="00E30BD6">
              <w:rPr>
                <w:rFonts w:ascii="Cambria" w:hAnsi="Cambria" w:cs="Cambria"/>
                <w:b/>
                <w:bCs/>
                <w:lang w:val="cs-CZ"/>
              </w:rPr>
              <w:t xml:space="preserve">SZZ OBHAJOBY BP  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A27D78" w:rsidRPr="00E30BD6" w:rsidRDefault="00511C0E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>
              <w:rPr>
                <w:rFonts w:ascii="Cambria" w:hAnsi="Cambria" w:cs="Cambria"/>
                <w:b/>
                <w:bCs/>
                <w:lang w:val="cs-CZ"/>
              </w:rPr>
              <w:t>19. 6. – 2. 7</w:t>
            </w:r>
            <w:r w:rsidR="00A27D78" w:rsidRPr="00E30BD6">
              <w:rPr>
                <w:rFonts w:ascii="Cambria" w:hAnsi="Cambria" w:cs="Cambria"/>
                <w:b/>
                <w:bCs/>
                <w:lang w:val="cs-CZ"/>
              </w:rPr>
              <w:t>. 2017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>Po úspěšné obhajobě student doručí kartu studenta na</w:t>
            </w:r>
            <w:r w:rsidRPr="00E30BD6">
              <w:rPr>
                <w:rFonts w:ascii="Cambria" w:hAnsi="Cambria" w:cs="Cambria"/>
                <w:w w:val="97"/>
                <w:lang w:val="cs-CZ"/>
              </w:rPr>
              <w:t xml:space="preserve"> studijní</w:t>
            </w:r>
            <w:r>
              <w:rPr>
                <w:rFonts w:ascii="Cambria" w:hAnsi="Cambria" w:cs="Cambria"/>
                <w:lang w:val="cs-CZ"/>
              </w:rPr>
              <w:t xml:space="preserve"> oddělení.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</w:p>
          <w:p w:rsidR="00A27D78" w:rsidRPr="00E30BD6" w:rsidRDefault="00511C0E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  <w:r>
              <w:rPr>
                <w:rFonts w:ascii="Cambria" w:hAnsi="Cambria" w:cs="Cambria"/>
                <w:w w:val="99"/>
                <w:lang w:val="cs-CZ"/>
              </w:rPr>
              <w:t>19. 6. – 2. 7</w:t>
            </w:r>
            <w:r w:rsidR="00A27D78" w:rsidRPr="00E30BD6">
              <w:rPr>
                <w:rFonts w:ascii="Cambria" w:hAnsi="Cambria" w:cs="Cambria"/>
                <w:w w:val="99"/>
                <w:lang w:val="cs-CZ"/>
              </w:rPr>
              <w:t>. 2017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b/>
                <w:bCs/>
                <w:lang w:val="cs-CZ"/>
              </w:rPr>
            </w:pPr>
            <w:r w:rsidRPr="00E30BD6">
              <w:rPr>
                <w:rFonts w:ascii="Cambria" w:hAnsi="Cambria" w:cs="Cambria"/>
                <w:b/>
                <w:bCs/>
                <w:lang w:val="cs-CZ"/>
              </w:rPr>
              <w:t>PROMOCE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A27D78" w:rsidRPr="00E30BD6" w:rsidRDefault="00511C0E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  <w:r>
              <w:rPr>
                <w:rFonts w:ascii="Cambria" w:hAnsi="Cambria" w:cs="Cambria"/>
                <w:b/>
                <w:bCs/>
                <w:lang w:val="cs-CZ"/>
              </w:rPr>
              <w:t>31. 8. - 1. 9</w:t>
            </w:r>
            <w:r w:rsidR="00A27D78" w:rsidRPr="00E30BD6">
              <w:rPr>
                <w:rFonts w:ascii="Cambria" w:hAnsi="Cambria" w:cs="Cambria"/>
                <w:b/>
                <w:bCs/>
                <w:lang w:val="cs-CZ"/>
              </w:rPr>
              <w:t>. 2017</w:t>
            </w:r>
          </w:p>
        </w:tc>
      </w:tr>
      <w:bookmarkEnd w:id="0"/>
    </w:tbl>
    <w:p w:rsidR="00D1122D" w:rsidRPr="00B4707A" w:rsidRDefault="00D1122D" w:rsidP="00B4707A"/>
    <w:sectPr w:rsidR="00D1122D" w:rsidRPr="00B4707A" w:rsidSect="00EE7EB6">
      <w:headerReference w:type="default" r:id="rId9"/>
      <w:footerReference w:type="default" r:id="rId10"/>
      <w:pgSz w:w="11906" w:h="16838"/>
      <w:pgMar w:top="936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EE" w:rsidRDefault="00F819EE" w:rsidP="007153B9">
      <w:pPr>
        <w:spacing w:after="0" w:line="240" w:lineRule="auto"/>
      </w:pPr>
      <w:r>
        <w:separator/>
      </w:r>
    </w:p>
  </w:endnote>
  <w:endnote w:type="continuationSeparator" w:id="0">
    <w:p w:rsidR="00F819EE" w:rsidRDefault="00F819EE" w:rsidP="0071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Default="00837A78" w:rsidP="000A1179">
    <w:pPr>
      <w:pStyle w:val="Zpat"/>
      <w:tabs>
        <w:tab w:val="clear" w:pos="9072"/>
        <w:tab w:val="right" w:pos="9639"/>
      </w:tabs>
      <w:ind w:left="-567"/>
      <w:rPr>
        <w:color w:val="333397"/>
      </w:rPr>
    </w:pP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noProof/>
        <w:color w:val="333397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35D671" wp14:editId="33708325">
              <wp:simplePos x="0" y="0"/>
              <wp:positionH relativeFrom="page">
                <wp:posOffset>538894</wp:posOffset>
              </wp:positionH>
              <wp:positionV relativeFrom="paragraph">
                <wp:posOffset>-38818</wp:posOffset>
              </wp:positionV>
              <wp:extent cx="6479540" cy="0"/>
              <wp:effectExtent l="0" t="0" r="1651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45pt,-3.05pt" to="552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" strokecolor="#7f7f7f [1612]">
              <w10:wrap anchorx="page"/>
            </v:line>
          </w:pict>
        </mc:Fallback>
      </mc:AlternateContent>
    </w:r>
    <w:r w:rsidRPr="000A1179">
      <w:rPr>
        <w:color w:val="333397"/>
      </w:rPr>
      <w:t>VŠTE v Českých Budějovicích</w:t>
    </w:r>
    <w:r w:rsidRPr="000A1179">
      <w:rPr>
        <w:color w:val="333397"/>
      </w:rPr>
      <w:tab/>
      <w:t xml:space="preserve">                   Kontaktní osoba: Bc. </w:t>
    </w:r>
    <w:r w:rsidR="00A27D78">
      <w:rPr>
        <w:color w:val="333397"/>
      </w:rPr>
      <w:t>Michaela Středová</w:t>
    </w:r>
    <w:r w:rsidRPr="000A1179">
      <w:rPr>
        <w:color w:val="333397"/>
      </w:rPr>
      <w:tab/>
      <w:t>IČO: 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>Okružní 517/10</w:t>
    </w:r>
    <w:r w:rsidRPr="000A1179">
      <w:rPr>
        <w:color w:val="333397"/>
      </w:rPr>
      <w:tab/>
      <w:t xml:space="preserve">           </w:t>
    </w:r>
    <w:r w:rsidR="00A27D78">
      <w:rPr>
        <w:color w:val="333397"/>
      </w:rPr>
      <w:t xml:space="preserve">          Tel.: +420 387 842 192</w:t>
    </w:r>
    <w:r w:rsidRPr="000A1179">
      <w:rPr>
        <w:color w:val="333397"/>
      </w:rPr>
      <w:tab/>
      <w:t>DIČ: CZ75081431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 xml:space="preserve">370 01 České Budějovice </w:t>
    </w:r>
    <w:r w:rsidRPr="000A1179">
      <w:rPr>
        <w:color w:val="333397"/>
      </w:rPr>
      <w:tab/>
      <w:t xml:space="preserve">                        E-mail.: </w:t>
    </w:r>
    <w:hyperlink r:id="rId1" w:history="1">
      <w:r w:rsidR="00A27D78" w:rsidRPr="00230BDF">
        <w:rPr>
          <w:rStyle w:val="Hypertextovodkaz"/>
        </w:rPr>
        <w:t>stredova</w:t>
      </w:r>
      <w:r w:rsidR="00A27D78" w:rsidRPr="00230BDF">
        <w:rPr>
          <w:rStyle w:val="Hypertextovodkaz"/>
          <w:rFonts w:cs="Arial"/>
        </w:rPr>
        <w:t>@mail.vstecb.cz</w:t>
      </w:r>
    </w:hyperlink>
    <w:r w:rsidRPr="000A1179">
      <w:rPr>
        <w:rFonts w:cs="Arial"/>
        <w:color w:val="333397"/>
      </w:rPr>
      <w:tab/>
    </w:r>
    <w:hyperlink r:id="rId2" w:history="1">
      <w:r w:rsidRPr="000A1179">
        <w:rPr>
          <w:rStyle w:val="Hypertextovodkaz"/>
          <w:color w:val="333397"/>
        </w:rPr>
        <w:t>www.VSTECB.cz</w:t>
      </w:r>
    </w:hyperlink>
    <w:r w:rsidRPr="000A1179">
      <w:rPr>
        <w:color w:val="333397"/>
      </w:rPr>
      <w:tab/>
    </w:r>
  </w:p>
  <w:p w:rsidR="00837A78" w:rsidRDefault="00837A78" w:rsidP="007153B9">
    <w:pPr>
      <w:pStyle w:val="Zpat"/>
      <w:rPr>
        <w:color w:val="C00000"/>
        <w14:textFill>
          <w14:solidFill>
            <w14:srgbClr w14:val="C00000">
              <w14:shade w14:val="30000"/>
              <w14:satMod w14:val="115000"/>
            </w14:srgbClr>
          </w14:solidFill>
        </w14:textFill>
      </w:rPr>
    </w:pPr>
  </w:p>
  <w:p w:rsidR="00837A78" w:rsidRPr="0019510E" w:rsidRDefault="00837A78" w:rsidP="00EE3F1E">
    <w:pPr>
      <w:jc w:val="center"/>
      <w:rPr>
        <w:color w:val="333397"/>
      </w:rPr>
    </w:pPr>
    <w:r w:rsidRPr="0019510E">
      <w:rPr>
        <w:color w:val="333397"/>
      </w:rPr>
      <w:t>-</w:t>
    </w:r>
    <w:r w:rsidRPr="0019510E">
      <w:rPr>
        <w:color w:val="333397"/>
      </w:rPr>
      <w:fldChar w:fldCharType="begin"/>
    </w:r>
    <w:r w:rsidRPr="0019510E">
      <w:rPr>
        <w:color w:val="333397"/>
      </w:rPr>
      <w:instrText>PAGE   \* MERGEFORMAT</w:instrText>
    </w:r>
    <w:r w:rsidRPr="0019510E">
      <w:rPr>
        <w:color w:val="333397"/>
      </w:rPr>
      <w:fldChar w:fldCharType="separate"/>
    </w:r>
    <w:r w:rsidR="00511C0E">
      <w:rPr>
        <w:noProof/>
        <w:color w:val="333397"/>
      </w:rPr>
      <w:t>1</w:t>
    </w:r>
    <w:r w:rsidRPr="0019510E">
      <w:rPr>
        <w:color w:val="333397"/>
      </w:rPr>
      <w:fldChar w:fldCharType="end"/>
    </w:r>
    <w:r w:rsidRPr="0019510E">
      <w:rPr>
        <w:color w:val="33339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EE" w:rsidRDefault="00F819EE" w:rsidP="007153B9">
      <w:pPr>
        <w:spacing w:after="0" w:line="240" w:lineRule="auto"/>
      </w:pPr>
      <w:r>
        <w:separator/>
      </w:r>
    </w:p>
  </w:footnote>
  <w:footnote w:type="continuationSeparator" w:id="0">
    <w:p w:rsidR="00F819EE" w:rsidRDefault="00F819EE" w:rsidP="0071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Pr="000A1179" w:rsidRDefault="00837A78" w:rsidP="00EE7EB6">
    <w:pPr>
      <w:pStyle w:val="Zhlav"/>
      <w:tabs>
        <w:tab w:val="clear" w:pos="9072"/>
        <w:tab w:val="right" w:pos="9639"/>
      </w:tabs>
      <w:jc w:val="right"/>
      <w:rPr>
        <w:color w:val="333397"/>
        <w:sz w:val="44"/>
        <w:szCs w:val="44"/>
      </w:rPr>
    </w:pPr>
    <w:r w:rsidRPr="00A6017B">
      <w:rPr>
        <w:noProof/>
        <w:color w:val="333397"/>
        <w:lang w:eastAsia="cs-CZ"/>
      </w:rPr>
      <w:drawing>
        <wp:anchor distT="0" distB="0" distL="114300" distR="114300" simplePos="0" relativeHeight="251658239" behindDoc="0" locked="0" layoutInCell="1" allowOverlap="1" wp14:anchorId="352658A1" wp14:editId="1B22D5EF">
          <wp:simplePos x="0" y="0"/>
          <wp:positionH relativeFrom="margin">
            <wp:posOffset>3810</wp:posOffset>
          </wp:positionH>
          <wp:positionV relativeFrom="margin">
            <wp:posOffset>-1388110</wp:posOffset>
          </wp:positionV>
          <wp:extent cx="1054100" cy="1050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85E">
      <w:rPr>
        <w:color w:val="333397"/>
        <w:sz w:val="28"/>
        <w:szCs w:val="28"/>
      </w:rPr>
      <w:t xml:space="preserve"> </w:t>
    </w:r>
    <w:r w:rsidRPr="000A1179">
      <w:rPr>
        <w:color w:val="333397"/>
        <w:sz w:val="44"/>
        <w:szCs w:val="44"/>
      </w:rPr>
      <w:t xml:space="preserve">Ústav </w:t>
    </w:r>
    <w:proofErr w:type="spellStart"/>
    <w:r w:rsidRPr="000A1179">
      <w:rPr>
        <w:color w:val="333397"/>
        <w:sz w:val="44"/>
        <w:szCs w:val="44"/>
      </w:rPr>
      <w:t>technicko-technologický</w:t>
    </w:r>
    <w:proofErr w:type="spellEnd"/>
    <w:r w:rsidRPr="000A1179">
      <w:rPr>
        <w:color w:val="333397"/>
        <w:sz w:val="44"/>
        <w:szCs w:val="44"/>
      </w:rPr>
      <w:t xml:space="preserve"> </w:t>
    </w:r>
  </w:p>
  <w:p w:rsidR="00837A78" w:rsidRPr="000A1179" w:rsidRDefault="00837A78" w:rsidP="00EE7EB6">
    <w:pPr>
      <w:pStyle w:val="Zhlav"/>
      <w:ind w:left="425"/>
      <w:jc w:val="right"/>
      <w:rPr>
        <w:color w:val="333397"/>
        <w:sz w:val="8"/>
        <w:szCs w:val="8"/>
      </w:rPr>
    </w:pPr>
  </w:p>
  <w:p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>Vysoká škola technická a ekonomická v Českých Budějovicích</w:t>
    </w: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 xml:space="preserve">Oddělení </w:t>
    </w:r>
    <w:r w:rsidR="004E75B2">
      <w:rPr>
        <w:color w:val="333397"/>
      </w:rPr>
      <w:t xml:space="preserve">zástupce ředitele </w:t>
    </w:r>
    <w:r>
      <w:rPr>
        <w:color w:val="333397"/>
      </w:rPr>
      <w:t xml:space="preserve">pro </w:t>
    </w:r>
    <w:r w:rsidR="00A27D78">
      <w:rPr>
        <w:color w:val="333397"/>
      </w:rPr>
      <w:t>pedagogickou činnost</w:t>
    </w:r>
  </w:p>
  <w:p w:rsidR="00837A78" w:rsidRDefault="00837A78" w:rsidP="007153B9">
    <w:pPr>
      <w:pStyle w:val="Zhlav"/>
      <w:ind w:left="425"/>
      <w:jc w:val="right"/>
      <w:rPr>
        <w:color w:val="993333"/>
      </w:rPr>
    </w:pPr>
  </w:p>
  <w:p w:rsidR="00837A78" w:rsidRDefault="00837A78" w:rsidP="007153B9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5E334" wp14:editId="1F9A1045">
              <wp:simplePos x="0" y="0"/>
              <wp:positionH relativeFrom="page">
                <wp:posOffset>544881</wp:posOffset>
              </wp:positionH>
              <wp:positionV relativeFrom="paragraph">
                <wp:posOffset>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9pt,0" to="5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" strokecolor="#7f7f7f [1612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ED1"/>
    <w:multiLevelType w:val="hybridMultilevel"/>
    <w:tmpl w:val="6880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776"/>
    <w:multiLevelType w:val="hybridMultilevel"/>
    <w:tmpl w:val="4744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20D"/>
    <w:multiLevelType w:val="hybridMultilevel"/>
    <w:tmpl w:val="95C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4D3"/>
    <w:multiLevelType w:val="hybridMultilevel"/>
    <w:tmpl w:val="DDE8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A5DC1"/>
    <w:multiLevelType w:val="hybridMultilevel"/>
    <w:tmpl w:val="B5F2B9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3861B4"/>
    <w:multiLevelType w:val="hybridMultilevel"/>
    <w:tmpl w:val="207ED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490B"/>
    <w:multiLevelType w:val="hybridMultilevel"/>
    <w:tmpl w:val="EE4E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2737F"/>
    <w:multiLevelType w:val="hybridMultilevel"/>
    <w:tmpl w:val="539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6610D"/>
    <w:multiLevelType w:val="hybridMultilevel"/>
    <w:tmpl w:val="19D0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D0C49"/>
    <w:multiLevelType w:val="hybridMultilevel"/>
    <w:tmpl w:val="02C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F11B9"/>
    <w:multiLevelType w:val="multilevel"/>
    <w:tmpl w:val="2CE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D6783"/>
    <w:multiLevelType w:val="hybridMultilevel"/>
    <w:tmpl w:val="BC06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7172F"/>
    <w:multiLevelType w:val="hybridMultilevel"/>
    <w:tmpl w:val="23EA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0586A"/>
    <w:multiLevelType w:val="hybridMultilevel"/>
    <w:tmpl w:val="63EE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9027A"/>
    <w:multiLevelType w:val="hybridMultilevel"/>
    <w:tmpl w:val="0D420EC6"/>
    <w:lvl w:ilvl="0" w:tplc="ACC81F66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6A0429E"/>
    <w:multiLevelType w:val="hybridMultilevel"/>
    <w:tmpl w:val="F3BE8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526E2"/>
    <w:multiLevelType w:val="hybridMultilevel"/>
    <w:tmpl w:val="A684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6"/>
  </w:num>
  <w:num w:numId="13">
    <w:abstractNumId w:val="13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9"/>
    <w:rsid w:val="00045786"/>
    <w:rsid w:val="00051DF8"/>
    <w:rsid w:val="000666FF"/>
    <w:rsid w:val="000A1179"/>
    <w:rsid w:val="000A4BBB"/>
    <w:rsid w:val="000F4E6F"/>
    <w:rsid w:val="00113658"/>
    <w:rsid w:val="001348F5"/>
    <w:rsid w:val="0015121A"/>
    <w:rsid w:val="00194268"/>
    <w:rsid w:val="0019510E"/>
    <w:rsid w:val="001C0707"/>
    <w:rsid w:val="001E6158"/>
    <w:rsid w:val="001F6558"/>
    <w:rsid w:val="00204242"/>
    <w:rsid w:val="00260176"/>
    <w:rsid w:val="00263B39"/>
    <w:rsid w:val="00291714"/>
    <w:rsid w:val="002A0B2B"/>
    <w:rsid w:val="002D2BFD"/>
    <w:rsid w:val="002E4858"/>
    <w:rsid w:val="002E6E6F"/>
    <w:rsid w:val="00304366"/>
    <w:rsid w:val="00312306"/>
    <w:rsid w:val="00342C1C"/>
    <w:rsid w:val="00351B44"/>
    <w:rsid w:val="00396BA7"/>
    <w:rsid w:val="003A1675"/>
    <w:rsid w:val="003A3E97"/>
    <w:rsid w:val="003A76DB"/>
    <w:rsid w:val="003B6482"/>
    <w:rsid w:val="003D6E0E"/>
    <w:rsid w:val="00414CEE"/>
    <w:rsid w:val="004159A2"/>
    <w:rsid w:val="00451F27"/>
    <w:rsid w:val="00472B53"/>
    <w:rsid w:val="004975D9"/>
    <w:rsid w:val="004B7515"/>
    <w:rsid w:val="004E3B22"/>
    <w:rsid w:val="004E75B2"/>
    <w:rsid w:val="00510DC7"/>
    <w:rsid w:val="00511C0E"/>
    <w:rsid w:val="00513869"/>
    <w:rsid w:val="005207EE"/>
    <w:rsid w:val="00560212"/>
    <w:rsid w:val="005E550B"/>
    <w:rsid w:val="006004B5"/>
    <w:rsid w:val="0062075D"/>
    <w:rsid w:val="00620C2D"/>
    <w:rsid w:val="00625B1F"/>
    <w:rsid w:val="00645CE9"/>
    <w:rsid w:val="00653731"/>
    <w:rsid w:val="00654B76"/>
    <w:rsid w:val="006932ED"/>
    <w:rsid w:val="006937E9"/>
    <w:rsid w:val="006C1861"/>
    <w:rsid w:val="006F4DB7"/>
    <w:rsid w:val="007153B9"/>
    <w:rsid w:val="00715FCC"/>
    <w:rsid w:val="00734B2F"/>
    <w:rsid w:val="00735CC1"/>
    <w:rsid w:val="007471C8"/>
    <w:rsid w:val="00750167"/>
    <w:rsid w:val="0076198A"/>
    <w:rsid w:val="007658E1"/>
    <w:rsid w:val="00777704"/>
    <w:rsid w:val="0079463E"/>
    <w:rsid w:val="007B6CC4"/>
    <w:rsid w:val="007E3E18"/>
    <w:rsid w:val="00800091"/>
    <w:rsid w:val="0080697A"/>
    <w:rsid w:val="00836211"/>
    <w:rsid w:val="00837A78"/>
    <w:rsid w:val="0085685E"/>
    <w:rsid w:val="008B48D7"/>
    <w:rsid w:val="008E1CA3"/>
    <w:rsid w:val="008E72D9"/>
    <w:rsid w:val="009364FC"/>
    <w:rsid w:val="00952127"/>
    <w:rsid w:val="00953D89"/>
    <w:rsid w:val="00983950"/>
    <w:rsid w:val="00984A16"/>
    <w:rsid w:val="00985834"/>
    <w:rsid w:val="009A1422"/>
    <w:rsid w:val="009E02B6"/>
    <w:rsid w:val="00A27D78"/>
    <w:rsid w:val="00AA26BC"/>
    <w:rsid w:val="00AB1D2B"/>
    <w:rsid w:val="00AB7258"/>
    <w:rsid w:val="00AE50CC"/>
    <w:rsid w:val="00B15376"/>
    <w:rsid w:val="00B3224C"/>
    <w:rsid w:val="00B40065"/>
    <w:rsid w:val="00B4707A"/>
    <w:rsid w:val="00B9262D"/>
    <w:rsid w:val="00B97671"/>
    <w:rsid w:val="00BA074F"/>
    <w:rsid w:val="00BF07A2"/>
    <w:rsid w:val="00C07E6C"/>
    <w:rsid w:val="00C14A53"/>
    <w:rsid w:val="00C21D57"/>
    <w:rsid w:val="00C541E3"/>
    <w:rsid w:val="00C625A3"/>
    <w:rsid w:val="00CE1E50"/>
    <w:rsid w:val="00D05B8F"/>
    <w:rsid w:val="00D1122D"/>
    <w:rsid w:val="00D326E6"/>
    <w:rsid w:val="00D44ABA"/>
    <w:rsid w:val="00D670C3"/>
    <w:rsid w:val="00D91B0A"/>
    <w:rsid w:val="00DC08E0"/>
    <w:rsid w:val="00DC1425"/>
    <w:rsid w:val="00DF19B0"/>
    <w:rsid w:val="00E07CC6"/>
    <w:rsid w:val="00E3096E"/>
    <w:rsid w:val="00E74652"/>
    <w:rsid w:val="00E754C4"/>
    <w:rsid w:val="00E8252F"/>
    <w:rsid w:val="00E83FEB"/>
    <w:rsid w:val="00EA0E6E"/>
    <w:rsid w:val="00EC63FD"/>
    <w:rsid w:val="00EE3F1E"/>
    <w:rsid w:val="00EE7EB6"/>
    <w:rsid w:val="00F6142B"/>
    <w:rsid w:val="00F819EE"/>
    <w:rsid w:val="00F85B45"/>
    <w:rsid w:val="00FB4C37"/>
    <w:rsid w:val="00FC6BE6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78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78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TECB.cz" TargetMode="External"/><Relationship Id="rId1" Type="http://schemas.openxmlformats.org/officeDocument/2006/relationships/hyperlink" Target="mailto:stredova@mail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E935-9148-4DAA-A51B-550CC65E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Prušková Kristýna</dc:creator>
  <cp:lastModifiedBy>Středová Michaela</cp:lastModifiedBy>
  <cp:revision>15</cp:revision>
  <cp:lastPrinted>2016-04-21T07:18:00Z</cp:lastPrinted>
  <dcterms:created xsi:type="dcterms:W3CDTF">2016-04-14T09:02:00Z</dcterms:created>
  <dcterms:modified xsi:type="dcterms:W3CDTF">2017-02-08T14:44:00Z</dcterms:modified>
</cp:coreProperties>
</file>