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2" w:rsidRPr="007E0E22" w:rsidRDefault="007E0E22" w:rsidP="007E0E2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0E22">
        <w:rPr>
          <w:rFonts w:ascii="Times New Roman" w:hAnsi="Times New Roman" w:cs="Times New Roman"/>
          <w:sz w:val="24"/>
          <w:szCs w:val="28"/>
        </w:rPr>
        <w:t xml:space="preserve">Vážené promoční kolegium, </w:t>
      </w:r>
      <w:r>
        <w:rPr>
          <w:rFonts w:ascii="Times New Roman" w:hAnsi="Times New Roman" w:cs="Times New Roman"/>
          <w:sz w:val="24"/>
          <w:szCs w:val="28"/>
        </w:rPr>
        <w:t xml:space="preserve">vážení členové akademické obce, milý spolužáci </w:t>
      </w:r>
      <w:r w:rsidRPr="007E0E22">
        <w:rPr>
          <w:rFonts w:ascii="Times New Roman" w:hAnsi="Times New Roman" w:cs="Times New Roman"/>
          <w:sz w:val="24"/>
          <w:szCs w:val="28"/>
        </w:rPr>
        <w:t>a vážení hosté.</w:t>
      </w:r>
    </w:p>
    <w:p w:rsidR="000709AC" w:rsidRDefault="00DA15F2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>D</w:t>
      </w:r>
      <w:r w:rsidR="000709AC">
        <w:rPr>
          <w:rFonts w:ascii="Times New Roman" w:hAnsi="Times New Roman" w:cs="Times New Roman"/>
          <w:sz w:val="24"/>
          <w:szCs w:val="28"/>
        </w:rPr>
        <w:t>nes se mi dostalo</w:t>
      </w:r>
      <w:r w:rsidRPr="00AA71D9">
        <w:rPr>
          <w:rFonts w:ascii="Times New Roman" w:hAnsi="Times New Roman" w:cs="Times New Roman"/>
          <w:sz w:val="24"/>
          <w:szCs w:val="28"/>
        </w:rPr>
        <w:t xml:space="preserve"> </w:t>
      </w:r>
      <w:r w:rsidR="000709AC">
        <w:rPr>
          <w:rFonts w:ascii="Times New Roman" w:hAnsi="Times New Roman" w:cs="Times New Roman"/>
          <w:sz w:val="24"/>
          <w:szCs w:val="28"/>
        </w:rPr>
        <w:t>té</w:t>
      </w:r>
      <w:r w:rsidRPr="00AA71D9">
        <w:rPr>
          <w:rFonts w:ascii="Times New Roman" w:hAnsi="Times New Roman" w:cs="Times New Roman"/>
          <w:sz w:val="24"/>
          <w:szCs w:val="28"/>
        </w:rPr>
        <w:t xml:space="preserve"> cti</w:t>
      </w:r>
      <w:r w:rsidR="001E43E5" w:rsidRPr="00AA71D9">
        <w:rPr>
          <w:rFonts w:ascii="Times New Roman" w:hAnsi="Times New Roman" w:cs="Times New Roman"/>
          <w:sz w:val="24"/>
          <w:szCs w:val="28"/>
        </w:rPr>
        <w:t xml:space="preserve">, promluvit </w:t>
      </w:r>
      <w:r w:rsidR="000709AC" w:rsidRPr="000709AC">
        <w:rPr>
          <w:rFonts w:ascii="Times New Roman" w:hAnsi="Times New Roman" w:cs="Times New Roman"/>
          <w:sz w:val="24"/>
          <w:szCs w:val="28"/>
        </w:rPr>
        <w:t xml:space="preserve">jménem všech zde přítomných absolventů a vzdát díky všem, kteří nás na naší cestě podporovali a provázeli. </w:t>
      </w:r>
    </w:p>
    <w:p w:rsidR="000709AC" w:rsidRDefault="000709AC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9AC">
        <w:rPr>
          <w:rFonts w:ascii="Times New Roman" w:hAnsi="Times New Roman" w:cs="Times New Roman"/>
          <w:sz w:val="24"/>
          <w:szCs w:val="28"/>
        </w:rPr>
        <w:t>Právě dnes, předáním vysokoškolského diplomu, končí jedna etapa našeho života, kterou jsme strávili studiem zde</w:t>
      </w:r>
      <w:r w:rsidR="006165CF">
        <w:rPr>
          <w:rFonts w:ascii="Times New Roman" w:hAnsi="Times New Roman" w:cs="Times New Roman"/>
          <w:sz w:val="24"/>
          <w:szCs w:val="28"/>
        </w:rPr>
        <w:t>,</w:t>
      </w:r>
      <w:r w:rsidRPr="000709AC">
        <w:rPr>
          <w:rFonts w:ascii="Times New Roman" w:hAnsi="Times New Roman" w:cs="Times New Roman"/>
          <w:sz w:val="24"/>
          <w:szCs w:val="28"/>
        </w:rPr>
        <w:t xml:space="preserve"> na akademické půdě Vysoké školy technické a ekonomické. Nejednalo se vždy o nejlehčí a snadno schůdnou cestu, ale věřím, že vzpomínky, které nám utkví v paměti, budou především hezké a my se k nim budeme rádi vracet.</w:t>
      </w:r>
      <w:r w:rsidR="00F630A2" w:rsidRPr="00F630A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6ED5" w:rsidRDefault="006165CF" w:rsidP="00D56ED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9AC">
        <w:rPr>
          <w:rFonts w:ascii="Times New Roman" w:hAnsi="Times New Roman" w:cs="Times New Roman"/>
          <w:sz w:val="24"/>
          <w:szCs w:val="28"/>
        </w:rPr>
        <w:t>Tento slavnost</w:t>
      </w:r>
      <w:r w:rsidR="004C630E">
        <w:rPr>
          <w:rFonts w:ascii="Times New Roman" w:hAnsi="Times New Roman" w:cs="Times New Roman"/>
          <w:sz w:val="24"/>
          <w:szCs w:val="28"/>
        </w:rPr>
        <w:t>n</w:t>
      </w:r>
      <w:bookmarkStart w:id="0" w:name="_GoBack"/>
      <w:bookmarkEnd w:id="0"/>
      <w:r w:rsidRPr="000709AC">
        <w:rPr>
          <w:rFonts w:ascii="Times New Roman" w:hAnsi="Times New Roman" w:cs="Times New Roman"/>
          <w:sz w:val="24"/>
          <w:szCs w:val="28"/>
        </w:rPr>
        <w:t xml:space="preserve">í okamžik je pro nás všechny především velkou možností poděkovat. Poděkovat těm, kteří nám pomohli vytyčeného cíle dosáhnout. </w:t>
      </w:r>
      <w:r w:rsidRPr="00D56ED5">
        <w:rPr>
          <w:rFonts w:ascii="Times New Roman" w:hAnsi="Times New Roman" w:cs="Times New Roman"/>
          <w:sz w:val="24"/>
          <w:szCs w:val="28"/>
        </w:rPr>
        <w:t>Prvotně bych chtěla vzdát velké díky naší alma mater, Vysoké škole technické a ekonomické. Veliké díky patří profesorům, docentům a dalším vyučujícím</w:t>
      </w:r>
      <w:r>
        <w:rPr>
          <w:rFonts w:ascii="Times New Roman" w:hAnsi="Times New Roman" w:cs="Times New Roman"/>
          <w:sz w:val="24"/>
          <w:szCs w:val="28"/>
        </w:rPr>
        <w:t xml:space="preserve"> za jejich rozsáhlé znalosti,</w:t>
      </w:r>
      <w:r w:rsidRPr="000709AC">
        <w:rPr>
          <w:rFonts w:ascii="Times New Roman" w:hAnsi="Times New Roman" w:cs="Times New Roman"/>
          <w:sz w:val="24"/>
          <w:szCs w:val="28"/>
        </w:rPr>
        <w:t xml:space="preserve"> úsilí, trpělivost a ochotu, se kterou nás celým studi</w:t>
      </w:r>
      <w:r w:rsidR="005D547B">
        <w:rPr>
          <w:rFonts w:ascii="Times New Roman" w:hAnsi="Times New Roman" w:cs="Times New Roman"/>
          <w:sz w:val="24"/>
          <w:szCs w:val="28"/>
        </w:rPr>
        <w:t>em provázeli a zároveň nám předáva</w:t>
      </w:r>
      <w:r w:rsidRPr="000709AC">
        <w:rPr>
          <w:rFonts w:ascii="Times New Roman" w:hAnsi="Times New Roman" w:cs="Times New Roman"/>
          <w:sz w:val="24"/>
          <w:szCs w:val="28"/>
        </w:rPr>
        <w:t>li cenné zkušenosti a dovednosti.</w:t>
      </w:r>
      <w:r w:rsidR="00D56ED5">
        <w:rPr>
          <w:rFonts w:ascii="Times New Roman" w:hAnsi="Times New Roman" w:cs="Times New Roman"/>
          <w:sz w:val="24"/>
          <w:szCs w:val="28"/>
        </w:rPr>
        <w:t xml:space="preserve"> </w:t>
      </w:r>
      <w:r w:rsidR="00D56ED5" w:rsidRPr="00AA71D9">
        <w:rPr>
          <w:rFonts w:ascii="Times New Roman" w:hAnsi="Times New Roman" w:cs="Times New Roman"/>
          <w:sz w:val="24"/>
          <w:szCs w:val="28"/>
        </w:rPr>
        <w:t xml:space="preserve">Poděkování patří také našim rodičům, partnerům, sourozencům, kamarádům a známým, kteří s námi prožívali tuto etapu života. Slavili s námi každý úspěch, kterého jsme dosáhli, podporovali nás v méně úspěšných obdobích </w:t>
      </w:r>
      <w:r w:rsidR="00D56ED5" w:rsidRPr="00A82238">
        <w:rPr>
          <w:rFonts w:ascii="Times New Roman" w:hAnsi="Times New Roman" w:cs="Times New Roman"/>
          <w:sz w:val="24"/>
          <w:szCs w:val="28"/>
        </w:rPr>
        <w:t>se slovy</w:t>
      </w:r>
      <w:r w:rsidR="00D56ED5" w:rsidRPr="00AA71D9">
        <w:rPr>
          <w:rFonts w:ascii="Times New Roman" w:hAnsi="Times New Roman" w:cs="Times New Roman"/>
          <w:sz w:val="24"/>
          <w:szCs w:val="28"/>
        </w:rPr>
        <w:t xml:space="preserve">: </w:t>
      </w:r>
      <w:r w:rsidR="00D56ED5" w:rsidRPr="00D56ED5">
        <w:rPr>
          <w:rFonts w:ascii="Times New Roman" w:hAnsi="Times New Roman" w:cs="Times New Roman"/>
          <w:i/>
          <w:sz w:val="24"/>
          <w:szCs w:val="28"/>
        </w:rPr>
        <w:t>„ale prosím tě, ty to zvládneš, neblázni“</w:t>
      </w:r>
      <w:r w:rsidR="00D56ED5" w:rsidRPr="00AA71D9">
        <w:rPr>
          <w:rFonts w:ascii="Times New Roman" w:hAnsi="Times New Roman" w:cs="Times New Roman"/>
          <w:sz w:val="24"/>
          <w:szCs w:val="28"/>
        </w:rPr>
        <w:t>. Na to nikdy nezapomeneme. Děkujeme</w:t>
      </w:r>
      <w:r w:rsidR="00D56ED5">
        <w:rPr>
          <w:rFonts w:ascii="Times New Roman" w:hAnsi="Times New Roman" w:cs="Times New Roman"/>
          <w:sz w:val="24"/>
          <w:szCs w:val="28"/>
        </w:rPr>
        <w:t xml:space="preserve"> Vám.</w:t>
      </w:r>
    </w:p>
    <w:p w:rsidR="00D56ED5" w:rsidRDefault="00D56ED5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6ED5">
        <w:rPr>
          <w:rFonts w:ascii="Times New Roman" w:hAnsi="Times New Roman" w:cs="Times New Roman"/>
          <w:sz w:val="24"/>
          <w:szCs w:val="28"/>
        </w:rPr>
        <w:t>Nakonec si myslím, že nyní můžeme odložit skromnost stranou a poděkovat také sobě za naši vytrvalost a touhu dojít až sem a převzít diplom jako stvrzení toho, že jsme tento úkol zvládli.</w:t>
      </w:r>
    </w:p>
    <w:p w:rsidR="00D56ED5" w:rsidRDefault="00D56ED5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6ED5">
        <w:rPr>
          <w:rFonts w:ascii="Times New Roman" w:hAnsi="Times New Roman" w:cs="Times New Roman"/>
          <w:sz w:val="24"/>
          <w:szCs w:val="28"/>
        </w:rPr>
        <w:t xml:space="preserve">Věřím, že naše alma mater nám poskytla co nejlepší základ do našeho budoucího profesního života a </w:t>
      </w:r>
      <w:r w:rsidR="00F630A2">
        <w:rPr>
          <w:rFonts w:ascii="Times New Roman" w:hAnsi="Times New Roman" w:cs="Times New Roman"/>
          <w:sz w:val="24"/>
          <w:szCs w:val="28"/>
        </w:rPr>
        <w:t xml:space="preserve">nyní </w:t>
      </w:r>
      <w:r w:rsidRPr="00D56ED5">
        <w:rPr>
          <w:rFonts w:ascii="Times New Roman" w:hAnsi="Times New Roman" w:cs="Times New Roman"/>
          <w:sz w:val="24"/>
          <w:szCs w:val="28"/>
        </w:rPr>
        <w:t>je na každém z nás, jak s těmito zkuše</w:t>
      </w:r>
      <w:r w:rsidR="00F630A2">
        <w:rPr>
          <w:rFonts w:ascii="Times New Roman" w:hAnsi="Times New Roman" w:cs="Times New Roman"/>
          <w:sz w:val="24"/>
          <w:szCs w:val="28"/>
        </w:rPr>
        <w:t>nostmi naložíme. Na závěr bych V</w:t>
      </w:r>
      <w:r w:rsidRPr="00D56ED5">
        <w:rPr>
          <w:rFonts w:ascii="Times New Roman" w:hAnsi="Times New Roman" w:cs="Times New Roman"/>
          <w:sz w:val="24"/>
          <w:szCs w:val="28"/>
        </w:rPr>
        <w:t>ám chtěla popřát příjemné prožití zbytku tohoto slavnostního dne a svým dnes už bývalým spolužákům, čerstvě promovaným inženýrům hodně štěstí v osobním i profesním životě.</w:t>
      </w:r>
    </w:p>
    <w:p w:rsidR="00F630A2" w:rsidRDefault="00F630A2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2DBB" w:rsidRPr="00D56ED5" w:rsidRDefault="00D20B24" w:rsidP="008A254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1D9">
        <w:rPr>
          <w:rFonts w:ascii="Times New Roman" w:hAnsi="Times New Roman" w:cs="Times New Roman"/>
          <w:sz w:val="24"/>
          <w:szCs w:val="28"/>
        </w:rPr>
        <w:t>Děkuji</w:t>
      </w:r>
      <w:r w:rsidR="00EC2FB1">
        <w:rPr>
          <w:rFonts w:ascii="Times New Roman" w:hAnsi="Times New Roman" w:cs="Times New Roman"/>
          <w:sz w:val="24"/>
          <w:szCs w:val="28"/>
        </w:rPr>
        <w:t xml:space="preserve"> za pozornost</w:t>
      </w:r>
      <w:r w:rsidRPr="00AA71D9">
        <w:rPr>
          <w:rFonts w:ascii="Times New Roman" w:hAnsi="Times New Roman" w:cs="Times New Roman"/>
          <w:sz w:val="24"/>
          <w:szCs w:val="28"/>
        </w:rPr>
        <w:t>.</w:t>
      </w:r>
    </w:p>
    <w:sectPr w:rsidR="00C22DBB" w:rsidRPr="00D56ED5" w:rsidSect="008A254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5F" w:rsidRDefault="00B1485F" w:rsidP="00DD7A59">
      <w:pPr>
        <w:spacing w:after="0" w:line="240" w:lineRule="auto"/>
      </w:pPr>
      <w:r>
        <w:separator/>
      </w:r>
    </w:p>
  </w:endnote>
  <w:endnote w:type="continuationSeparator" w:id="0">
    <w:p w:rsidR="00B1485F" w:rsidRDefault="00B1485F" w:rsidP="00DD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5F" w:rsidRDefault="00B1485F" w:rsidP="00DD7A59">
      <w:pPr>
        <w:spacing w:after="0" w:line="240" w:lineRule="auto"/>
      </w:pPr>
      <w:r>
        <w:separator/>
      </w:r>
    </w:p>
  </w:footnote>
  <w:footnote w:type="continuationSeparator" w:id="0">
    <w:p w:rsidR="00B1485F" w:rsidRDefault="00B1485F" w:rsidP="00DD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sz w:val="24"/>
        <w:szCs w:val="24"/>
      </w:rPr>
      <w:alias w:val="Název"/>
      <w:id w:val="77738743"/>
      <w:placeholder>
        <w:docPart w:val="F7ECFE288D8F4230A9A7C5EE26CB5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7A59" w:rsidRPr="00DD7A59" w:rsidRDefault="00DD7A59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="Cambria" w:eastAsiaTheme="majorEastAsia" w:hAnsi="Cambria" w:cstheme="majorBidi"/>
            <w:sz w:val="24"/>
            <w:szCs w:val="24"/>
          </w:rPr>
        </w:pPr>
        <w:r w:rsidRPr="00DD7A59">
          <w:rPr>
            <w:rFonts w:ascii="Cambria" w:eastAsiaTheme="majorEastAsia" w:hAnsi="Cambria" w:cstheme="majorBidi"/>
            <w:sz w:val="24"/>
            <w:szCs w:val="24"/>
          </w:rPr>
          <w:t>NKS,LOT: 13:00 hod. – Pavla Náhlíková</w:t>
        </w:r>
      </w:p>
    </w:sdtContent>
  </w:sdt>
  <w:p w:rsidR="00DD7A59" w:rsidRDefault="00DD7A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5"/>
    <w:rsid w:val="000709AC"/>
    <w:rsid w:val="000A19BF"/>
    <w:rsid w:val="001A29E5"/>
    <w:rsid w:val="001E43E5"/>
    <w:rsid w:val="001E4E1A"/>
    <w:rsid w:val="001F7911"/>
    <w:rsid w:val="0021196B"/>
    <w:rsid w:val="00275C08"/>
    <w:rsid w:val="003A28B2"/>
    <w:rsid w:val="00431121"/>
    <w:rsid w:val="00435044"/>
    <w:rsid w:val="004A4FEE"/>
    <w:rsid w:val="004C630E"/>
    <w:rsid w:val="005810C1"/>
    <w:rsid w:val="005D547B"/>
    <w:rsid w:val="006039A4"/>
    <w:rsid w:val="006165CF"/>
    <w:rsid w:val="00630834"/>
    <w:rsid w:val="006A37D6"/>
    <w:rsid w:val="006C7515"/>
    <w:rsid w:val="007151D2"/>
    <w:rsid w:val="00766E70"/>
    <w:rsid w:val="007803EA"/>
    <w:rsid w:val="00796A90"/>
    <w:rsid w:val="007E0E22"/>
    <w:rsid w:val="008A254B"/>
    <w:rsid w:val="008B7E31"/>
    <w:rsid w:val="00903E09"/>
    <w:rsid w:val="009A14C8"/>
    <w:rsid w:val="00A048D8"/>
    <w:rsid w:val="00A73905"/>
    <w:rsid w:val="00A82238"/>
    <w:rsid w:val="00AA71D9"/>
    <w:rsid w:val="00B1485F"/>
    <w:rsid w:val="00B77159"/>
    <w:rsid w:val="00C22DBB"/>
    <w:rsid w:val="00C31CB0"/>
    <w:rsid w:val="00D20B24"/>
    <w:rsid w:val="00D214CD"/>
    <w:rsid w:val="00D56ED5"/>
    <w:rsid w:val="00DA15F2"/>
    <w:rsid w:val="00DB3DEC"/>
    <w:rsid w:val="00DD7A59"/>
    <w:rsid w:val="00E5495F"/>
    <w:rsid w:val="00EC2FB1"/>
    <w:rsid w:val="00EE2DF0"/>
    <w:rsid w:val="00F630A2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A59"/>
  </w:style>
  <w:style w:type="paragraph" w:styleId="Zpat">
    <w:name w:val="footer"/>
    <w:basedOn w:val="Normln"/>
    <w:link w:val="ZpatChar"/>
    <w:uiPriority w:val="99"/>
    <w:unhideWhenUsed/>
    <w:rsid w:val="00DD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59"/>
  </w:style>
  <w:style w:type="paragraph" w:styleId="Textbubliny">
    <w:name w:val="Balloon Text"/>
    <w:basedOn w:val="Normln"/>
    <w:link w:val="TextbublinyChar"/>
    <w:uiPriority w:val="99"/>
    <w:semiHidden/>
    <w:unhideWhenUsed/>
    <w:rsid w:val="00D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A59"/>
  </w:style>
  <w:style w:type="paragraph" w:styleId="Zpat">
    <w:name w:val="footer"/>
    <w:basedOn w:val="Normln"/>
    <w:link w:val="ZpatChar"/>
    <w:uiPriority w:val="99"/>
    <w:unhideWhenUsed/>
    <w:rsid w:val="00DD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59"/>
  </w:style>
  <w:style w:type="paragraph" w:styleId="Textbubliny">
    <w:name w:val="Balloon Text"/>
    <w:basedOn w:val="Normln"/>
    <w:link w:val="TextbublinyChar"/>
    <w:uiPriority w:val="99"/>
    <w:semiHidden/>
    <w:unhideWhenUsed/>
    <w:rsid w:val="00D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ECFE288D8F4230A9A7C5EE26CB5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651D2-407D-432D-A190-7938BA7BBDB7}"/>
      </w:docPartPr>
      <w:docPartBody>
        <w:p w:rsidR="00660394" w:rsidRDefault="00657131" w:rsidP="00657131">
          <w:pPr>
            <w:pStyle w:val="F7ECFE288D8F4230A9A7C5EE26CB5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31"/>
    <w:rsid w:val="00334C30"/>
    <w:rsid w:val="00451D77"/>
    <w:rsid w:val="00657131"/>
    <w:rsid w:val="00660394"/>
    <w:rsid w:val="00C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ECFE288D8F4230A9A7C5EE26CB5591">
    <w:name w:val="F7ECFE288D8F4230A9A7C5EE26CB5591"/>
    <w:rsid w:val="006571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ECFE288D8F4230A9A7C5EE26CB5591">
    <w:name w:val="F7ECFE288D8F4230A9A7C5EE26CB5591"/>
    <w:rsid w:val="00657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NKS,LOT: 13:00 hod. – Pavla Náhlíková</dc:title>
  <dc:creator>FIXED-TERM Dinhova Monika (RBCB/MOE23)</dc:creator>
  <cp:lastModifiedBy>Náhlíková Pavla</cp:lastModifiedBy>
  <cp:revision>8</cp:revision>
  <dcterms:created xsi:type="dcterms:W3CDTF">2017-08-30T06:02:00Z</dcterms:created>
  <dcterms:modified xsi:type="dcterms:W3CDTF">2017-08-30T11:07:00Z</dcterms:modified>
</cp:coreProperties>
</file>