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3F" w:rsidRPr="008D2B3F" w:rsidRDefault="008D2B3F" w:rsidP="008D2B3F">
      <w:pPr>
        <w:pStyle w:val="Normlnweb"/>
        <w:shd w:val="clear" w:color="auto" w:fill="FFFFFF"/>
        <w:rPr>
          <w:rStyle w:val="apple-converted-space"/>
          <w:bCs/>
          <w:color w:val="222222"/>
        </w:rPr>
      </w:pPr>
      <w:r w:rsidRPr="008D2B3F">
        <w:rPr>
          <w:rStyle w:val="apple-converted-space"/>
          <w:bCs/>
          <w:color w:val="222222"/>
        </w:rPr>
        <w:t>Vážení studenti,</w:t>
      </w:r>
    </w:p>
    <w:p w:rsidR="008D2B3F" w:rsidRPr="008D2B3F" w:rsidRDefault="008D2B3F" w:rsidP="008D2B3F">
      <w:pPr>
        <w:pStyle w:val="Normlnweb"/>
        <w:shd w:val="clear" w:color="auto" w:fill="FFFFFF"/>
        <w:rPr>
          <w:rStyle w:val="apple-converted-space"/>
          <w:bCs/>
        </w:rPr>
      </w:pPr>
      <w:r w:rsidRPr="008D2B3F">
        <w:rPr>
          <w:rStyle w:val="apple-converted-space"/>
          <w:bCs/>
        </w:rPr>
        <w:t xml:space="preserve">v následujícím e-mailu Vám zasílám podrobné informace k exkurzi do </w:t>
      </w:r>
      <w:r w:rsidRPr="008D2B3F">
        <w:rPr>
          <w:shd w:val="clear" w:color="auto" w:fill="FFFFFF"/>
        </w:rPr>
        <w:t>BMW v </w:t>
      </w:r>
      <w:proofErr w:type="spellStart"/>
      <w:r w:rsidRPr="008D2B3F">
        <w:rPr>
          <w:shd w:val="clear" w:color="auto" w:fill="FFFFFF"/>
        </w:rPr>
        <w:t>Dingolfingu</w:t>
      </w:r>
      <w:proofErr w:type="spellEnd"/>
      <w:r w:rsidRPr="008D2B3F">
        <w:rPr>
          <w:shd w:val="clear" w:color="auto" w:fill="FFFFFF"/>
        </w:rPr>
        <w:t>:</w:t>
      </w:r>
    </w:p>
    <w:p w:rsidR="008D2B3F" w:rsidRPr="00152CAB" w:rsidRDefault="008D2B3F" w:rsidP="008D2B3F">
      <w:pPr>
        <w:pStyle w:val="Normlnweb"/>
        <w:shd w:val="clear" w:color="auto" w:fill="FFFFFF"/>
      </w:pPr>
      <w:r w:rsidRPr="00152CAB">
        <w:rPr>
          <w:bCs/>
        </w:rPr>
        <w:t>Termín konání:</w:t>
      </w:r>
      <w:r w:rsidR="00152CAB" w:rsidRPr="00152CAB">
        <w:rPr>
          <w:rStyle w:val="apple-converted-space"/>
          <w:bCs/>
        </w:rPr>
        <w:t xml:space="preserve"> 19. 4. </w:t>
      </w:r>
      <w:r w:rsidRPr="00152CAB">
        <w:rPr>
          <w:bCs/>
        </w:rPr>
        <w:t>2016</w:t>
      </w:r>
    </w:p>
    <w:p w:rsidR="008D2B3F" w:rsidRPr="00211473" w:rsidRDefault="008D2B3F" w:rsidP="008D2B3F">
      <w:pPr>
        <w:pStyle w:val="Normlnweb"/>
        <w:shd w:val="clear" w:color="auto" w:fill="FFFFFF"/>
        <w:rPr>
          <w:bCs/>
        </w:rPr>
      </w:pPr>
      <w:r w:rsidRPr="00152CAB">
        <w:rPr>
          <w:bCs/>
        </w:rPr>
        <w:t>Odjezd autobusu:</w:t>
      </w:r>
      <w:r w:rsidR="00152CAB" w:rsidRPr="00152CAB">
        <w:rPr>
          <w:rStyle w:val="apple-converted-space"/>
          <w:bCs/>
        </w:rPr>
        <w:t xml:space="preserve"> 5:15 </w:t>
      </w:r>
      <w:r w:rsidR="0069166F" w:rsidRPr="00152CAB">
        <w:rPr>
          <w:bCs/>
        </w:rPr>
        <w:t>h</w:t>
      </w:r>
      <w:r w:rsidRPr="00152CAB">
        <w:rPr>
          <w:bCs/>
        </w:rPr>
        <w:t xml:space="preserve">od </w:t>
      </w:r>
      <w:r w:rsidRPr="0069166F">
        <w:rPr>
          <w:bCs/>
        </w:rPr>
        <w:t>z Areálu VŠTE</w:t>
      </w:r>
      <w:r w:rsidR="0069166F">
        <w:rPr>
          <w:bCs/>
        </w:rPr>
        <w:t xml:space="preserve"> (případné přistoupení na jiném místě po cestě – po </w:t>
      </w:r>
      <w:r w:rsidR="00211473">
        <w:rPr>
          <w:bCs/>
        </w:rPr>
        <w:t xml:space="preserve">předchozí </w:t>
      </w:r>
      <w:r w:rsidR="0069166F">
        <w:rPr>
          <w:bCs/>
        </w:rPr>
        <w:t xml:space="preserve">dohodě s Ing. </w:t>
      </w:r>
      <w:proofErr w:type="spellStart"/>
      <w:r w:rsidR="0069166F">
        <w:rPr>
          <w:bCs/>
        </w:rPr>
        <w:t>Bartuškou</w:t>
      </w:r>
      <w:proofErr w:type="spellEnd"/>
      <w:r w:rsidR="00E31F40">
        <w:rPr>
          <w:bCs/>
        </w:rPr>
        <w:t>:</w:t>
      </w:r>
      <w:r w:rsidR="00211473">
        <w:rPr>
          <w:bCs/>
        </w:rPr>
        <w:t xml:space="preserve"> </w:t>
      </w:r>
      <w:r w:rsidR="00211473" w:rsidRPr="00211473">
        <w:rPr>
          <w:bCs/>
          <w:color w:val="000000"/>
        </w:rPr>
        <w:t>bartuska@mail.vstecb.cz</w:t>
      </w:r>
      <w:r w:rsidR="0069166F" w:rsidRPr="00211473">
        <w:rPr>
          <w:bCs/>
        </w:rPr>
        <w:t>)</w:t>
      </w:r>
    </w:p>
    <w:p w:rsidR="00211473" w:rsidRPr="00211473" w:rsidRDefault="00152CAB" w:rsidP="00211473">
      <w:pPr>
        <w:pStyle w:val="Normlnweb"/>
        <w:rPr>
          <w:color w:val="FF0000"/>
        </w:rPr>
      </w:pPr>
      <w:r>
        <w:rPr>
          <w:bCs/>
        </w:rPr>
        <w:t xml:space="preserve">Předpokládaný návrat: </w:t>
      </w:r>
      <w:r w:rsidR="00213CDD" w:rsidRPr="006A2794">
        <w:rPr>
          <w:bCs/>
          <w:color w:val="000000" w:themeColor="text1"/>
        </w:rPr>
        <w:t xml:space="preserve">cca 16:00 </w:t>
      </w:r>
      <w:r w:rsidR="00213CDD">
        <w:rPr>
          <w:bCs/>
          <w:color w:val="000000" w:themeColor="text1"/>
        </w:rPr>
        <w:t xml:space="preserve">hod </w:t>
      </w:r>
      <w:bookmarkStart w:id="0" w:name="_GoBack"/>
      <w:bookmarkEnd w:id="0"/>
      <w:r w:rsidR="00E31F40" w:rsidRPr="00152CAB">
        <w:rPr>
          <w:bCs/>
        </w:rPr>
        <w:t xml:space="preserve">do </w:t>
      </w:r>
      <w:r w:rsidR="00211473" w:rsidRPr="00211473">
        <w:rPr>
          <w:bCs/>
        </w:rPr>
        <w:t>Areál</w:t>
      </w:r>
      <w:r w:rsidR="00E31F40">
        <w:rPr>
          <w:bCs/>
        </w:rPr>
        <w:t>u</w:t>
      </w:r>
      <w:r w:rsidR="00211473" w:rsidRPr="00211473">
        <w:rPr>
          <w:bCs/>
        </w:rPr>
        <w:t xml:space="preserve"> VŠTE (případné vysazení na jiném místě po cestě – po předchozí dohodě s Ing. </w:t>
      </w:r>
      <w:proofErr w:type="spellStart"/>
      <w:r w:rsidR="00211473" w:rsidRPr="00211473">
        <w:rPr>
          <w:bCs/>
        </w:rPr>
        <w:t>Bartuškou</w:t>
      </w:r>
      <w:proofErr w:type="spellEnd"/>
      <w:r w:rsidR="00E31F40">
        <w:rPr>
          <w:bCs/>
        </w:rPr>
        <w:t>:</w:t>
      </w:r>
      <w:r w:rsidR="00211473" w:rsidRPr="00211473">
        <w:rPr>
          <w:bCs/>
        </w:rPr>
        <w:t xml:space="preserve"> </w:t>
      </w:r>
      <w:r w:rsidR="00211473" w:rsidRPr="00211473">
        <w:rPr>
          <w:bCs/>
          <w:color w:val="000000" w:themeColor="text1"/>
        </w:rPr>
        <w:t xml:space="preserve">bartuska@mail.vstecb.cz) </w:t>
      </w:r>
    </w:p>
    <w:p w:rsidR="008D2B3F" w:rsidRPr="008D2B3F" w:rsidRDefault="008D2B3F" w:rsidP="008D2B3F">
      <w:pPr>
        <w:pStyle w:val="Normlnweb"/>
        <w:shd w:val="clear" w:color="auto" w:fill="FFFFFF"/>
      </w:pPr>
      <w:r w:rsidRPr="008D2B3F">
        <w:rPr>
          <w:bCs/>
        </w:rPr>
        <w:t>Do výrobních prostor musí</w:t>
      </w:r>
      <w:r w:rsidRPr="008D2B3F">
        <w:rPr>
          <w:rStyle w:val="apple-converted-space"/>
          <w:bCs/>
        </w:rPr>
        <w:t> </w:t>
      </w:r>
      <w:r w:rsidRPr="008D2B3F">
        <w:rPr>
          <w:bCs/>
          <w:u w:val="single"/>
        </w:rPr>
        <w:t>mít účastníci pevnou, uzavřenou obuv</w:t>
      </w:r>
      <w:r w:rsidR="00213CDD">
        <w:rPr>
          <w:bCs/>
        </w:rPr>
        <w:t xml:space="preserve"> </w:t>
      </w:r>
      <w:r w:rsidR="00213CDD" w:rsidRPr="006A2794">
        <w:rPr>
          <w:bCs/>
          <w:color w:val="000000" w:themeColor="text1"/>
        </w:rPr>
        <w:t>(do výrobních prostor nepustí nikoho bez této obuvi)</w:t>
      </w:r>
      <w:r w:rsidR="00213CDD">
        <w:rPr>
          <w:bCs/>
          <w:color w:val="000000" w:themeColor="text1"/>
        </w:rPr>
        <w:t xml:space="preserve">. </w:t>
      </w:r>
      <w:r w:rsidRPr="008D2B3F">
        <w:rPr>
          <w:bCs/>
        </w:rPr>
        <w:t>Exkurze je poměrně náročná na chůzi</w:t>
      </w:r>
      <w:r w:rsidR="00211473">
        <w:rPr>
          <w:bCs/>
        </w:rPr>
        <w:t xml:space="preserve"> (cca 4 km). V</w:t>
      </w:r>
      <w:r w:rsidRPr="008D2B3F">
        <w:rPr>
          <w:bCs/>
        </w:rPr>
        <w:t xml:space="preserve">ezměte </w:t>
      </w:r>
      <w:r w:rsidR="00211473">
        <w:rPr>
          <w:bCs/>
        </w:rPr>
        <w:t xml:space="preserve">si proto </w:t>
      </w:r>
      <w:r w:rsidRPr="008D2B3F">
        <w:rPr>
          <w:bCs/>
        </w:rPr>
        <w:t>pohodlnou obuv, bez vysokých podpatků. Exkurze není přístupná osobám s kardiostimulátorem.</w:t>
      </w:r>
    </w:p>
    <w:p w:rsidR="008D2B3F" w:rsidRPr="00211473" w:rsidRDefault="008D2B3F" w:rsidP="008D2B3F">
      <w:pPr>
        <w:pStyle w:val="Normlnweb"/>
        <w:shd w:val="clear" w:color="auto" w:fill="FFFFFF"/>
        <w:rPr>
          <w:bCs/>
          <w:u w:val="single"/>
        </w:rPr>
      </w:pPr>
      <w:r w:rsidRPr="008D2B3F">
        <w:rPr>
          <w:bCs/>
          <w:u w:val="single"/>
        </w:rPr>
        <w:t>Ve výrobních prostorech BMW pla</w:t>
      </w:r>
      <w:r w:rsidR="00E31F40">
        <w:rPr>
          <w:bCs/>
          <w:u w:val="single"/>
        </w:rPr>
        <w:t>tí přísný zákaz fotografování a</w:t>
      </w:r>
      <w:r w:rsidRPr="008D2B3F">
        <w:rPr>
          <w:bCs/>
          <w:u w:val="single"/>
        </w:rPr>
        <w:t> telefonování.</w:t>
      </w:r>
      <w:r w:rsidR="00211473">
        <w:rPr>
          <w:bCs/>
          <w:u w:val="single"/>
        </w:rPr>
        <w:br/>
      </w:r>
      <w:r w:rsidRPr="008D2B3F">
        <w:rPr>
          <w:bCs/>
        </w:rPr>
        <w:br/>
      </w:r>
      <w:r w:rsidR="0069166F">
        <w:t>Exkurze bude trvat přibližně 2 hodiny</w:t>
      </w:r>
      <w:r w:rsidRPr="008D2B3F">
        <w:t>. V úvodu je promítnut film o závodě,  poté se účastníci rozdělí do 2 skupin</w:t>
      </w:r>
      <w:r w:rsidR="00211473">
        <w:t xml:space="preserve"> (max. 25 osob ve skupině</w:t>
      </w:r>
      <w:r w:rsidR="0069166F">
        <w:t>)</w:t>
      </w:r>
      <w:r w:rsidRPr="008D2B3F">
        <w:t>. S každou skupinou jde 1 průvodce + 1 tlumočník. Výklad je v angličtině</w:t>
      </w:r>
      <w:r w:rsidR="00E31F40">
        <w:t>. Účastníci mají sluchátka. P</w:t>
      </w:r>
      <w:r w:rsidRPr="008D2B3F">
        <w:t>řeklad v ČJ všic</w:t>
      </w:r>
      <w:r w:rsidR="00211473">
        <w:t>hni dobře slyší. V BMW navštívít</w:t>
      </w:r>
      <w:r w:rsidRPr="008D2B3F">
        <w:t>e provozy: lisovna, svařovna + konečná montáž aut.</w:t>
      </w:r>
    </w:p>
    <w:p w:rsidR="0069166F" w:rsidRDefault="0069166F" w:rsidP="008D2B3F">
      <w:pPr>
        <w:pStyle w:val="Normlnweb"/>
        <w:shd w:val="clear" w:color="auto" w:fill="FFFFFF"/>
        <w:rPr>
          <w:bCs/>
        </w:rPr>
      </w:pPr>
      <w:r>
        <w:rPr>
          <w:bCs/>
        </w:rPr>
        <w:t>Každý účastník exkurze je povinen:</w:t>
      </w:r>
    </w:p>
    <w:p w:rsidR="008D2B3F" w:rsidRDefault="0069166F" w:rsidP="0069166F">
      <w:pPr>
        <w:pStyle w:val="Normlnweb"/>
        <w:numPr>
          <w:ilvl w:val="0"/>
          <w:numId w:val="1"/>
        </w:numPr>
        <w:shd w:val="clear" w:color="auto" w:fill="FFFFFF"/>
        <w:rPr>
          <w:bCs/>
        </w:rPr>
      </w:pPr>
      <w:r>
        <w:rPr>
          <w:bCs/>
        </w:rPr>
        <w:t>vzít si s sebou cestovní doklad nebo občanský průkaz,</w:t>
      </w:r>
    </w:p>
    <w:p w:rsidR="00E31F40" w:rsidRDefault="0069166F" w:rsidP="00E31F40">
      <w:pPr>
        <w:pStyle w:val="Normlnweb"/>
        <w:numPr>
          <w:ilvl w:val="0"/>
          <w:numId w:val="1"/>
        </w:numPr>
        <w:shd w:val="clear" w:color="auto" w:fill="FFFFFF"/>
        <w:rPr>
          <w:bCs/>
        </w:rPr>
      </w:pPr>
      <w:r w:rsidRPr="004B25FF">
        <w:rPr>
          <w:bCs/>
        </w:rPr>
        <w:t>zaplatit do</w:t>
      </w:r>
      <w:r w:rsidR="00213CDD">
        <w:rPr>
          <w:bCs/>
        </w:rPr>
        <w:t xml:space="preserve"> 11</w:t>
      </w:r>
      <w:r w:rsidR="004B25FF" w:rsidRPr="004B25FF">
        <w:rPr>
          <w:bCs/>
        </w:rPr>
        <w:t xml:space="preserve">. 4. 2016 </w:t>
      </w:r>
      <w:r w:rsidR="00030F28">
        <w:rPr>
          <w:bCs/>
        </w:rPr>
        <w:t xml:space="preserve">poplatek za exkurzi ve výši 180 Kč </w:t>
      </w:r>
      <w:r w:rsidRPr="004B25FF">
        <w:rPr>
          <w:bCs/>
        </w:rPr>
        <w:t>na recepci</w:t>
      </w:r>
      <w:r w:rsidR="004B25FF" w:rsidRPr="004B25FF">
        <w:rPr>
          <w:bCs/>
        </w:rPr>
        <w:t>. Doklad o zaplacení donést do kanceláře D210L Bc. Stř</w:t>
      </w:r>
      <w:r w:rsidR="00213CDD">
        <w:rPr>
          <w:bCs/>
        </w:rPr>
        <w:t>edové nebo oskenovat a zaslat</w:t>
      </w:r>
      <w:r w:rsidR="004B25FF" w:rsidRPr="004B25FF">
        <w:rPr>
          <w:bCs/>
        </w:rPr>
        <w:t xml:space="preserve"> e-mail</w:t>
      </w:r>
      <w:r w:rsidR="00213CDD">
        <w:rPr>
          <w:bCs/>
        </w:rPr>
        <w:t>em</w:t>
      </w:r>
      <w:r w:rsidR="004B25FF" w:rsidRPr="004B25FF">
        <w:rPr>
          <w:bCs/>
        </w:rPr>
        <w:t>: stredova@mail.vstecb.cz</w:t>
      </w:r>
      <w:r w:rsidR="004B25FF">
        <w:rPr>
          <w:bCs/>
        </w:rPr>
        <w:t>.</w:t>
      </w:r>
    </w:p>
    <w:p w:rsidR="004B25FF" w:rsidRPr="004B25FF" w:rsidRDefault="004B25FF" w:rsidP="004B25FF">
      <w:pPr>
        <w:pStyle w:val="Normlnweb"/>
        <w:shd w:val="clear" w:color="auto" w:fill="FFFFFF"/>
        <w:rPr>
          <w:bCs/>
        </w:rPr>
      </w:pPr>
    </w:p>
    <w:p w:rsidR="00477966" w:rsidRDefault="00477966"/>
    <w:sectPr w:rsidR="00477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A478B"/>
    <w:multiLevelType w:val="hybridMultilevel"/>
    <w:tmpl w:val="EC5C3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3F"/>
    <w:rsid w:val="00030F28"/>
    <w:rsid w:val="00152CAB"/>
    <w:rsid w:val="00211473"/>
    <w:rsid w:val="00213CDD"/>
    <w:rsid w:val="00477966"/>
    <w:rsid w:val="004B25FF"/>
    <w:rsid w:val="0069166F"/>
    <w:rsid w:val="008D2B3F"/>
    <w:rsid w:val="00B97131"/>
    <w:rsid w:val="00C61817"/>
    <w:rsid w:val="00E3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D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D2B3F"/>
  </w:style>
  <w:style w:type="character" w:styleId="Hypertextovodkaz">
    <w:name w:val="Hyperlink"/>
    <w:basedOn w:val="Standardnpsmoodstavce"/>
    <w:uiPriority w:val="99"/>
    <w:unhideWhenUsed/>
    <w:rsid w:val="0021147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114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D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D2B3F"/>
  </w:style>
  <w:style w:type="character" w:styleId="Hypertextovodkaz">
    <w:name w:val="Hyperlink"/>
    <w:basedOn w:val="Standardnpsmoodstavce"/>
    <w:uiPriority w:val="99"/>
    <w:unhideWhenUsed/>
    <w:rsid w:val="0021147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114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9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Středová Michaela</dc:creator>
  <cp:lastModifiedBy>Středová Michaela</cp:lastModifiedBy>
  <cp:revision>5</cp:revision>
  <dcterms:created xsi:type="dcterms:W3CDTF">2016-03-22T11:49:00Z</dcterms:created>
  <dcterms:modified xsi:type="dcterms:W3CDTF">2016-03-24T07:37:00Z</dcterms:modified>
</cp:coreProperties>
</file>