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CE" w:rsidRPr="005900DF" w:rsidRDefault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Vážení studenti,</w:t>
      </w:r>
    </w:p>
    <w:p w:rsidR="00EF60CE" w:rsidRPr="005900DF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 xml:space="preserve">dovoluji si Vás upozornit na blížící se </w:t>
      </w:r>
      <w:r w:rsidR="00186974" w:rsidRPr="005900DF">
        <w:rPr>
          <w:rFonts w:ascii="Times New Roman" w:hAnsi="Times New Roman" w:cs="Times New Roman"/>
          <w:sz w:val="24"/>
          <w:szCs w:val="24"/>
        </w:rPr>
        <w:t>POVINN</w:t>
      </w:r>
      <w:r w:rsidR="000274D2" w:rsidRPr="005900DF">
        <w:rPr>
          <w:rFonts w:ascii="Times New Roman" w:hAnsi="Times New Roman" w:cs="Times New Roman"/>
          <w:sz w:val="24"/>
          <w:szCs w:val="24"/>
        </w:rPr>
        <w:t>OU</w:t>
      </w:r>
      <w:r w:rsidR="00640B26" w:rsidRPr="005900DF">
        <w:rPr>
          <w:rFonts w:ascii="Times New Roman" w:hAnsi="Times New Roman" w:cs="Times New Roman"/>
          <w:sz w:val="24"/>
          <w:szCs w:val="24"/>
        </w:rPr>
        <w:t xml:space="preserve"> </w:t>
      </w:r>
      <w:r w:rsidRPr="005900DF">
        <w:rPr>
          <w:rFonts w:ascii="Times New Roman" w:hAnsi="Times New Roman" w:cs="Times New Roman"/>
          <w:sz w:val="24"/>
          <w:szCs w:val="24"/>
        </w:rPr>
        <w:t>registraci předmětů</w:t>
      </w:r>
      <w:r w:rsidR="00CD5AD0" w:rsidRPr="005900DF">
        <w:rPr>
          <w:rFonts w:ascii="Times New Roman" w:hAnsi="Times New Roman" w:cs="Times New Roman"/>
          <w:sz w:val="24"/>
          <w:szCs w:val="24"/>
        </w:rPr>
        <w:t xml:space="preserve"> na období </w:t>
      </w:r>
      <w:r w:rsidR="00504613">
        <w:rPr>
          <w:rFonts w:ascii="Times New Roman" w:hAnsi="Times New Roman" w:cs="Times New Roman"/>
          <w:sz w:val="24"/>
          <w:szCs w:val="24"/>
        </w:rPr>
        <w:t>zima</w:t>
      </w:r>
      <w:r w:rsidR="005900DF" w:rsidRPr="005900DF">
        <w:rPr>
          <w:rFonts w:ascii="Times New Roman" w:hAnsi="Times New Roman" w:cs="Times New Roman"/>
          <w:sz w:val="24"/>
          <w:szCs w:val="24"/>
        </w:rPr>
        <w:t xml:space="preserve"> 2017</w:t>
      </w:r>
      <w:r w:rsidR="0068121C">
        <w:rPr>
          <w:rFonts w:ascii="Times New Roman" w:hAnsi="Times New Roman" w:cs="Times New Roman"/>
          <w:sz w:val="24"/>
          <w:szCs w:val="24"/>
        </w:rPr>
        <w:t>.</w:t>
      </w:r>
      <w:r w:rsidRPr="00590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0CE" w:rsidRPr="005900DF" w:rsidRDefault="005C7962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Dle platného Harmonogramu akademického roku r</w:t>
      </w:r>
      <w:r w:rsidR="005900DF" w:rsidRPr="005900DF">
        <w:rPr>
          <w:rFonts w:ascii="Times New Roman" w:hAnsi="Times New Roman" w:cs="Times New Roman"/>
          <w:sz w:val="24"/>
          <w:szCs w:val="24"/>
        </w:rPr>
        <w:t xml:space="preserve">egistrace předmětů probíhá od </w:t>
      </w:r>
      <w:r w:rsidR="00504613">
        <w:rPr>
          <w:rFonts w:ascii="Times New Roman" w:hAnsi="Times New Roman" w:cs="Times New Roman"/>
          <w:sz w:val="24"/>
          <w:szCs w:val="24"/>
        </w:rPr>
        <w:t>29. 5.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 </w:t>
      </w:r>
      <w:r w:rsidR="00504613">
        <w:rPr>
          <w:rFonts w:ascii="Times New Roman" w:hAnsi="Times New Roman" w:cs="Times New Roman"/>
          <w:sz w:val="24"/>
          <w:szCs w:val="24"/>
        </w:rPr>
        <w:t>2017</w:t>
      </w:r>
      <w:r w:rsidR="005900DF" w:rsidRPr="005900DF">
        <w:rPr>
          <w:rFonts w:ascii="Times New Roman" w:hAnsi="Times New Roman" w:cs="Times New Roman"/>
          <w:sz w:val="24"/>
          <w:szCs w:val="24"/>
        </w:rPr>
        <w:t xml:space="preserve"> do 11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504613">
        <w:rPr>
          <w:rFonts w:ascii="Times New Roman" w:hAnsi="Times New Roman" w:cs="Times New Roman"/>
          <w:sz w:val="24"/>
          <w:szCs w:val="24"/>
        </w:rPr>
        <w:t>6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504613">
        <w:rPr>
          <w:rFonts w:ascii="Times New Roman" w:hAnsi="Times New Roman" w:cs="Times New Roman"/>
          <w:sz w:val="24"/>
          <w:szCs w:val="24"/>
        </w:rPr>
        <w:t>2017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7962" w:rsidRPr="005900DF" w:rsidRDefault="00640B26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!!!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Studenti</w:t>
      </w:r>
      <w:proofErr w:type="gramEnd"/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kteří si neudělají registraci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předmětů, si nebudou moci </w:t>
      </w:r>
      <w:r w:rsidR="00DF3B0A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následně 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sestavit rozvrh na další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semestr!!!</w:t>
      </w:r>
    </w:p>
    <w:p w:rsidR="00504613" w:rsidRPr="00504613" w:rsidRDefault="00EF60CE" w:rsidP="00504613">
      <w:pPr>
        <w:rPr>
          <w:rStyle w:val="Hypertextovodkaz"/>
          <w:color w:val="auto"/>
          <w:u w:val="none"/>
        </w:rPr>
      </w:pPr>
      <w:r w:rsidRPr="005900DF">
        <w:rPr>
          <w:rFonts w:ascii="Times New Roman" w:hAnsi="Times New Roman" w:cs="Times New Roman"/>
          <w:sz w:val="24"/>
          <w:szCs w:val="24"/>
        </w:rPr>
        <w:t xml:space="preserve">Podrobný návod naleznete v informačním systému (Dokumenty – </w:t>
      </w:r>
      <w:r w:rsidR="00CD5AD0" w:rsidRPr="005900DF">
        <w:rPr>
          <w:rFonts w:ascii="Times New Roman" w:hAnsi="Times New Roman" w:cs="Times New Roman"/>
          <w:sz w:val="24"/>
          <w:szCs w:val="24"/>
        </w:rPr>
        <w:t xml:space="preserve">ÚTT </w:t>
      </w:r>
      <w:r w:rsidRPr="005900DF">
        <w:rPr>
          <w:rFonts w:ascii="Times New Roman" w:hAnsi="Times New Roman" w:cs="Times New Roman"/>
          <w:sz w:val="24"/>
          <w:szCs w:val="24"/>
        </w:rPr>
        <w:t xml:space="preserve">– </w:t>
      </w:r>
      <w:r w:rsidR="00CD5AD0" w:rsidRPr="005900DF">
        <w:rPr>
          <w:rFonts w:ascii="Times New Roman" w:hAnsi="Times New Roman" w:cs="Times New Roman"/>
          <w:sz w:val="24"/>
          <w:szCs w:val="24"/>
        </w:rPr>
        <w:t>Všeobecné informace Bc./</w:t>
      </w:r>
      <w:proofErr w:type="spellStart"/>
      <w:r w:rsidR="00CD5AD0" w:rsidRPr="005900DF">
        <w:rPr>
          <w:rFonts w:ascii="Times New Roman" w:hAnsi="Times New Roman" w:cs="Times New Roman"/>
          <w:sz w:val="24"/>
          <w:szCs w:val="24"/>
        </w:rPr>
        <w:t>NMgr</w:t>
      </w:r>
      <w:proofErr w:type="spellEnd"/>
      <w:r w:rsidR="00CD5AD0" w:rsidRPr="005900DF">
        <w:rPr>
          <w:rFonts w:ascii="Times New Roman" w:hAnsi="Times New Roman" w:cs="Times New Roman"/>
          <w:sz w:val="24"/>
          <w:szCs w:val="24"/>
        </w:rPr>
        <w:t>. – Tipy a rady</w:t>
      </w:r>
      <w:r w:rsidRPr="005900DF">
        <w:rPr>
          <w:rFonts w:ascii="Times New Roman" w:hAnsi="Times New Roman" w:cs="Times New Roman"/>
          <w:sz w:val="24"/>
          <w:szCs w:val="24"/>
        </w:rPr>
        <w:t>)</w:t>
      </w:r>
      <w:r w:rsidR="005900DF" w:rsidRPr="005900DF">
        <w:rPr>
          <w:rFonts w:ascii="Times New Roman" w:hAnsi="Times New Roman" w:cs="Times New Roman"/>
          <w:sz w:val="24"/>
          <w:szCs w:val="24"/>
        </w:rPr>
        <w:t xml:space="preserve"> nebo pod následujícím odkazem: </w:t>
      </w:r>
      <w:r w:rsidR="00504613" w:rsidRPr="00504613">
        <w:rPr>
          <w:rStyle w:val="Hypertextovodkaz"/>
          <w:rFonts w:ascii="Times New Roman" w:hAnsi="Times New Roman" w:cs="Times New Roman"/>
          <w:sz w:val="24"/>
          <w:szCs w:val="24"/>
          <w:shd w:val="clear" w:color="auto" w:fill="FFFFFF"/>
        </w:rPr>
        <w:t>https://is.vstecb.cz/auth/do/5610/2915888/2916006/3021181/Registrace_predmetu_-_4.kroky_-_zima_2017.pdf?studium=37712</w:t>
      </w:r>
    </w:p>
    <w:p w:rsidR="005C7962" w:rsidRPr="005900DF" w:rsidRDefault="005C796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Seznam volitelných předmětů včetně rozdělení na volitelné odborné a volitelné neodborné naleznete pod následujícím odkazem:</w:t>
      </w:r>
    </w:p>
    <w:p w:rsidR="005C7962" w:rsidRPr="005900DF" w:rsidRDefault="005C7962" w:rsidP="005046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bakalářské studium</w:t>
      </w:r>
      <w:r w:rsidR="005900DF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504613" w:rsidRPr="00504613">
        <w:rPr>
          <w:rStyle w:val="Hypertextovodkaz"/>
          <w:rFonts w:ascii="Times New Roman" w:hAnsi="Times New Roman" w:cs="Times New Roman"/>
          <w:sz w:val="24"/>
          <w:szCs w:val="24"/>
          <w:shd w:val="clear" w:color="auto" w:fill="FFFFFF"/>
        </w:rPr>
        <w:t>https://is.vstecb.cz/auth/do/5610/2915888/2915951/2916004/?studium=37712</w:t>
      </w:r>
    </w:p>
    <w:p w:rsidR="008778AA" w:rsidRPr="008778AA" w:rsidRDefault="005C7962" w:rsidP="005900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navazující magisterské studium:</w:t>
      </w:r>
      <w:r w:rsid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04613" w:rsidRPr="00504613">
        <w:rPr>
          <w:rStyle w:val="Hypertextovodkaz"/>
          <w:rFonts w:ascii="Times New Roman" w:hAnsi="Times New Roman" w:cs="Times New Roman"/>
          <w:sz w:val="24"/>
          <w:szCs w:val="24"/>
          <w:shd w:val="clear" w:color="auto" w:fill="FFFFFF"/>
        </w:rPr>
        <w:t>https://is.vstecb.cz/auth/do/5610/2915888/2915958/2916005/?studium=37712</w:t>
      </w:r>
    </w:p>
    <w:p w:rsidR="008778AA" w:rsidRDefault="008778AA" w:rsidP="005900D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900DF" w:rsidRPr="005900DF" w:rsidRDefault="005900DF" w:rsidP="005900D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Předmět t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ělesná výchova se neregistruje!!! Předmět Vám bude uznán po splnění všech podmínek </w:t>
      </w:r>
      <w:proofErr w:type="gramStart"/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viz. anotace</w:t>
      </w:r>
      <w:proofErr w:type="gramEnd"/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předmětu.</w:t>
      </w:r>
    </w:p>
    <w:p w:rsidR="00504613" w:rsidRDefault="00504613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F60CE" w:rsidRPr="005900DF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Děkuji, že berete tuto informaci na vědomí.</w:t>
      </w:r>
      <w:r w:rsidRPr="005900DF">
        <w:rPr>
          <w:rFonts w:ascii="Times New Roman" w:hAnsi="Times New Roman" w:cs="Times New Roman"/>
          <w:sz w:val="24"/>
          <w:szCs w:val="24"/>
        </w:rPr>
        <w:br/>
        <w:t>S pozdravem</w:t>
      </w:r>
    </w:p>
    <w:p w:rsidR="00BC102A" w:rsidRPr="00C05450" w:rsidRDefault="00C05450" w:rsidP="00C05450">
      <w:pPr>
        <w:rPr>
          <w:rFonts w:ascii="Times New Roman" w:hAnsi="Times New Roman" w:cs="Times New Roman"/>
          <w:sz w:val="24"/>
          <w:szCs w:val="24"/>
        </w:rPr>
      </w:pPr>
      <w:r w:rsidRPr="00C05450">
        <w:rPr>
          <w:rFonts w:ascii="Times New Roman" w:hAnsi="Times New Roman" w:cs="Times New Roman"/>
          <w:sz w:val="24"/>
          <w:szCs w:val="24"/>
        </w:rPr>
        <w:t>Bc. Pavla Náhlíková</w:t>
      </w:r>
      <w:r w:rsidRPr="00C05450">
        <w:rPr>
          <w:rFonts w:ascii="Times New Roman" w:hAnsi="Times New Roman" w:cs="Times New Roman"/>
          <w:sz w:val="24"/>
          <w:szCs w:val="24"/>
        </w:rPr>
        <w:br/>
        <w:t>Odborný referent pro pedagogickou činnost - Ústav </w:t>
      </w:r>
      <w:r w:rsidRPr="00C0545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05450">
        <w:rPr>
          <w:rFonts w:ascii="Times New Roman" w:hAnsi="Times New Roman" w:cs="Times New Roman"/>
          <w:sz w:val="24"/>
          <w:szCs w:val="24"/>
        </w:rPr>
        <w:t>technicko-technologický</w:t>
      </w:r>
      <w:proofErr w:type="spellEnd"/>
      <w:r w:rsidRPr="00C05450">
        <w:rPr>
          <w:rFonts w:ascii="Times New Roman" w:hAnsi="Times New Roman" w:cs="Times New Roman"/>
          <w:sz w:val="24"/>
          <w:szCs w:val="24"/>
        </w:rPr>
        <w:br/>
        <w:t>VŠTE v Českých Budějovicích</w:t>
      </w:r>
      <w:r w:rsidRPr="00C05450">
        <w:rPr>
          <w:rFonts w:ascii="Times New Roman" w:hAnsi="Times New Roman" w:cs="Times New Roman"/>
          <w:sz w:val="24"/>
          <w:szCs w:val="24"/>
        </w:rPr>
        <w:br/>
        <w:t>Okružní 10, 370 01 České Budějovice</w:t>
      </w:r>
      <w:r w:rsidRPr="00C05450">
        <w:rPr>
          <w:rFonts w:ascii="Times New Roman" w:hAnsi="Times New Roman" w:cs="Times New Roman"/>
          <w:sz w:val="24"/>
          <w:szCs w:val="24"/>
        </w:rPr>
        <w:br/>
        <w:t>Budova D/ D210L</w:t>
      </w:r>
      <w:r w:rsidRPr="00C05450">
        <w:rPr>
          <w:rFonts w:ascii="Times New Roman" w:hAnsi="Times New Roman" w:cs="Times New Roman"/>
          <w:sz w:val="24"/>
          <w:szCs w:val="24"/>
        </w:rPr>
        <w:br/>
        <w:t>tel.: +420 387 842 141</w:t>
      </w:r>
    </w:p>
    <w:sectPr w:rsidR="00BC102A" w:rsidRPr="00C0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E4A"/>
    <w:multiLevelType w:val="hybridMultilevel"/>
    <w:tmpl w:val="ABE2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272B"/>
    <w:multiLevelType w:val="hybridMultilevel"/>
    <w:tmpl w:val="947E1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68C"/>
    <w:multiLevelType w:val="hybridMultilevel"/>
    <w:tmpl w:val="FAA2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CE"/>
    <w:rsid w:val="00025AB7"/>
    <w:rsid w:val="000274D2"/>
    <w:rsid w:val="00123E5F"/>
    <w:rsid w:val="00150506"/>
    <w:rsid w:val="00152E75"/>
    <w:rsid w:val="00170D17"/>
    <w:rsid w:val="00186974"/>
    <w:rsid w:val="0023521B"/>
    <w:rsid w:val="00504613"/>
    <w:rsid w:val="00545598"/>
    <w:rsid w:val="005900DF"/>
    <w:rsid w:val="005C7962"/>
    <w:rsid w:val="00640B26"/>
    <w:rsid w:val="0068121C"/>
    <w:rsid w:val="00832861"/>
    <w:rsid w:val="00857FE8"/>
    <w:rsid w:val="008778AA"/>
    <w:rsid w:val="00BC102A"/>
    <w:rsid w:val="00C05450"/>
    <w:rsid w:val="00CD5AD0"/>
    <w:rsid w:val="00DF3A66"/>
    <w:rsid w:val="00DF3B0A"/>
    <w:rsid w:val="00ED303A"/>
    <w:rsid w:val="00EE3C78"/>
    <w:rsid w:val="00E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E8C3-AC2B-492D-9E25-8FC5DDC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Náhlíková Pavla</cp:lastModifiedBy>
  <cp:revision>3</cp:revision>
  <dcterms:created xsi:type="dcterms:W3CDTF">2017-05-22T12:29:00Z</dcterms:created>
  <dcterms:modified xsi:type="dcterms:W3CDTF">2017-05-22T12:44:00Z</dcterms:modified>
</cp:coreProperties>
</file>