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CE" w:rsidRPr="005900DF" w:rsidRDefault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>Vážení studenti,</w:t>
      </w:r>
    </w:p>
    <w:p w:rsidR="00EF60CE" w:rsidRPr="005900DF" w:rsidRDefault="00EF60CE" w:rsidP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 xml:space="preserve">dovoluji si Vás upozornit na blížící se </w:t>
      </w:r>
      <w:r w:rsidR="00186974" w:rsidRPr="005900DF">
        <w:rPr>
          <w:rFonts w:ascii="Times New Roman" w:hAnsi="Times New Roman" w:cs="Times New Roman"/>
          <w:sz w:val="24"/>
          <w:szCs w:val="24"/>
        </w:rPr>
        <w:t>POVINN</w:t>
      </w:r>
      <w:r w:rsidR="000274D2" w:rsidRPr="005900DF">
        <w:rPr>
          <w:rFonts w:ascii="Times New Roman" w:hAnsi="Times New Roman" w:cs="Times New Roman"/>
          <w:sz w:val="24"/>
          <w:szCs w:val="24"/>
        </w:rPr>
        <w:t>OU</w:t>
      </w:r>
      <w:r w:rsidR="00640B26" w:rsidRPr="005900DF">
        <w:rPr>
          <w:rFonts w:ascii="Times New Roman" w:hAnsi="Times New Roman" w:cs="Times New Roman"/>
          <w:sz w:val="24"/>
          <w:szCs w:val="24"/>
        </w:rPr>
        <w:t xml:space="preserve"> </w:t>
      </w:r>
      <w:r w:rsidRPr="005900DF">
        <w:rPr>
          <w:rFonts w:ascii="Times New Roman" w:hAnsi="Times New Roman" w:cs="Times New Roman"/>
          <w:sz w:val="24"/>
          <w:szCs w:val="24"/>
        </w:rPr>
        <w:t>registraci předmětů</w:t>
      </w:r>
      <w:r w:rsidR="00CD5AD0" w:rsidRPr="005900DF">
        <w:rPr>
          <w:rFonts w:ascii="Times New Roman" w:hAnsi="Times New Roman" w:cs="Times New Roman"/>
          <w:sz w:val="24"/>
          <w:szCs w:val="24"/>
        </w:rPr>
        <w:t xml:space="preserve"> na období </w:t>
      </w:r>
      <w:r w:rsidR="005900DF" w:rsidRPr="005900DF">
        <w:rPr>
          <w:rFonts w:ascii="Times New Roman" w:hAnsi="Times New Roman" w:cs="Times New Roman"/>
          <w:sz w:val="24"/>
          <w:szCs w:val="24"/>
        </w:rPr>
        <w:t>léto 2017</w:t>
      </w:r>
      <w:r w:rsidRPr="00590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0CE" w:rsidRPr="005900DF" w:rsidRDefault="005C7962" w:rsidP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>Dle platného Harmonogramu akademického roku r</w:t>
      </w:r>
      <w:r w:rsidR="005900DF" w:rsidRPr="005900DF">
        <w:rPr>
          <w:rFonts w:ascii="Times New Roman" w:hAnsi="Times New Roman" w:cs="Times New Roman"/>
          <w:sz w:val="24"/>
          <w:szCs w:val="24"/>
        </w:rPr>
        <w:t>egistrace předmětů probíhá od 28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</w:t>
      </w:r>
      <w:r w:rsidR="005900DF" w:rsidRPr="005900DF">
        <w:rPr>
          <w:rFonts w:ascii="Times New Roman" w:hAnsi="Times New Roman" w:cs="Times New Roman"/>
          <w:sz w:val="24"/>
          <w:szCs w:val="24"/>
        </w:rPr>
        <w:t>11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</w:t>
      </w:r>
      <w:r w:rsidR="005900DF" w:rsidRPr="005900DF">
        <w:rPr>
          <w:rFonts w:ascii="Times New Roman" w:hAnsi="Times New Roman" w:cs="Times New Roman"/>
          <w:sz w:val="24"/>
          <w:szCs w:val="24"/>
        </w:rPr>
        <w:t>2016 do 11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</w:t>
      </w:r>
      <w:r w:rsidR="005900DF" w:rsidRPr="005900DF">
        <w:rPr>
          <w:rFonts w:ascii="Times New Roman" w:hAnsi="Times New Roman" w:cs="Times New Roman"/>
          <w:sz w:val="24"/>
          <w:szCs w:val="24"/>
        </w:rPr>
        <w:t>12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</w:t>
      </w:r>
      <w:r w:rsidR="00CD5AD0" w:rsidRPr="005900DF">
        <w:rPr>
          <w:rFonts w:ascii="Times New Roman" w:hAnsi="Times New Roman" w:cs="Times New Roman"/>
          <w:sz w:val="24"/>
          <w:szCs w:val="24"/>
        </w:rPr>
        <w:t>2016</w:t>
      </w:r>
      <w:r w:rsidR="00EF60CE" w:rsidRPr="005900D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7962" w:rsidRPr="005900DF" w:rsidRDefault="00640B26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!!!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Studenti, kteří si neudělají registraci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předmětů, si nebudou moci </w:t>
      </w:r>
      <w:r w:rsidR="00DF3B0A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následně 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sestavit rozvrh na další</w:t>
      </w:r>
      <w:r w:rsidR="005C7962" w:rsidRPr="005900D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semestr!!!</w:t>
      </w:r>
    </w:p>
    <w:p w:rsidR="000274D2" w:rsidRPr="005900DF" w:rsidRDefault="000274D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registrace byly zařazeny</w:t>
      </w:r>
      <w:r w:rsidRPr="005900D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D5AD0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předměty z</w:t>
      </w:r>
      <w:r w:rsidR="005900DF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sudých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semestrů dle jednotlivých Doporučených studijních plánů a některé PV předměty nebyly z</w:t>
      </w:r>
      <w:r w:rsidRPr="005900DF">
        <w:rPr>
          <w:rFonts w:ascii="Times New Roman" w:hAnsi="Times New Roman" w:cs="Times New Roman"/>
          <w:color w:val="222222"/>
          <w:sz w:val="24"/>
          <w:szCs w:val="24"/>
        </w:rPr>
        <w:t xml:space="preserve"> r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ozhodnutí garantů oborů vypsány vůbec.</w:t>
      </w:r>
    </w:p>
    <w:p w:rsidR="005900DF" w:rsidRPr="005900DF" w:rsidRDefault="00EF60CE" w:rsidP="005900DF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 xml:space="preserve">Podrobný návod naleznete v informačním systému (Dokumenty – </w:t>
      </w:r>
      <w:r w:rsidR="00CD5AD0" w:rsidRPr="005900DF">
        <w:rPr>
          <w:rFonts w:ascii="Times New Roman" w:hAnsi="Times New Roman" w:cs="Times New Roman"/>
          <w:sz w:val="24"/>
          <w:szCs w:val="24"/>
        </w:rPr>
        <w:t xml:space="preserve">ÚTT </w:t>
      </w:r>
      <w:r w:rsidRPr="005900DF">
        <w:rPr>
          <w:rFonts w:ascii="Times New Roman" w:hAnsi="Times New Roman" w:cs="Times New Roman"/>
          <w:sz w:val="24"/>
          <w:szCs w:val="24"/>
        </w:rPr>
        <w:t xml:space="preserve">– </w:t>
      </w:r>
      <w:r w:rsidR="00CD5AD0" w:rsidRPr="005900DF">
        <w:rPr>
          <w:rFonts w:ascii="Times New Roman" w:hAnsi="Times New Roman" w:cs="Times New Roman"/>
          <w:sz w:val="24"/>
          <w:szCs w:val="24"/>
        </w:rPr>
        <w:t>Všeobecné informace Bc./NMgr. – Tipy a rady</w:t>
      </w:r>
      <w:r w:rsidRPr="005900DF">
        <w:rPr>
          <w:rFonts w:ascii="Times New Roman" w:hAnsi="Times New Roman" w:cs="Times New Roman"/>
          <w:sz w:val="24"/>
          <w:szCs w:val="24"/>
        </w:rPr>
        <w:t>)</w:t>
      </w:r>
      <w:r w:rsidR="005900DF" w:rsidRPr="005900DF">
        <w:rPr>
          <w:rFonts w:ascii="Times New Roman" w:hAnsi="Times New Roman" w:cs="Times New Roman"/>
          <w:sz w:val="24"/>
          <w:szCs w:val="24"/>
        </w:rPr>
        <w:t xml:space="preserve"> nebo pod následujícím odkazem: </w:t>
      </w:r>
      <w:hyperlink r:id="rId7" w:history="1">
        <w:r w:rsidR="005900DF" w:rsidRPr="005900D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https://is.vstecb.cz/auth/do/5610/2915888/2916006/3021181/Registrace_predmetu_-_4.kroky_-_leto_2017.pdf</w:t>
        </w:r>
      </w:hyperlink>
    </w:p>
    <w:p w:rsidR="005C7962" w:rsidRPr="005900DF" w:rsidRDefault="005C796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Seznam volitelných předmětů včetně rozdělení na volitelné odborné a volitelné neodborné naleznete pod následujícím odkazem:</w:t>
      </w:r>
    </w:p>
    <w:p w:rsidR="005C7962" w:rsidRPr="005900DF" w:rsidRDefault="005C7962" w:rsidP="005900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bakalářské studium</w:t>
      </w:r>
      <w:r w:rsidR="005900DF"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hyperlink r:id="rId8" w:history="1">
        <w:r w:rsidR="005900DF" w:rsidRPr="005900DF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https://is.vstecb.cz/auth/do/5610/2915888/2915951/2916004/3346459/?studium=37712</w:t>
        </w:r>
      </w:hyperlink>
    </w:p>
    <w:p w:rsidR="00025AB7" w:rsidRPr="005900DF" w:rsidRDefault="005C7962" w:rsidP="005900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navazující magisterské studium:</w:t>
      </w:r>
      <w:r w:rsid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="005900DF" w:rsidRPr="005900DF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https://is.vstecb.cz/auth/do/5610/2915888/2915958/2916005/3346460/?studium=37712</w:t>
        </w:r>
      </w:hyperlink>
    </w:p>
    <w:p w:rsidR="005900DF" w:rsidRPr="005900DF" w:rsidRDefault="005900DF" w:rsidP="005900D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Studenti bakalářských studijních oborů si nesmí registrovat předměty pro studenty navazujících magisterských oborů a naopak.</w:t>
      </w:r>
    </w:p>
    <w:p w:rsidR="005900DF" w:rsidRPr="005900DF" w:rsidRDefault="005900DF" w:rsidP="005900D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Předmět t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ělesná výchova se neregistruje!!! Předmět Vám bude uznán po splnění všech podmínek viz. anotace předmětu.</w:t>
      </w:r>
    </w:p>
    <w:p w:rsidR="005900DF" w:rsidRPr="005900DF" w:rsidRDefault="005900DF" w:rsidP="005900D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studenty navazujícího magisterského studia oboru Konstrukce staveb jsou nyní</w:t>
      </w:r>
      <w:r w:rsidR="002352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vypsány tři volitelné předměty. V</w:t>
      </w:r>
      <w:r w:rsidRPr="00590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příštím zimním semestru nebude vypsán žádný volitelný předmět, proto prosím abyste si předměty zvolili nyní.</w:t>
      </w:r>
    </w:p>
    <w:p w:rsidR="00EF60CE" w:rsidRPr="005900DF" w:rsidRDefault="00EF60CE" w:rsidP="00EF60CE">
      <w:pPr>
        <w:rPr>
          <w:rFonts w:ascii="Times New Roman" w:hAnsi="Times New Roman" w:cs="Times New Roman"/>
          <w:sz w:val="24"/>
          <w:szCs w:val="24"/>
        </w:rPr>
      </w:pPr>
      <w:r w:rsidRPr="005900DF">
        <w:rPr>
          <w:rFonts w:ascii="Times New Roman" w:hAnsi="Times New Roman" w:cs="Times New Roman"/>
          <w:sz w:val="24"/>
          <w:szCs w:val="24"/>
        </w:rPr>
        <w:t>Děkuji, že berete tuto informaci na vědomí.</w:t>
      </w:r>
      <w:r w:rsidRPr="005900DF">
        <w:rPr>
          <w:rFonts w:ascii="Times New Roman" w:hAnsi="Times New Roman" w:cs="Times New Roman"/>
          <w:sz w:val="24"/>
          <w:szCs w:val="24"/>
        </w:rPr>
        <w:br/>
        <w:t>S pozdravem</w:t>
      </w:r>
    </w:p>
    <w:p w:rsidR="00BC102A" w:rsidRPr="005900DF" w:rsidRDefault="00EF60CE" w:rsidP="005C796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5900DF">
        <w:rPr>
          <w:rFonts w:ascii="Times New Roman" w:hAnsi="Times New Roman" w:cs="Times New Roman"/>
          <w:sz w:val="24"/>
          <w:szCs w:val="24"/>
        </w:rPr>
        <w:t xml:space="preserve">Bc. Michaela Středová </w:t>
      </w:r>
      <w:r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="002352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Zástupce ředitele ústavu pro pedagogickou činnost</w:t>
      </w:r>
      <w:bookmarkStart w:id="0" w:name="_GoBack"/>
      <w:bookmarkEnd w:id="0"/>
      <w:r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- Ústav technicko-technologický</w:t>
      </w:r>
      <w:r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VŠTE v Českých Budějovicích</w:t>
      </w:r>
      <w:r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Okružní 10, 370 01</w:t>
      </w:r>
      <w:r w:rsidR="002352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České Budějovice</w:t>
      </w:r>
      <w:r w:rsidR="002352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Budova D/ D204</w:t>
      </w:r>
      <w:r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L</w:t>
      </w:r>
      <w:r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tel.: +420 387 842</w:t>
      </w:r>
      <w:r w:rsidR="00BC102A" w:rsidRPr="005900D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="002352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192</w:t>
      </w:r>
    </w:p>
    <w:sectPr w:rsidR="00BC102A" w:rsidRPr="0059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E4A"/>
    <w:multiLevelType w:val="hybridMultilevel"/>
    <w:tmpl w:val="ABE2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272B"/>
    <w:multiLevelType w:val="hybridMultilevel"/>
    <w:tmpl w:val="947E1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68C"/>
    <w:multiLevelType w:val="hybridMultilevel"/>
    <w:tmpl w:val="FAA2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CE"/>
    <w:rsid w:val="00025AB7"/>
    <w:rsid w:val="000274D2"/>
    <w:rsid w:val="00123E5F"/>
    <w:rsid w:val="00150506"/>
    <w:rsid w:val="00170D17"/>
    <w:rsid w:val="00186974"/>
    <w:rsid w:val="0023521B"/>
    <w:rsid w:val="00545598"/>
    <w:rsid w:val="005900DF"/>
    <w:rsid w:val="005C7962"/>
    <w:rsid w:val="00640B26"/>
    <w:rsid w:val="00832861"/>
    <w:rsid w:val="00857FE8"/>
    <w:rsid w:val="00BC102A"/>
    <w:rsid w:val="00CD5AD0"/>
    <w:rsid w:val="00DF3A66"/>
    <w:rsid w:val="00DF3B0A"/>
    <w:rsid w:val="00ED303A"/>
    <w:rsid w:val="00EE3C78"/>
    <w:rsid w:val="00E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stecb.cz/auth/do/5610/2915888/2915951/2916004/3346459/?studium=37712" TargetMode="External"/><Relationship Id="rId3" Type="http://schemas.openxmlformats.org/officeDocument/2006/relationships/styles" Target="styles.xml"/><Relationship Id="rId7" Type="http://schemas.openxmlformats.org/officeDocument/2006/relationships/hyperlink" Target="https://is.vstecb.cz/auth/do/5610/2915888/2916006/3021181/Registrace_predmetu_-_4.kroky_-_leto_20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vstecb.cz/auth/do/5610/2915888/2915958/2916005/3346460/?studium=3771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7BC1-96F2-4428-8BDB-021C3CCA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14</cp:revision>
  <dcterms:created xsi:type="dcterms:W3CDTF">2015-11-09T07:03:00Z</dcterms:created>
  <dcterms:modified xsi:type="dcterms:W3CDTF">2016-11-15T08:13:00Z</dcterms:modified>
</cp:coreProperties>
</file>