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42" w:rsidRPr="00D06342" w:rsidRDefault="00D06342" w:rsidP="00D06342">
      <w:pPr>
        <w:rPr>
          <w:lang w:val="de-DE"/>
        </w:rPr>
      </w:pPr>
      <w:r w:rsidRPr="00D06342">
        <w:rPr>
          <w:lang w:val="de-DE"/>
        </w:rPr>
        <w:t>Was ist Sicherheit?</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Sicherheit ist ein Zustand, bei dem das Risiko von Gefahren oder Schäden beseitigt oder auf ein akzeptables Maß reduziert wird.</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Was ist die Risikobewertung?</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Die Risikobeurteilung ist ein umfassender Prozess zur Bestimmung der Risikogröße, der auf der Analyse der möglichen Folgen des erwarteten / vorhergesagten außerordentlichen Ereignisses und der Eintrittswahrscheinlichkeit basiert; die Risikobewertung ist eine Entscheidung darüber, ob das Risiko auf ein akzeptables Niveau gebracht oder begrenzt werden soll (der umfassende Prozess zur Bestimmung der Größe des Risikos und zur Entscheidung, ob das Risiko akzeptabel oder nicht ist).</w:t>
      </w:r>
    </w:p>
    <w:p w:rsidR="00D06342" w:rsidRPr="00D06342" w:rsidRDefault="00D06342" w:rsidP="00D06342">
      <w:pPr>
        <w:rPr>
          <w:lang w:val="de-DE"/>
        </w:rPr>
      </w:pPr>
    </w:p>
    <w:p w:rsidR="00D06342" w:rsidRPr="00D06342" w:rsidRDefault="00D06342" w:rsidP="00D06342">
      <w:pPr>
        <w:rPr>
          <w:lang w:val="de-DE"/>
        </w:rPr>
      </w:pPr>
      <w:r w:rsidRPr="00D06342">
        <w:rPr>
          <w:lang w:val="de-DE"/>
        </w:rPr>
        <w:t>Dieser Begriff umfasst die gesamte Risikoidentifikation, Risikobewertung und Risikominderung oder Risikomanagementprozess.</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Was ist die Gefahr?</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Gefahr ist eine Quelle oder Situation mit dem Potenzial, Schaden zu verursachen, wie z. B. Personenschaden oder Krankheit, Sachbeschädigung, Umweltschäden oder eine Kombination davon, wie z. B. die Möglichkeit von Maschinen, Maschinensystemen, Technologien, Arbeitssystemen, Material, Rohstoffen usw., die unter Umständen auf die menschliche Gesundheit oder auf Eigentum (Gefahr ist eine Risikoquelle) Schäden verursachen.</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Aus welchen Teilprozessen besteht die Risikobewertung?</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Kommunikation und Beratung, Kontextdefinition, Risikobewertung, Risikomanagement, Risikoüberwachung und Prozessüberprüfung.</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Wie können wir das Risiko reduzieren?</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lastRenderedPageBreak/>
        <w:t>:a Verringerung der Anfälligkeit eines Assets, Beseitigung von Bedrohungen, Verringerung der Wahrscheinlichkeit eines Notfalls und Verringerung der Schwere der Auswirkungen eines Notfalls</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Schreiben Sie, was das Gesetz Nr. 262/2006 richtet (mindestens 3):</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Das Verfahren vor der Entstehung des Arbeitsverhältnises, das Arbeitsverhältnis, der Arbeitsvertrag, Vereinbarungen, die außer dem Arbeitsverhältnis gemacht sind, Arbeitszeit.</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Schreiben Sie, was das Gesetz Nr. 306/2006 richtet (mindestens 3):</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Forderungen an BOZP, Vermeidung der Lebensbedrohung, Fachtauglichkeit, Beschaffung von Sicherheit und Gesundheitsschutz außer arbeitsrechtlichen Verhältnisse, Aufgabe des Auftraggebers Aufbaus</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Schreiben Sie, was das Gesetz Nr. 258/2000&amp;nbsp; richtet (mindestens 3):</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Hygienische Forderungen an Wasser, Schwimmbäder und Saunas, Behandlung von gefährlichen chemischen Materialen, Schutz vor dem Geräusch, Vibration und der Strahlung, Innere Umgebung der Bauwerken.</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Was richtet die Verordnung über ärztliche Arbeitsdienstleistungen?</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Bewertung des Gesundheitszustands von den Angestellten oder Personen, die sich um eine Beschäftigung bewerben, Beratungstätigkeiten, Die Sicherung der Aufsicht.</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Was richtet die Verordnung 361/2007?</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Risikofaktoren der Arbeitsbedingungen, Weise der Bewertung der Risikofaktoren, Bereitsstellung der Schutzgetränke, Die näheren Forderungen an die Arbeit mit den Anzeigeeinheiten.</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Nennen Sie Pflichte des Angestelltens (mindestens 3)</w:t>
      </w:r>
    </w:p>
    <w:p w:rsidR="00D06342" w:rsidRPr="00D06342" w:rsidRDefault="00D06342" w:rsidP="00D06342">
      <w:pPr>
        <w:rPr>
          <w:lang w:val="de-DE"/>
        </w:rPr>
      </w:pPr>
      <w:r w:rsidRPr="00D06342">
        <w:rPr>
          <w:lang w:val="de-DE"/>
        </w:rPr>
        <w:lastRenderedPageBreak/>
        <w:t xml:space="preserve"> :a(80x10)</w:t>
      </w:r>
    </w:p>
    <w:p w:rsidR="00D06342" w:rsidRPr="00D06342" w:rsidRDefault="00D06342" w:rsidP="00D06342">
      <w:pPr>
        <w:rPr>
          <w:lang w:val="de-DE"/>
        </w:rPr>
      </w:pPr>
      <w:r w:rsidRPr="00D06342">
        <w:rPr>
          <w:lang w:val="de-DE"/>
        </w:rPr>
        <w:t>:a ·&amp;nbsp;&amp;nbsp;&amp;nbsp;&amp;nbsp;&amp;nbsp;&amp;nbsp;&amp;nbsp;&amp;nbsp; an den vom Arbeitgeber verschaffte Schulungen, die auf Sicherheit und Gesungheitsschutz orientiert sind, einschließlich an den Überprüfungen ihre Kenntnisse teilzunehmen.</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·&amp;nbsp;&amp;nbsp;&amp;nbsp;&amp;nbsp;&amp;nbsp;&amp;nbsp;&amp;nbsp;&amp;nbsp; sich den dienstlichen Untersuchungen oder Impfungen zu unterziehen, die von den besonderen Vorschriften festgestellt wurden.</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·&amp;nbsp;&amp;nbsp;&amp;nbsp;&amp;nbsp;&amp;nbsp;&amp;nbsp;&amp;nbsp;&amp;nbsp; Rechts- und andere Vorschriften und Anweisungen des Arbeitgebers zur Sicherung von der Sicherherheit und Gesundheitsschutz bei der Arbeit einzuhalten, über die er rechtmäßig bekannt gegeben ist, und er ist verpflichtet sich nach den Grundsätzen des gefahrlosigen Verhaltens am Arbeitsplatz und Informationen des Arbeitgebers zu richten.</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·&amp;nbsp;&amp;nbsp;&amp;nbsp;&amp;nbsp;&amp;nbsp;&amp;nbsp;&amp;nbsp;&amp;nbsp; bei der Arbeit die festgestellten Arbeitsverfahren einzuhalten, festgestellte Arbeitsmittel, Verkehrsmittel, persönliche Schutzarbeitsmittel und Schutzgeräte zu verwenden, und sie nicht eigenmächtig zu ändern und außer Betrieb zu setzen.</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·&amp;nbsp;&amp;nbsp;&amp;nbsp;&amp;nbsp;&amp;nbsp;&amp;nbsp;&amp;nbsp;&amp;nbsp; keine alkoholischen Getränke zu konsumieren, keine anderen Suchtmittel am Arbeitsplatz des Arbeitgebers und während der Arbeitszeit auch außer diesen Arbeitsplätzen zu missbrauchen, nicht unter ihrem Einfluss den Arbeitsplatz des Arbeitgebers zu betreten und an anderen Arbeitsplätzen und Räumen zu rauchen, wo auch andere Nichtraucher sich den Wirkungen des Rauchens ausgesetzt sind.</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·&amp;nbsp;&amp;nbsp;&amp;nbsp;&amp;nbsp;&amp;nbsp;&amp;nbsp;&amp;nbsp;&amp;nbsp; seinem übergeordeten Leiter mit den Mängeln und Komplikationen am Arbeitsplatz, die die Sicherheit oder Gesundheit der Angestellten bei der Arbeit bedrohen oder unmittelbar bedrohen könnten, zu bekanntmachen, vornehmlich mit der drohenden Entstehung des Sonderereignisses oder den Organisationsmaßnahmemängeln, Defekten oder Störungen der technischen Geräten oder der zur ihren Verhinderung bestimmten Schutzsysteme.</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·&amp;nbsp;&amp;nbsp;&amp;nbsp;&amp;nbsp;&amp;nbsp;&amp;nbsp;&amp;nbsp;&amp;nbsp; mit Rücksicht auf der Art seiner verrichteten Arbeit an der Beseitigung der bei der Kontrolle von den Organen festgestellten Mängel teilzunehmen, zu diesen Organen gehört die Ausübung der Kontrolle laut der Sondervorschriften.</w:t>
      </w:r>
    </w:p>
    <w:p w:rsidR="00D06342" w:rsidRPr="00D06342" w:rsidRDefault="00D06342" w:rsidP="00D06342">
      <w:pPr>
        <w:rPr>
          <w:lang w:val="de-DE"/>
        </w:rPr>
      </w:pPr>
    </w:p>
    <w:p w:rsidR="00D06342" w:rsidRPr="00D06342" w:rsidRDefault="00D06342" w:rsidP="00D06342">
      <w:pPr>
        <w:rPr>
          <w:lang w:val="de-DE"/>
        </w:rPr>
      </w:pPr>
      <w:r w:rsidRPr="00D06342">
        <w:rPr>
          <w:lang w:val="de-DE"/>
        </w:rPr>
        <w:lastRenderedPageBreak/>
        <w:t>·&amp;nbsp;&amp;nbsp;&amp;nbsp;&amp;nbsp;&amp;nbsp;&amp;nbsp;&amp;nbsp;&amp;nbsp; unverzüglich seinem Übergeordneten mit seinem Arbeitsunfall zu bekanntmachen, sofern es für ihnen gesudndheitlich möglich ist, und mit dem Arbeitsunfall des anderen Angestelltens bzw. anderer natürlicher Personen zu bekanntmachen, bei dem er Zeuge gewesen ist, und bei der Erklärung der Ursachen zu kooperieren.</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·&amp;nbsp;&amp;nbsp;&amp;nbsp;&amp;nbsp;&amp;nbsp;&amp;nbsp;&amp;nbsp;&amp;nbsp; sich der Feststellung zu unterwerfen, ob er nicht unter dem Einfluss des Alkohols oder anderen Suchtmittel ist, auf der Anweisung des berechtigten leitenden schriftlich von dem Arbeitgeber besstimten Angestelltens.</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Nennen Sie Pflichte des Arbeitgebers (mindestens 3). &amp;nbsp;</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·&amp;nbsp;&amp;nbsp;&amp;nbsp;&amp;nbsp;&amp;nbsp;&amp;nbsp;&amp;nbsp;&amp;nbsp; lässt den Angestellten keine verbotenen Arbeiten und Arbeiten, ihre Schwierigkeit der Fähigkeit und dem Gesundheitszustand des Angestelltens nicht entspräche, zu machen.</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·&amp;nbsp;&amp;nbsp;&amp;nbsp;&amp;nbsp;&amp;nbsp;&amp;nbsp;&amp;nbsp;&amp;nbsp; informiert den Angestellten über die Kategorie, zu der seine Arbeit gehört.</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 ersetzt dem Angestellten, der sich eine Vorsorgeuntersuchung, Untersuchung oder Impfung unterzieht, eventuelle Verlust der Verdienst und zwar in der Menge des Durchschnittsgehalts.</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 Soll Gefahrlosigkeit und Gesundheitsschutz (Sicherheit und Gesundheitsschutz) der Angestellten bei der Arbeit mit Rücksicht auf Risiken möglicher Gesundheitsbedrohungen, die die Arbeitsvollzug betreffen.</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 Die Pflege der Sicherheit und Gesundheitsschutz, die auf dem Arbeitgeber gestellt wird, ist ein untrennbarer und gleichwertiger Bestandteil der Arbeitspflichten der Beschäftigungschefs auf allen Steuerungsstufen im Umfang der Stelle, die sie bekleiden.</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 Die Pflichte des Arbeitgeber Sicherheit und Gesundheitsschutz zu sichern erstrecken sich auf alle natürlichen Personen, die mit diesem Bewusstsein am Arbeitsplatz bleiben (ergo auch auf etwaige Klienten im Betrieb).</w:t>
      </w:r>
    </w:p>
    <w:p w:rsidR="00D06342" w:rsidRPr="00D06342" w:rsidRDefault="00D06342" w:rsidP="00D06342">
      <w:pPr>
        <w:rPr>
          <w:lang w:val="de-DE"/>
        </w:rPr>
      </w:pPr>
    </w:p>
    <w:p w:rsidR="00D06342" w:rsidRPr="00D06342" w:rsidRDefault="00D06342" w:rsidP="00D06342">
      <w:pPr>
        <w:rPr>
          <w:lang w:val="de-DE"/>
        </w:rPr>
      </w:pPr>
      <w:r w:rsidRPr="00D06342">
        <w:rPr>
          <w:lang w:val="de-DE"/>
        </w:rPr>
        <w:lastRenderedPageBreak/>
        <w:t>·&amp;nbsp;&amp;nbsp;&amp;nbsp;&amp;nbsp;&amp;nbsp; Die Koste, die mit der Grantie der Sicherheit und Gesundheitsschutz verbunden sind, bezahlt der Arbeitsbgeber und dürfen nicht zu den Angestellten direkt oder indirekt übertragen werden.</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 soll systematisch die Risiken suchen und bewerten, Beseitugungsmaßnahmen der Risiken annehmen.</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 erlaubt den Angestellten verbotene Arbeiten nicht zu machen (schwangere Frauen, Jugendliche).</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 verschafft Eintritts- und Vorsorgeuntersuchungen für die Angestellten, bzw. Erste Hilfe</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 keine Arte der Arbeitsbelohnungen, die zu erhöhenen Gewahren der Gesungeitsschaden führen, verwenden.</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 sichert die Einhaltung des Rauchverbots am Arbeitsplatz.</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 sichert Räume zur Rihe für die schwangeren, stillenden Mütter und den Mütter, die bis vor 9 Monate Mütter geworden sind.</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Welche Schulungen gibt es?</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Eintrittsschulung, Periodische Schulung, Sonderschulung</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Kann der Angestellte den Alkoholtest ablehnen?</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Nein.</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Kann ein Arbeitgeber, der 30 Menschen beshäftigt, Schulungen selbst ausüben?</w:t>
      </w:r>
    </w:p>
    <w:p w:rsidR="00D06342" w:rsidRPr="00D06342" w:rsidRDefault="00D06342" w:rsidP="00D06342">
      <w:pPr>
        <w:rPr>
          <w:lang w:val="de-DE"/>
        </w:rPr>
      </w:pPr>
      <w:r w:rsidRPr="00D06342">
        <w:rPr>
          <w:lang w:val="de-DE"/>
        </w:rPr>
        <w:lastRenderedPageBreak/>
        <w:t xml:space="preserve"> :a(80x10)</w:t>
      </w:r>
    </w:p>
    <w:p w:rsidR="00D06342" w:rsidRPr="00D06342" w:rsidRDefault="00D06342" w:rsidP="00D06342">
      <w:pPr>
        <w:rPr>
          <w:lang w:val="de-DE"/>
        </w:rPr>
      </w:pPr>
      <w:r w:rsidRPr="00D06342">
        <w:rPr>
          <w:lang w:val="de-DE"/>
        </w:rPr>
        <w:t>:a Nein</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Welche Legislative erstreckt sich auf die Zuweisung PS? (mindestens 2)</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Gesetz 262/2006, 21/2003, 495/2001</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Welche Arten der Gefahr haben wir</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Physiologische, chemische und biologische</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Was &amp;nbsp;gehört zu den biologischen Gefahren?</w:t>
      </w:r>
    </w:p>
    <w:p w:rsidR="00D06342" w:rsidRPr="00D06342" w:rsidRDefault="00D06342" w:rsidP="00D06342">
      <w:pPr>
        <w:rPr>
          <w:lang w:val="sv-SE"/>
        </w:rPr>
      </w:pPr>
      <w:r w:rsidRPr="00D06342">
        <w:rPr>
          <w:lang w:val="de-DE"/>
        </w:rPr>
        <w:t xml:space="preserve"> </w:t>
      </w:r>
      <w:r w:rsidRPr="00D06342">
        <w:rPr>
          <w:lang w:val="sv-SE"/>
        </w:rPr>
        <w:t>:a(80x10)</w:t>
      </w:r>
    </w:p>
    <w:p w:rsidR="00D06342" w:rsidRPr="00D06342" w:rsidRDefault="00D06342" w:rsidP="00D06342">
      <w:pPr>
        <w:rPr>
          <w:lang w:val="sv-SE"/>
        </w:rPr>
      </w:pPr>
      <w:r w:rsidRPr="00D06342">
        <w:rPr>
          <w:lang w:val="sv-SE"/>
        </w:rPr>
        <w:t>:a Bakterien, Viren, Parasiten, Schimmelpilze</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Was &amp;nbsp;gehört&amp;nbsp; zu den physiologischen Gefahren?</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Mechanische Gefahren, Thermische Gefahren, Elektrizität, Strahlung, Lärm</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Nach gefährdete Körperteile teilen wir PS auf?</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Kopf, oberen&amp;nbsp;Extremitäten, unteren Extremitäten, Rumpf, Bauch, ganzer&amp;nbsp;Körper&amp;nbsp;.</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Schlag PS für einen Lagerist vor.</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Arbeitsschuhe, Weste, Arbeitskleidung, Handschuhe, Helm</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lastRenderedPageBreak/>
        <w:t>Schlag PS für einen Schweißer vor.</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Kaputzenmütze, Schweißerbrille, Handschuhe, Schuhe mit feste Spitze, Schweißerschürze</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Was ist ein Prozess?</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Prozess ist ein allgemeiner Begriff für den allmählichen Fluss von Aktionen, Zuständen, Aktivitäten oder Arbeiten.</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Welche Arten der Prozessen gibt es?</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Kontinuierliche, wiederholte und einmalige.</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Erklären Sie die Bereitschaft des Prozesses?</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Die Bereitschaft des Prozesses können wir für die Fähigkeit Dienstleistungen zu gewähren halten, das ist gewisse Operationen in geforderter Qualität und unter gegebenen Bedingungen auszuführen (Tätigkeit), falls die Dienstleistungen durch den internen oder externen Kunden gefordert werden. Der Prozess wird durch eine Anfrage (Signal) ausgelöst, um es zu implementieren. Standby hängt von den Eigenschaften der Objekte ab, durch die der Prozess (Service) realisiert wird.</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Mithilfe welcher Schritten kann man die Analyse von Prozessen ausführen?</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Betriebsprozessanalyse, Bewertung der Zuverlässigkeit von Betriebsprozessen, Analyse der Gründe für die Unzuverlässigkeit von Betriebsprozessen, Verbesserung der Zuverlässigkeit von Betriebsprozessen</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Welche Stellungen zur Steuerung der Prozessen in einer Organisation gibt es?</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Funktional, Prozess- und Projektstellungen.</w:t>
      </w:r>
    </w:p>
    <w:p w:rsidR="00D06342" w:rsidRPr="00D06342" w:rsidRDefault="00D06342" w:rsidP="00D06342">
      <w:pPr>
        <w:rPr>
          <w:lang w:val="de-DE"/>
        </w:rPr>
      </w:pPr>
      <w:r w:rsidRPr="00D06342">
        <w:rPr>
          <w:lang w:val="de-DE"/>
        </w:rPr>
        <w:lastRenderedPageBreak/>
        <w:t>--</w:t>
      </w:r>
    </w:p>
    <w:p w:rsidR="00D06342" w:rsidRPr="00D06342" w:rsidRDefault="00D06342" w:rsidP="00D06342">
      <w:pPr>
        <w:rPr>
          <w:lang w:val="de-DE"/>
        </w:rPr>
      </w:pPr>
      <w:r w:rsidRPr="00D06342">
        <w:rPr>
          <w:lang w:val="de-DE"/>
        </w:rPr>
        <w:t>Beschreiben Sie Risse?</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Riss ist &amp;nbsp;Beschädigung der&amp;nbsp; Einheitlichkeit des Materials im Querschnittsteil, Bruch ist Beschädigung der&amp;nbsp; Einheitlichkeit im ganzen Querschnittsteil.</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Nach Entstehungsursache haben wir welche Störungen / Anfalle?</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Konstruktiv Störung, Produktion, Störung bewirkt mit Alterung, Störung der Abnutzung, Störung aus falscher Benutzung, Störung aus falscher Behandlung, Systematische Störung.</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Nach Zeitverlauf des Objekts teilen wir die Störungen / Anfalle?</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plötzliche Störung und lineare Störung.</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Was ist die Störung / Anfall?</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Die Störung ist ein Zustand, der im Abschluss der Fähigkeit von Objekt die Funktion &amp;nbsp;erfüllen besteht, für&amp;nbsp;die es bestimmt ist.&amp;nbsp; Objekt, der die die&amp;nbsp;Störung hat, ist im Fehlerzustand</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Welche ist mögliche Materialbeschädigung?</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Abnutzung, Anfressung, Abdrückung, Deformation, Risse und Brüche, andere Beschädigungen.</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Was ist die Abnutzung?</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ist die Erscheinung, die führt zur Materialabnahme, z.B. auf Maschinenelement. Es ist unerwünschte Erscheinung, die führt zur Dauerveränderung der Fläche oder der Abmessung</w:t>
      </w:r>
    </w:p>
    <w:p w:rsidR="00D06342" w:rsidRPr="00D06342" w:rsidRDefault="00D06342" w:rsidP="00D06342">
      <w:pPr>
        <w:rPr>
          <w:lang w:val="de-DE"/>
        </w:rPr>
      </w:pPr>
      <w:r w:rsidRPr="00D06342">
        <w:rPr>
          <w:lang w:val="de-DE"/>
        </w:rPr>
        <w:lastRenderedPageBreak/>
        <w:t>--</w:t>
      </w:r>
    </w:p>
    <w:p w:rsidR="00D06342" w:rsidRPr="00D06342" w:rsidRDefault="00D06342" w:rsidP="00D06342">
      <w:pPr>
        <w:rPr>
          <w:lang w:val="de-DE"/>
        </w:rPr>
      </w:pPr>
      <w:r w:rsidRPr="00D06342">
        <w:rPr>
          <w:lang w:val="de-DE"/>
        </w:rPr>
        <w:t>&lt;font color="0782c1"&gt;Was ist Betriebssicherheit?&lt;/font&gt;</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Betriebszuverlässigkeit ist bedeutendster und wichtigster Abschnitt des technischen Lebens des Objekts, weil von der Machine Produktionsmittel wird, d.h., es bringt Beiwerte.&amp;nbsp;&amp;nbsp;</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&lt;font color="0782c1"&gt;Was ist INstandhaltung?&lt;/font&gt;</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Instandhaltung&amp;nbsp; ist Kombination alle technische, administrative und Manager Tätigkeiten &amp;nbsp;während des Objektslebenszyklus gerichtet auf ihre Erhaltung im Zustand oder ihre Herausgabe in den Zustand, in dem kann es angeforderte Funktion leisten. &amp;nbsp;</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Das Wartungssystem sollte auf den 3P-Prinzipien basieren, welche?</w:t>
      </w:r>
    </w:p>
    <w:p w:rsidR="00D06342" w:rsidRPr="00D06342" w:rsidRDefault="00D06342" w:rsidP="00D06342">
      <w:pPr>
        <w:rPr>
          <w:lang w:val="sv-SE"/>
        </w:rPr>
      </w:pPr>
      <w:r w:rsidRPr="00D06342">
        <w:rPr>
          <w:lang w:val="de-DE"/>
        </w:rPr>
        <w:t xml:space="preserve"> </w:t>
      </w:r>
      <w:r w:rsidRPr="00D06342">
        <w:rPr>
          <w:lang w:val="sv-SE"/>
        </w:rPr>
        <w:t>:a(80x10)</w:t>
      </w:r>
    </w:p>
    <w:p w:rsidR="00D06342" w:rsidRPr="00D06342" w:rsidRDefault="00D06342" w:rsidP="00D06342">
      <w:pPr>
        <w:rPr>
          <w:lang w:val="sv-SE"/>
        </w:rPr>
      </w:pPr>
      <w:r w:rsidRPr="00D06342">
        <w:rPr>
          <w:lang w:val="sv-SE"/>
        </w:rPr>
        <w:t>:a Prävention, Proaktivitat, Produktivität.</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Was ist eine Dezentralisierte Instandhaltung?&lt;br /&gt;</w:t>
      </w:r>
    </w:p>
    <w:p w:rsidR="00D06342" w:rsidRPr="00D06342" w:rsidRDefault="00D06342" w:rsidP="00D06342">
      <w:pPr>
        <w:rPr>
          <w:lang w:val="de-DE"/>
        </w:rPr>
      </w:pPr>
      <w:r w:rsidRPr="00D06342">
        <w:rPr>
          <w:lang w:val="de-DE"/>
        </w:rPr>
        <w:t>&amp;nbsp;</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gesamte Reparatur- und &lt;u&gt;Instandhaltungstätigkeit ist leistet &lt;/u&gt;&amp;nbsp;Einzelarbeitseinheit, befasst sich nur mit dieser&amp;nbsp; Tätigkeit.</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Was ist eine Zentralisierte Instandhaltung?</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Instandhaltung ist im ganzen Bereich mit Angestellten Produktions- des Betriebsteils versichern, die sind in dieses Einheit beruflich eingegliedert.&amp;nbsp;</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Was ist das Wesen subjektiver Untersuchungen?</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lastRenderedPageBreak/>
        <w:t>:a Schichtskontrolle, Wochenkontrolle und Fachkontrolle</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Welche diagnostische Methoden nutzt technische Diagnostik?</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Vibrodiagnostik, Thermodiagnostik, Tribodiagnostik, akustische Diagnostik, Elektrodiagnostik, Visuelle Kontrolle, andere Methoden und Verfahren.</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Was ist Vibrodiagnostik?</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Die Vibrodiagnostik ist eine der Methoden der ohnedemontagen nichtdestruktiven Kreiselmaschinenapparatur-Diagnostik. Die Vibrodiagnostik benutzt die Vibrationen, die die Apparatur im Gang generiert, wie die Informationsquelle von dem Betrieb der bestimmten Apparatur. Die Vibrodiagnostik ist ebenfalls das bedeutende Gerät der modernen prädikativen und proaktiven Methoden der Maschinenapparaturinstandhaltungen. Für Messung und Analyse Vibrationssignal benutzt man Geschwindigkeit, Beschleunigung oder Vibrationsabweichung. Man führt es im on-line und off-line Regime.</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Welche sind diagnostische Methoden?</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Objektive und subjektive</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Was gehört zu den subjektiv-, diagnostische Methoden?</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Gehör, Sehkraft, Tastsinn, Geruch</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Welche Diagnoseverfahren haben wir?</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Einfaches und&amp;nbsp; aufgefächertes</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Beschreiben Sie Einfaches Diagnoseverfahren</w:t>
      </w:r>
    </w:p>
    <w:p w:rsidR="00D06342" w:rsidRPr="00D06342" w:rsidRDefault="00D06342" w:rsidP="00D06342">
      <w:pPr>
        <w:rPr>
          <w:lang w:val="de-DE"/>
        </w:rPr>
      </w:pPr>
      <w:r w:rsidRPr="00D06342">
        <w:rPr>
          <w:lang w:val="de-DE"/>
        </w:rPr>
        <w:lastRenderedPageBreak/>
        <w:t xml:space="preserve"> :a(80x10)</w:t>
      </w:r>
    </w:p>
    <w:p w:rsidR="00D06342" w:rsidRPr="00D06342" w:rsidRDefault="00D06342" w:rsidP="00D06342">
      <w:pPr>
        <w:rPr>
          <w:lang w:val="de-DE"/>
        </w:rPr>
      </w:pPr>
      <w:r w:rsidRPr="00D06342">
        <w:rPr>
          <w:lang w:val="de-DE"/>
        </w:rPr>
        <w:t>:a Handlungen (Messungen) werden in festsehenden Folgen unabhängig von&amp;nbsp;&amp;nbsp;&amp;nbsp; gemessene Werte durchgeführt. Zurzeit wird gleichsam ausschließlich für Dokumentation technischer Zustand benutzt, z.B. Revisionsvermessung.</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Welche ist die Aufgabe der technischen Diagnose?</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Aufgabe technische Diagnostik ist rechtzeitige Identifikation des entstehende Fehlers, was&amp;nbsp;&amp;nbsp; ermöglicht rechtzeitige Planung und Ausführung der Reparierung in der passende&amp;nbsp; Periode.</w:t>
      </w:r>
    </w:p>
    <w:p w:rsidR="00D06342" w:rsidRPr="00D06342" w:rsidRDefault="00D06342" w:rsidP="00D06342">
      <w:pPr>
        <w:rPr>
          <w:lang w:val="de-DE"/>
        </w:rPr>
      </w:pPr>
      <w:r w:rsidRPr="00D06342">
        <w:rPr>
          <w:lang w:val="de-DE"/>
        </w:rPr>
        <w:t>&lt;b&gt;&amp;nbsp;&lt;/b&gt;</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Auf Zuverlässigkeit der Prozessen haben Einfluss bestimmte Faktoren. Welche?</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Material/Werkstoff, Maschinen und Ausstattung, Umwelt des Prozess, Menschlicher Faktor,Verfahren, Informationen</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Zuverlässigkeitsversicherung kann von vielen Gesichtspunkten sein. Welche Gesichtspunkte sind das?</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Manage-, technische a ökonomische.</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Welche Prozessenkategorien haben wir?</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Hauptprozessen, Stützprozesse, Leitprozessen</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Ans was hat Funktion der Prozess einen Einfluss?</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Auf&amp;nbsp; Kosten , Instandhaltungskosten , Qualität</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lastRenderedPageBreak/>
        <w:t>Welche kleinere Ordner/ Bestandteile können kritische Prozessen haben?</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Maschinenzuverlässigkeit, Einrichtung und Ausstattung, menschliche Zuverlässigkeit, Qualität des Eintrittsmaterials,&amp;nbsp; Zuverlässigkeit und Qualität Informationsabgabe, Qualität der Produktionsverfahren und der Dokumentation,&amp;nbsp; Qualität umliegende Umwelt.</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In welchen Bereiche benutzt man die Qualifikationsmethoden?</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das Versicherngswesen, die Bedrohung der Baukonstruktionen,die Sicherheit der Informationssysteme</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Welche Methoden haben wir auf die Bewertung der Risikos?</w:t>
      </w:r>
    </w:p>
    <w:p w:rsidR="00D06342" w:rsidRPr="00D06342" w:rsidRDefault="00D06342" w:rsidP="00D06342">
      <w:pPr>
        <w:rPr>
          <w:lang w:val="fr-FR"/>
        </w:rPr>
      </w:pPr>
      <w:r w:rsidRPr="00D06342">
        <w:rPr>
          <w:lang w:val="de-DE"/>
        </w:rPr>
        <w:t xml:space="preserve"> </w:t>
      </w:r>
      <w:r w:rsidRPr="00D06342">
        <w:rPr>
          <w:lang w:val="fr-FR"/>
        </w:rPr>
        <w:t>:a(80x10)</w:t>
      </w:r>
    </w:p>
    <w:p w:rsidR="00D06342" w:rsidRPr="00D06342" w:rsidRDefault="00D06342" w:rsidP="00D06342">
      <w:pPr>
        <w:rPr>
          <w:lang w:val="fr-FR"/>
        </w:rPr>
      </w:pPr>
      <w:r w:rsidRPr="00D06342">
        <w:rPr>
          <w:lang w:val="fr-FR"/>
        </w:rPr>
        <w:t>:a Quantitativ,qualitativ und relativ</w:t>
      </w:r>
    </w:p>
    <w:p w:rsidR="00D06342" w:rsidRPr="00D06342" w:rsidRDefault="00D06342" w:rsidP="00D06342">
      <w:pPr>
        <w:rPr>
          <w:lang w:val="de-DE"/>
        </w:rPr>
      </w:pPr>
      <w:r w:rsidRPr="00D06342">
        <w:rPr>
          <w:lang w:val="de-DE"/>
        </w:rPr>
        <w:t>--</w:t>
      </w:r>
    </w:p>
    <w:p w:rsidR="00D06342" w:rsidRPr="00D06342" w:rsidRDefault="00D06342" w:rsidP="00D06342">
      <w:pPr>
        <w:rPr>
          <w:lang w:val="de-DE"/>
        </w:rPr>
      </w:pPr>
      <w:r w:rsidRPr="00D06342">
        <w:rPr>
          <w:lang w:val="de-DE"/>
        </w:rPr>
        <w:t>Wem widmet das Sicherheitsmanagement?</w:t>
      </w:r>
    </w:p>
    <w:p w:rsidR="00D06342" w:rsidRPr="00D06342" w:rsidRDefault="00D06342" w:rsidP="00D06342">
      <w:pPr>
        <w:rPr>
          <w:lang w:val="de-DE"/>
        </w:rPr>
      </w:pPr>
      <w:r w:rsidRPr="00D06342">
        <w:rPr>
          <w:lang w:val="de-DE"/>
        </w:rPr>
        <w:t xml:space="preserve"> :a(80x10)</w:t>
      </w:r>
    </w:p>
    <w:p w:rsidR="00D06342" w:rsidRPr="00D06342" w:rsidRDefault="00D06342" w:rsidP="00D06342">
      <w:pPr>
        <w:rPr>
          <w:lang w:val="de-DE"/>
        </w:rPr>
      </w:pPr>
      <w:r w:rsidRPr="00D06342">
        <w:rPr>
          <w:lang w:val="de-DE"/>
        </w:rPr>
        <w:t>:a 1)&amp;nbsp;&amp;nbsp;&amp;nbsp;&amp;nbsp;&amp;nbsp; Die Konzeption des Systems von dem Sicherheitsmanagement,formulierte und berühmte Visionen,Ziele und Strategie</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·&amp;nbsp;&amp;nbsp;&amp;nbsp;&amp;nbsp;&amp;nbsp;&amp;nbsp;&amp;nbsp;&amp;nbsp; Die Erhöhung der Verlässlichkeit des Menschenfaktors</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·&amp;nbsp;&amp;nbsp;&amp;nbsp;&amp;nbsp;&amp;nbsp;&amp;nbsp;&amp;nbsp;&amp;nbsp; Die Bindungen der Prozesse des Sicherheitsmanagements und andere Bestandteile und Aspekte des Managements</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·&amp;nbsp;&amp;nbsp;&amp;nbsp;&amp;nbsp;&amp;nbsp;&amp;nbsp;&amp;nbsp;&amp;nbsp; Die Anwendung des Prinzips der unaufhörlichen Verbesserung</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·&amp;nbsp;&amp;nbsp;&amp;nbsp;&amp;nbsp;&amp;nbsp;&amp;nbsp;&amp;nbsp;&amp;nbsp; Die Überwachung des Verhaltens und der Stellungen der Angestellte und die Lieferung des&amp;nbsp; rückwärtigen Verbands</w:t>
      </w:r>
    </w:p>
    <w:p w:rsidR="00D06342" w:rsidRPr="00D06342" w:rsidRDefault="00D06342" w:rsidP="00D06342">
      <w:pPr>
        <w:rPr>
          <w:lang w:val="de-DE"/>
        </w:rPr>
      </w:pPr>
    </w:p>
    <w:p w:rsidR="00D06342" w:rsidRPr="00D06342" w:rsidRDefault="00D06342" w:rsidP="00D06342">
      <w:pPr>
        <w:rPr>
          <w:lang w:val="de-DE"/>
        </w:rPr>
      </w:pPr>
      <w:r w:rsidRPr="00D06342">
        <w:rPr>
          <w:lang w:val="de-DE"/>
        </w:rPr>
        <w:t>·&amp;nbsp;&amp;nbsp;&amp;nbsp;&amp;nbsp;&amp;nbsp;&amp;nbsp;&amp;nbsp;&amp;nbsp; Die Eingliederung allen Angestellten</w:t>
      </w:r>
    </w:p>
    <w:p w:rsidR="00D06342" w:rsidRPr="00D06342" w:rsidRDefault="00D06342" w:rsidP="00D06342">
      <w:pPr>
        <w:rPr>
          <w:lang w:val="de-DE"/>
        </w:rPr>
      </w:pPr>
    </w:p>
    <w:p w:rsidR="00D06342" w:rsidRDefault="00D06342" w:rsidP="00D06342">
      <w:r>
        <w:t>·&amp;nbsp;&amp;nbsp;&amp;nbsp;&amp;nbsp;&amp;nbsp;&amp;nbsp;&amp;nbsp;&amp;nbsp; Die Ausnutzung von allen effektiven Geräte der Vorbereitung und die Motivation zum sicheren Verhalten</w:t>
      </w:r>
    </w:p>
    <w:p w:rsidR="00D06342" w:rsidRDefault="00D06342" w:rsidP="00D06342"/>
    <w:p w:rsidR="00D06342" w:rsidRDefault="00D06342" w:rsidP="00D06342">
      <w:r>
        <w:t>·&amp;nbsp;&amp;nbsp;&amp;nbsp;&amp;nbsp;&amp;nbsp;&amp;nbsp;&amp;nbsp;&amp;nbsp; Die Garantie der Quellen,der Voraussetzungen und der Bedingungen technischen,menschlichen,methodischen,Information-,finanziellen&amp;nbsp; usw.</w:t>
      </w:r>
    </w:p>
    <w:p w:rsidR="00D06342" w:rsidRDefault="00D06342" w:rsidP="00D06342">
      <w:r>
        <w:t>--</w:t>
      </w:r>
    </w:p>
    <w:p w:rsidR="00D06342" w:rsidRDefault="00D06342" w:rsidP="00D06342">
      <w:r>
        <w:t>Nennen sie ein paar Qualifikationsmethoden</w:t>
      </w:r>
    </w:p>
    <w:p w:rsidR="00D06342" w:rsidRDefault="00D06342" w:rsidP="00D06342">
      <w:r>
        <w:t xml:space="preserve"> :a(80x10)</w:t>
      </w:r>
    </w:p>
    <w:p w:rsidR="00D06342" w:rsidRDefault="00D06342" w:rsidP="00D06342">
      <w:r>
        <w:t>:a Das Risiko,Monte Carlo,die Modell von Markus, Die Analysen von Bayes</w:t>
      </w:r>
    </w:p>
    <w:p w:rsidR="00D06342" w:rsidRDefault="00D06342" w:rsidP="00D06342">
      <w:r>
        <w:t>--</w:t>
      </w:r>
    </w:p>
    <w:p w:rsidR="00D06342" w:rsidRDefault="00D06342" w:rsidP="00D06342">
      <w:r>
        <w:t>Was ist der Teil des strategischen Sicherheitsmanagement?</w:t>
      </w:r>
    </w:p>
    <w:p w:rsidR="00D06342" w:rsidRDefault="00D06342" w:rsidP="00D06342">
      <w:r>
        <w:t xml:space="preserve"> :a(80x10)</w:t>
      </w:r>
    </w:p>
    <w:p w:rsidR="00D06342" w:rsidRDefault="00D06342" w:rsidP="00D06342">
      <w:r>
        <w:t>:a Die Formulierung und die Erklärung der Verpflichtung der Organisation verbessern die Ergebnisse in dem Gefahrlosigkeitsgebiet</w:t>
      </w:r>
    </w:p>
    <w:p w:rsidR="00D06342" w:rsidRDefault="00D06342" w:rsidP="00D06342"/>
    <w:p w:rsidR="00D06342" w:rsidRDefault="00D06342" w:rsidP="00D06342">
      <w:r>
        <w:t>·&amp;nbsp;&amp;nbsp;&amp;nbsp;&amp;nbsp;&amp;nbsp;&amp;nbsp;&amp;nbsp;&amp;nbsp; Die Formulierung und die Erklärung der langfristigen Absicht die Gefahrlosigkeitskultur zu verbessern</w:t>
      </w:r>
    </w:p>
    <w:p w:rsidR="00D06342" w:rsidRDefault="00D06342" w:rsidP="00D06342"/>
    <w:p w:rsidR="00D06342" w:rsidRDefault="00D06342" w:rsidP="00D06342">
      <w:r>
        <w:t>·&amp;nbsp;&amp;nbsp;&amp;nbsp;&amp;nbsp;&amp;nbsp;&amp;nbsp;&amp;nbsp;&amp;nbsp; Die Bewertung des gegenwärtigen Zustands in dem Anschluss auf die Analyse der Verlässlichkeit und der Gefahrlosigkeit der Prozesse,der Identifikation der Risikos und die Analyse der stärken und schwachen Seiten</w:t>
      </w:r>
    </w:p>
    <w:p w:rsidR="00D06342" w:rsidRDefault="00D06342" w:rsidP="00D06342"/>
    <w:p w:rsidR="00D06342" w:rsidRDefault="00D06342" w:rsidP="00D06342">
      <w:r>
        <w:t>·&amp;nbsp;&amp;nbsp;&amp;nbsp;&amp;nbsp;&amp;nbsp;&amp;nbsp;&amp;nbsp;&amp;nbsp; Die Formulierung der Forderungen und der Bedarfs der Veränderungen</w:t>
      </w:r>
    </w:p>
    <w:p w:rsidR="00D06342" w:rsidRDefault="00D06342" w:rsidP="00D06342"/>
    <w:p w:rsidR="00D06342" w:rsidRDefault="00D06342" w:rsidP="00D06342">
      <w:r>
        <w:t>·&amp;nbsp;&amp;nbsp;&amp;nbsp;&amp;nbsp;&amp;nbsp;&amp;nbsp;&amp;nbsp;&amp;nbsp; Die Formulierung der Gefahrlosigkeitsvisionen und der Politiker in der Zusammenarbeit der Führung mit den Angestellten</w:t>
      </w:r>
    </w:p>
    <w:p w:rsidR="00D06342" w:rsidRDefault="00D06342" w:rsidP="00D06342"/>
    <w:p w:rsidR="00D06342" w:rsidRDefault="00D06342" w:rsidP="00D06342">
      <w:r>
        <w:t>·&amp;nbsp;&amp;nbsp;&amp;nbsp;&amp;nbsp;&amp;nbsp;&amp;nbsp;&amp;nbsp;&amp;nbsp; Der Vorschlag von den Sicherheitszielen – in der Kooperation mit den Organisationsgebilden und Mannschafts</w:t>
      </w:r>
    </w:p>
    <w:p w:rsidR="00D06342" w:rsidRDefault="00D06342" w:rsidP="00D06342"/>
    <w:p w:rsidR="00D06342" w:rsidRDefault="00D06342" w:rsidP="00D06342">
      <w:r>
        <w:t>·&amp;nbsp;&amp;nbsp;&amp;nbsp;&amp;nbsp;&amp;nbsp;&amp;nbsp;&amp;nbsp;&amp;nbsp; Die Bearbeitung der strategischen und der Aktionspläne – die Fortkommen und die Meilensteine zu der Erreichung umfassend die Überwachung von dem,wie die Pläne implementiert und regelmäßig revidiert sind</w:t>
      </w:r>
    </w:p>
    <w:p w:rsidR="00D06342" w:rsidRDefault="00D06342" w:rsidP="00D06342"/>
    <w:p w:rsidR="00D06342" w:rsidRDefault="00D06342" w:rsidP="00D06342">
      <w:r>
        <w:t>·&amp;nbsp;&amp;nbsp;&amp;nbsp;&amp;nbsp;&amp;nbsp;&amp;nbsp;&amp;nbsp;&amp;nbsp; Die Kommunikation der Visionen,der Politik,der Ziele und der Strategien mit allen Angestellten damit dem gut verstanden wurde und in dem maximalen Maß akzeptiert wurden</w:t>
      </w:r>
    </w:p>
    <w:p w:rsidR="00D06342" w:rsidRDefault="00D06342" w:rsidP="00D06342"/>
    <w:p w:rsidR="00D06342" w:rsidRDefault="00D06342" w:rsidP="00D06342">
      <w:r>
        <w:t>·&amp;nbsp;&amp;nbsp;&amp;nbsp;&amp;nbsp;&amp;nbsp;&amp;nbsp;&amp;nbsp;&amp;nbsp; Die Bestimmung der Kriterium,ihre Erfüllung nach dem Fundament der Kommunkation mit eigenen Gebilden und Teams,dann die Schaltung der kompetenten Projektteams</w:t>
      </w:r>
    </w:p>
    <w:p w:rsidR="00D06342" w:rsidRDefault="00D06342" w:rsidP="00D06342"/>
    <w:p w:rsidR="00D06342" w:rsidRDefault="00D06342" w:rsidP="00D06342">
      <w:r>
        <w:t>·&amp;nbsp;&amp;nbsp;&amp;nbsp;&amp;nbsp;&amp;nbsp;&amp;nbsp;&amp;nbsp;&amp;nbsp; Die Analysen der kritischen Faktoren des Erfolgs und der Risikos verbunden mit den gegeben Strategie</w:t>
      </w:r>
    </w:p>
    <w:p w:rsidR="00D06342" w:rsidRDefault="00D06342" w:rsidP="00D06342"/>
    <w:p w:rsidR="00D06342" w:rsidRDefault="00D06342" w:rsidP="00D06342">
      <w:r>
        <w:t>·&amp;nbsp;&amp;nbsp;&amp;nbsp;&amp;nbsp;&amp;nbsp;&amp;nbsp;&amp;nbsp;&amp;nbsp; Die Einstufung der Aktionen zu der Erreichung den schnellen und sichtbaren Beitragen</w:t>
      </w:r>
    </w:p>
    <w:p w:rsidR="00D06342" w:rsidRDefault="00D06342" w:rsidP="00D06342"/>
    <w:p w:rsidR="00D06342" w:rsidRDefault="00D06342" w:rsidP="00D06342">
      <w:r>
        <w:t>·&amp;nbsp;&amp;nbsp;&amp;nbsp;&amp;nbsp;&amp;nbsp;&amp;nbsp;&amp;nbsp;&amp;nbsp; Die durchlaufende Bewertung der Merkmale und der Effekte der Sicherheitskultur</w:t>
      </w:r>
    </w:p>
    <w:p w:rsidR="00D06342" w:rsidRDefault="00D06342" w:rsidP="00D06342"/>
    <w:p w:rsidR="00D06342" w:rsidRDefault="00D06342" w:rsidP="00D06342">
      <w:r>
        <w:t>·&amp;nbsp;&amp;nbsp;&amp;nbsp;&amp;nbsp;&amp;nbsp;&amp;nbsp;&amp;nbsp;&amp;nbsp; Die Kommunikation über die Ergebnisse mit allen Angestellten</w:t>
      </w:r>
    </w:p>
    <w:p w:rsidR="00D06342" w:rsidRDefault="00D06342" w:rsidP="00D06342">
      <w:r>
        <w:t>--</w:t>
      </w:r>
    </w:p>
    <w:p w:rsidR="00D06342" w:rsidRDefault="00D06342" w:rsidP="00D06342">
      <w:r>
        <w:t>Benennen Sie einige relative Methoden für die Risikobewertung?</w:t>
      </w:r>
    </w:p>
    <w:p w:rsidR="00D06342" w:rsidRDefault="00D06342" w:rsidP="00D06342">
      <w:r>
        <w:t xml:space="preserve"> :a(80x10)</w:t>
      </w:r>
    </w:p>
    <w:p w:rsidR="00D06342" w:rsidRDefault="00D06342" w:rsidP="00D06342">
      <w:r>
        <w:t>:a Methode IAEA – TECDOC-727, Dow Fire and Explosion Index, Substance Hazard Index (SHI), Material Hazard Index (MHI), Chemical Exposure Index (CEI) , Threshold Planning Quantity Index (TPQ)</w:t>
      </w:r>
    </w:p>
    <w:p w:rsidR="00D06342" w:rsidRDefault="00D06342" w:rsidP="00D06342">
      <w:r>
        <w:lastRenderedPageBreak/>
        <w:t>--</w:t>
      </w:r>
    </w:p>
    <w:p w:rsidR="00D06342" w:rsidRDefault="00D06342" w:rsidP="00D06342">
      <w:r>
        <w:t>Nennen Sie einige qualitative Methoden zur Risikobewertung?</w:t>
      </w:r>
    </w:p>
    <w:p w:rsidR="00D06342" w:rsidRDefault="00D06342" w:rsidP="00D06342">
      <w:r>
        <w:t xml:space="preserve"> :a(80x10)</w:t>
      </w:r>
    </w:p>
    <w:p w:rsidR="00D06342" w:rsidRDefault="00D06342" w:rsidP="00D06342">
      <w:r>
        <w:t>:a Sicherheitsüberprüfung (Safety Rewiew – SR), Methoden der relativen Klassifizierung (Relative Ranking – RR), Vorläufige Gefahrenanalyse&amp;nbsp; Preliminary Hazard Analysis – PHA, Was-wäre-wenn-Analyse (What-If Analysis – W-I), Gefahren- und Operabilitätsstudie (Hazard and Operability Analysis/Study – HAZOP), Fehlermöglichkeits- und Einflussanalyse (Failure Mode and Effects Analysis – FMEA), Fehlerbaumanalyse (Fault Tree Analysis – FTA), Ereugnisbaumanalyse (Event Tree Analysis –ETA)</w:t>
      </w:r>
    </w:p>
    <w:p w:rsidR="00D06342" w:rsidRDefault="00D06342" w:rsidP="00D06342">
      <w:r>
        <w:t>--</w:t>
      </w:r>
    </w:p>
    <w:p w:rsidR="00D06342" w:rsidRDefault="00D06342" w:rsidP="00D06342">
      <w:r>
        <w:t>Beschreiben Sie HACCP-Methode.</w:t>
      </w:r>
    </w:p>
    <w:p w:rsidR="00D06342" w:rsidRDefault="00D06342" w:rsidP="00D06342">
      <w:r>
        <w:t xml:space="preserve"> :a(80x10)</w:t>
      </w:r>
    </w:p>
    <w:p w:rsidR="00D06342" w:rsidRDefault="00D06342" w:rsidP="00D06342">
      <w:r>
        <w:t>:a Diese Analyse ist für Betreiber bei der Herstellung, Zubereitung, Lagerung und Vermarktung von Lebensmitteln unerlässlich. Es besteht darin, die kritischen Punkte (technologische Abschnitte) zu bestimmen, in denen das größte Risiko der Lebensmittelsicherheit besteht. Das System basiert auf den Prinzipien der Herstellungspraxis, Hygienevorschriften und Anforderungen.</w:t>
      </w:r>
    </w:p>
    <w:p w:rsidR="00D06342" w:rsidRDefault="00D06342" w:rsidP="00D06342">
      <w:r>
        <w:t>--</w:t>
      </w:r>
    </w:p>
    <w:p w:rsidR="00D06342" w:rsidRDefault="00D06342" w:rsidP="00D06342">
      <w:r>
        <w:t>Beschreiben Sie FMEA-Methode.</w:t>
      </w:r>
    </w:p>
    <w:p w:rsidR="00D06342" w:rsidRDefault="00D06342" w:rsidP="00D06342">
      <w:r>
        <w:t xml:space="preserve"> :a(80x10)</w:t>
      </w:r>
    </w:p>
    <w:p w:rsidR="00D06342" w:rsidRDefault="00D06342" w:rsidP="00D06342">
      <w:r>
        <w:t>:a Die Methode erstellt eine Tabelle mit Ursachen für Fehler und deren Konsequenzen für das System oder das Unternehmen. Die FMEA identifiziert einfache Fehler, die erheblich zum Absturz beitragen können, ist jedoch nicht für eine erschöpfende Liste von Fehlern geeignet. Sie ist einfach zu verwenden, wenn Sie den Prozess ändern und modifizieren. Sie kann von einem Analysten durchgeführt werden, sollte aber von einem anderen überprüft werden.</w:t>
      </w:r>
    </w:p>
    <w:p w:rsidR="00D06342" w:rsidRDefault="00D06342" w:rsidP="00D06342">
      <w:r>
        <w:t>--</w:t>
      </w:r>
    </w:p>
    <w:p w:rsidR="00D06342" w:rsidRDefault="00D06342" w:rsidP="00D06342">
      <w:r>
        <w:t>Beschreiben Sie TECDOC -727-Methode</w:t>
      </w:r>
    </w:p>
    <w:p w:rsidR="00D06342" w:rsidRDefault="00D06342" w:rsidP="00D06342">
      <w:r>
        <w:t xml:space="preserve"> :a(80x10)</w:t>
      </w:r>
    </w:p>
    <w:p w:rsidR="00D06342" w:rsidRDefault="00D06342" w:rsidP="00D06342">
      <w:r>
        <w:t>:a Diese Methode wird in der Bereiche benutzt, wo es mehr Risikoquellen gibt. Insbesondere sind sie große Industrieunternehmen. Bei dieser Methode geht es darum, soziale Risikoquellen zu priorisieren. Das Verfahren der Methode: Klassifizierung der Art der Aktivität und Anlage, Schätzung der äußeren Folgen eines schweren Unfalls für die Bevölkerung, Schätzung der Wahrscheinlichkeit eines schweren Unfalls, Schätzung des sozialen Risikos, Festlegung von Risikoprioritäten</w:t>
      </w:r>
    </w:p>
    <w:p w:rsidR="00D06342" w:rsidRDefault="00D06342" w:rsidP="00D06342">
      <w:r>
        <w:t>--</w:t>
      </w:r>
    </w:p>
    <w:p w:rsidR="00D06342" w:rsidRDefault="00D06342" w:rsidP="00D06342">
      <w:r>
        <w:t>Welche Auswirkungen kann die Störung der KI haben?</w:t>
      </w:r>
    </w:p>
    <w:p w:rsidR="00D06342" w:rsidRDefault="00D06342" w:rsidP="00D06342">
      <w:r>
        <w:lastRenderedPageBreak/>
        <w:t xml:space="preserve"> :a(80x10)</w:t>
      </w:r>
    </w:p>
    <w:p w:rsidR="00D06342" w:rsidRDefault="00D06342" w:rsidP="00D06342">
      <w:r>
        <w:t>:a Wirtschaftliche Umgebung, Politische U., Soziale U., Pychologische U., die Umwelt</w:t>
      </w:r>
    </w:p>
    <w:p w:rsidR="00D06342" w:rsidRDefault="00D06342" w:rsidP="00D06342">
      <w:r>
        <w:t>--</w:t>
      </w:r>
    </w:p>
    <w:p w:rsidR="00D06342" w:rsidRDefault="00D06342" w:rsidP="00D06342">
      <w:r>
        <w:t>Aus welchen Teilen besteht der Krisenbereitschaftsplan?</w:t>
      </w:r>
    </w:p>
    <w:p w:rsidR="00D06342" w:rsidRDefault="00D06342" w:rsidP="00D06342">
      <w:r>
        <w:t xml:space="preserve"> :a(80x10)</w:t>
      </w:r>
    </w:p>
    <w:p w:rsidR="00D06342" w:rsidRDefault="00D06342" w:rsidP="00D06342">
      <w:r>
        <w:t>:a Der Plan besteht sich aus dem Grund-, operativen und Hilfsteil</w:t>
      </w:r>
    </w:p>
    <w:p w:rsidR="00D06342" w:rsidRDefault="00D06342" w:rsidP="00D06342">
      <w:r>
        <w:t>--</w:t>
      </w:r>
    </w:p>
    <w:p w:rsidR="00D06342" w:rsidRDefault="00D06342" w:rsidP="00D06342">
      <w:r>
        <w:t>Was ist die kritische Infrastruktur?</w:t>
      </w:r>
    </w:p>
    <w:p w:rsidR="00D06342" w:rsidRDefault="00D06342" w:rsidP="00D06342">
      <w:r>
        <w:t xml:space="preserve"> :a(80x10)</w:t>
      </w:r>
    </w:p>
    <w:p w:rsidR="00D06342" w:rsidRDefault="00D06342" w:rsidP="00D06342">
      <w:r>
        <w:t>:a Kritische Infrastruktur - Fertigungs- und Nichtproduktionssysteme und Dienstleistungen, ihre Fehlfunktion gravierende Auswirkungen auf die Sicherheit des Staates, die Wirtschaft, die öffentliche Verwaltung und die Sicherheit des Lebensunterhalts hätte. Eine kritische Infrastruktur kann ein kritisches Infrastrukturelement oder ein System von Elementen sein.</w:t>
      </w:r>
    </w:p>
    <w:p w:rsidR="00D06342" w:rsidRDefault="00D06342" w:rsidP="00D06342">
      <w:r>
        <w:t>--</w:t>
      </w:r>
    </w:p>
    <w:p w:rsidR="00D06342" w:rsidRDefault="00D06342" w:rsidP="00D06342">
      <w:r>
        <w:t>Was untersteht dem Bereich der kritischen Infrastruktur in der Tschechischen Republik?</w:t>
      </w:r>
    </w:p>
    <w:p w:rsidR="00D06342" w:rsidRDefault="00D06342" w:rsidP="00D06342">
      <w:r>
        <w:t xml:space="preserve"> :a(80x10)</w:t>
      </w:r>
    </w:p>
    <w:p w:rsidR="00D06342" w:rsidRDefault="00D06342" w:rsidP="00D06342">
      <w:r>
        <w:t>:a Energie, Wasserwirtschaft, Nahrungsmittel, Gesundheitspflege, Kommunikations- und Informationssysteme, Verkehr, Bank- und Finanzsektor, Öffentliche Verwaltung, Notfalldienste</w:t>
      </w:r>
    </w:p>
    <w:p w:rsidR="00D06342" w:rsidRDefault="00D06342" w:rsidP="00D06342">
      <w:r>
        <w:t>--</w:t>
      </w:r>
    </w:p>
    <w:p w:rsidR="00D06342" w:rsidRDefault="00D06342" w:rsidP="00D06342">
      <w:r>
        <w:t>Was vorstellen Sie sich unter dem Begriff “Element der kritischen Infrastruktur“?</w:t>
      </w:r>
    </w:p>
    <w:p w:rsidR="00D06342" w:rsidRDefault="00D06342" w:rsidP="00D06342">
      <w:r>
        <w:t xml:space="preserve"> :a(80x10)</w:t>
      </w:r>
    </w:p>
    <w:p w:rsidR="00D06342" w:rsidRDefault="00D06342" w:rsidP="00D06342">
      <w:r>
        <w:t>:a Das Element der KI ist vor allem Bau, Ausrüstung, Mittel oder öffentliche Infrastruktur, bestimmt durch sektorale und sektorale Kriterien.</w:t>
      </w:r>
    </w:p>
    <w:p w:rsidR="00D06342" w:rsidRDefault="00D06342" w:rsidP="00D06342">
      <w:r>
        <w:t>--</w:t>
      </w:r>
    </w:p>
    <w:p w:rsidR="00D06342" w:rsidRDefault="00D06342" w:rsidP="00D06342">
      <w:r>
        <w:t>Was enthält der Grundteil des Krisenbereitschaftsplans?</w:t>
      </w:r>
    </w:p>
    <w:p w:rsidR="00D06342" w:rsidRDefault="00D06342" w:rsidP="00D06342">
      <w:r>
        <w:t xml:space="preserve"> :a(80x10)</w:t>
      </w:r>
    </w:p>
    <w:p w:rsidR="00935C49" w:rsidRPr="00D06342" w:rsidRDefault="00D06342" w:rsidP="00D06342">
      <w:pPr>
        <w:rPr>
          <w:lang w:val="de-DE"/>
        </w:rPr>
      </w:pPr>
      <w:r w:rsidRPr="00D06342">
        <w:rPr>
          <w:lang w:val="de-DE"/>
        </w:rPr>
        <w:t xml:space="preserve">:a die Begrenzung des Gegenstands der Tätigkeit der juristischen und unternehmerischen natürlichen Personen (im Folgenden "PaPFO") und die Aufgaben und Maßnahmen, die ein Anlass für die Vorbereitung des Krisenvorsorgeplans waren, - die Charakteristik der Krisensteuerung, - den Überblick und die Bewertung möglicher&amp;nbsp; Risikoquellen und Analysen von den Bedrohungen </w:t>
      </w:r>
      <w:r w:rsidRPr="00D06342">
        <w:rPr>
          <w:lang w:val="de-DE"/>
        </w:rPr>
        <w:lastRenderedPageBreak/>
        <w:t>und ihre mögliche Auswirkung auf die Tätigkeit von PaPFO, - das Verzeichnis der KI-Elemente, - die Indentifikation möglicher Bedrohungen der Funtion des KI-Elements</w:t>
      </w:r>
      <w:bookmarkStart w:id="0" w:name="_GoBack"/>
      <w:bookmarkEnd w:id="0"/>
    </w:p>
    <w:sectPr w:rsidR="00935C49" w:rsidRPr="00D06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42"/>
    <w:rsid w:val="00935C49"/>
    <w:rsid w:val="00D06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3433</Words>
  <Characters>20260</Characters>
  <Application>Microsoft Office Word</Application>
  <DocSecurity>0</DocSecurity>
  <Lines>168</Lines>
  <Paragraphs>47</Paragraphs>
  <ScaleCrop>false</ScaleCrop>
  <Company/>
  <LinksUpToDate>false</LinksUpToDate>
  <CharactersWithSpaces>23646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dc:creator>
  <cp:lastModifiedBy>Standa</cp:lastModifiedBy>
  <cp:revision>1</cp:revision>
  <dcterms:created xsi:type="dcterms:W3CDTF">2019-10-09T23:34:00Z</dcterms:created>
  <dcterms:modified xsi:type="dcterms:W3CDTF">2019-10-09T23:34:00Z</dcterms:modified>
</cp:coreProperties>
</file>