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49" w:rsidRDefault="00A876F3">
      <w:pPr>
        <w:rPr>
          <w:lang w:val="cs-CZ"/>
        </w:rPr>
      </w:pPr>
      <w:r>
        <w:rPr>
          <w:lang w:val="cs-CZ"/>
        </w:rPr>
        <w:t>Historie architektury</w:t>
      </w:r>
    </w:p>
    <w:p w:rsidR="00A876F3" w:rsidRPr="00A876F3" w:rsidRDefault="00A876F3" w:rsidP="00A876F3">
      <w:pPr>
        <w:rPr>
          <w:lang w:val="cs-CZ"/>
        </w:rPr>
      </w:pPr>
      <w:r>
        <w:rPr>
          <w:lang w:val="cs-CZ"/>
        </w:rPr>
        <w:t>Co je to tumulus</w:t>
      </w:r>
      <w:r w:rsidRPr="00A876F3">
        <w:rPr>
          <w:lang w:val="cs-CZ"/>
        </w:rPr>
        <w:t>?</w:t>
      </w:r>
      <w:r w:rsidRPr="00A876F3">
        <w:rPr>
          <w:lang w:val="cs-CZ"/>
        </w:rPr>
        <w:tab/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:r1 </w:t>
      </w:r>
      <w:r w:rsidR="00E12B81">
        <w:rPr>
          <w:lang w:val="cs-CZ"/>
        </w:rPr>
        <w:t>stavba vzniklá navršením kamenů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:r2 </w:t>
      </w:r>
      <w:r w:rsidR="00E12B81">
        <w:rPr>
          <w:lang w:val="cs-CZ"/>
        </w:rPr>
        <w:t>neopracovaný kamenný blok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:r3 </w:t>
      </w:r>
      <w:r w:rsidR="00E12B81">
        <w:rPr>
          <w:lang w:val="cs-CZ"/>
        </w:rPr>
        <w:t>hrobka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:r4 </w:t>
      </w:r>
      <w:r w:rsidR="00E12B81">
        <w:rPr>
          <w:lang w:val="cs-CZ"/>
        </w:rPr>
        <w:t>sestava velkých kamenů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>:r1 ok</w:t>
      </w:r>
    </w:p>
    <w:p w:rsidR="00A876F3" w:rsidRDefault="00A876F3" w:rsidP="00A876F3">
      <w:pPr>
        <w:rPr>
          <w:lang w:val="cs-CZ"/>
        </w:rPr>
      </w:pPr>
      <w:r w:rsidRPr="00A876F3">
        <w:rPr>
          <w:lang w:val="cs-CZ"/>
        </w:rPr>
        <w:t>--</w:t>
      </w:r>
    </w:p>
    <w:p w:rsidR="00A876F3" w:rsidRPr="00A876F3" w:rsidRDefault="00E12B81" w:rsidP="00A876F3">
      <w:pPr>
        <w:rPr>
          <w:lang w:val="cs-CZ"/>
        </w:rPr>
      </w:pPr>
      <w:r>
        <w:rPr>
          <w:lang w:val="cs-CZ"/>
        </w:rPr>
        <w:t>Typy staveb ve starověkém Řecku nezahrnovaly</w:t>
      </w:r>
      <w:r w:rsidR="00A876F3" w:rsidRPr="00A876F3">
        <w:rPr>
          <w:lang w:val="cs-CZ"/>
        </w:rPr>
        <w:tab/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:r1 </w:t>
      </w:r>
      <w:r w:rsidR="00E12B81">
        <w:rPr>
          <w:lang w:val="cs-CZ"/>
        </w:rPr>
        <w:t>všechny typy existovaly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:r2 </w:t>
      </w:r>
      <w:r w:rsidR="00E12B81">
        <w:rPr>
          <w:lang w:val="cs-CZ"/>
        </w:rPr>
        <w:t>administrativní budovy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:r3 </w:t>
      </w:r>
      <w:r w:rsidR="00E12B81">
        <w:rPr>
          <w:lang w:val="cs-CZ"/>
        </w:rPr>
        <w:t>sportovní budovy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:r4 </w:t>
      </w:r>
      <w:r w:rsidR="00E12B81">
        <w:rPr>
          <w:lang w:val="cs-CZ"/>
        </w:rPr>
        <w:t>kultovní stavby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>:r1 ok</w:t>
      </w:r>
    </w:p>
    <w:p w:rsidR="00A876F3" w:rsidRDefault="00A876F3" w:rsidP="00A876F3">
      <w:pPr>
        <w:rPr>
          <w:lang w:val="cs-CZ"/>
        </w:rPr>
      </w:pPr>
      <w:r w:rsidRPr="00A876F3">
        <w:rPr>
          <w:lang w:val="cs-CZ"/>
        </w:rPr>
        <w:t>--</w:t>
      </w:r>
    </w:p>
    <w:p w:rsidR="00A876F3" w:rsidRPr="00A876F3" w:rsidRDefault="00E12B81" w:rsidP="00A876F3">
      <w:pPr>
        <w:rPr>
          <w:lang w:val="cs-CZ"/>
        </w:rPr>
      </w:pPr>
      <w:r>
        <w:rPr>
          <w:lang w:val="cs-CZ"/>
        </w:rPr>
        <w:t xml:space="preserve">Jak se projevilo v architektuře přijetí Ediktu Milánského v r. 313 </w:t>
      </w:r>
      <w:proofErr w:type="gramStart"/>
      <w:r>
        <w:rPr>
          <w:lang w:val="cs-CZ"/>
        </w:rPr>
        <w:t>n.l.</w:t>
      </w:r>
      <w:proofErr w:type="gramEnd"/>
      <w:r>
        <w:rPr>
          <w:lang w:val="cs-CZ"/>
        </w:rPr>
        <w:t>?</w:t>
      </w:r>
      <w:r w:rsidR="00A876F3" w:rsidRPr="00A876F3">
        <w:rPr>
          <w:lang w:val="cs-CZ"/>
        </w:rPr>
        <w:tab/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:r1 </w:t>
      </w:r>
      <w:r w:rsidR="00E12B81">
        <w:rPr>
          <w:lang w:val="cs-CZ"/>
        </w:rPr>
        <w:t>umožnil výstavbu křesťanských chrámů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:r2 </w:t>
      </w:r>
      <w:r w:rsidR="00E12B81">
        <w:rPr>
          <w:lang w:val="cs-CZ"/>
        </w:rPr>
        <w:t>umožnil výstavbu administrativních budov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:r3</w:t>
      </w:r>
      <w:r w:rsidR="00E12B81">
        <w:rPr>
          <w:lang w:val="cs-CZ"/>
        </w:rPr>
        <w:t xml:space="preserve"> umožnil výstavbu nájemních domů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:r4 </w:t>
      </w:r>
      <w:r w:rsidR="00A750D8">
        <w:rPr>
          <w:lang w:val="cs-CZ"/>
        </w:rPr>
        <w:t>zakázal výstavbu amfiteátrů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>:r1 ok</w:t>
      </w:r>
    </w:p>
    <w:p w:rsidR="00A876F3" w:rsidRDefault="00A876F3" w:rsidP="00A876F3">
      <w:pPr>
        <w:rPr>
          <w:lang w:val="cs-CZ"/>
        </w:rPr>
      </w:pPr>
      <w:r w:rsidRPr="00A876F3">
        <w:rPr>
          <w:lang w:val="cs-CZ"/>
        </w:rPr>
        <w:t>--</w:t>
      </w:r>
    </w:p>
    <w:p w:rsidR="00A876F3" w:rsidRPr="00A876F3" w:rsidRDefault="00A750D8" w:rsidP="00A876F3">
      <w:pPr>
        <w:rPr>
          <w:lang w:val="cs-CZ"/>
        </w:rPr>
      </w:pPr>
      <w:r>
        <w:rPr>
          <w:lang w:val="cs-CZ"/>
        </w:rPr>
        <w:t>Jaká událost znamenala počátek rozdílné stavební tradice v byzantském období?</w:t>
      </w:r>
      <w:r w:rsidR="00A876F3" w:rsidRPr="00A876F3">
        <w:rPr>
          <w:lang w:val="cs-CZ"/>
        </w:rPr>
        <w:tab/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:r1 </w:t>
      </w:r>
      <w:r w:rsidR="00A750D8">
        <w:rPr>
          <w:lang w:val="cs-CZ"/>
        </w:rPr>
        <w:t>rozdělení říše na východořímskou a západořímskou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:r2 </w:t>
      </w:r>
      <w:r w:rsidR="00A750D8">
        <w:rPr>
          <w:lang w:val="cs-CZ"/>
        </w:rPr>
        <w:t>přijetí Ediktu Milánského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:r3 </w:t>
      </w:r>
      <w:r w:rsidR="00A750D8">
        <w:rPr>
          <w:lang w:val="cs-CZ"/>
        </w:rPr>
        <w:t xml:space="preserve">přenesení císařského sídla do Konstantinopole 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:r4 </w:t>
      </w:r>
      <w:r w:rsidR="00A750D8">
        <w:rPr>
          <w:lang w:val="cs-CZ"/>
        </w:rPr>
        <w:t>zahájení výstavby křesťanských chrámů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lastRenderedPageBreak/>
        <w:t>:r1 ok</w:t>
      </w:r>
    </w:p>
    <w:p w:rsidR="00A876F3" w:rsidRDefault="00A876F3" w:rsidP="00A876F3">
      <w:pPr>
        <w:rPr>
          <w:lang w:val="cs-CZ"/>
        </w:rPr>
      </w:pPr>
      <w:r w:rsidRPr="00A876F3">
        <w:rPr>
          <w:lang w:val="cs-CZ"/>
        </w:rPr>
        <w:t>--</w:t>
      </w:r>
    </w:p>
    <w:p w:rsidR="00A876F3" w:rsidRPr="00A876F3" w:rsidRDefault="00A750D8" w:rsidP="00A876F3">
      <w:pPr>
        <w:rPr>
          <w:lang w:val="cs-CZ"/>
        </w:rPr>
      </w:pPr>
      <w:r>
        <w:rPr>
          <w:lang w:val="cs-CZ"/>
        </w:rPr>
        <w:t>Mezi technické inovace byzantského období nepatří</w:t>
      </w:r>
      <w:r w:rsidR="00A876F3" w:rsidRPr="00A876F3">
        <w:rPr>
          <w:lang w:val="cs-CZ"/>
        </w:rPr>
        <w:tab/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:r1 </w:t>
      </w:r>
      <w:r w:rsidR="00A750D8">
        <w:rPr>
          <w:lang w:val="cs-CZ"/>
        </w:rPr>
        <w:t>používání pálených cihel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:r2 </w:t>
      </w:r>
      <w:proofErr w:type="spellStart"/>
      <w:r w:rsidR="00A750D8">
        <w:rPr>
          <w:lang w:val="cs-CZ"/>
        </w:rPr>
        <w:t>pendetivy</w:t>
      </w:r>
      <w:proofErr w:type="spellEnd"/>
      <w:r w:rsidR="00A750D8">
        <w:rPr>
          <w:lang w:val="cs-CZ"/>
        </w:rPr>
        <w:t>, zaklenutí velkých prostorů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:r3 </w:t>
      </w:r>
      <w:r w:rsidR="00A750D8">
        <w:rPr>
          <w:lang w:val="cs-CZ"/>
        </w:rPr>
        <w:t>výroba prefabrikátů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:r4 </w:t>
      </w:r>
      <w:r w:rsidR="00A750D8">
        <w:rPr>
          <w:lang w:val="cs-CZ"/>
        </w:rPr>
        <w:t>„košová“ hlavice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>:r1 ok</w:t>
      </w:r>
    </w:p>
    <w:p w:rsidR="00A876F3" w:rsidRDefault="00A876F3" w:rsidP="00A876F3">
      <w:pPr>
        <w:rPr>
          <w:lang w:val="cs-CZ"/>
        </w:rPr>
      </w:pPr>
      <w:r w:rsidRPr="00A876F3">
        <w:rPr>
          <w:lang w:val="cs-CZ"/>
        </w:rPr>
        <w:t>--</w:t>
      </w:r>
    </w:p>
    <w:p w:rsidR="00A876F3" w:rsidRPr="00A876F3" w:rsidRDefault="00196D23" w:rsidP="00A876F3">
      <w:pPr>
        <w:rPr>
          <w:lang w:val="cs-CZ"/>
        </w:rPr>
      </w:pPr>
      <w:r>
        <w:rPr>
          <w:lang w:val="cs-CZ"/>
        </w:rPr>
        <w:t>Charakteristickým prvkem byzantského období je</w:t>
      </w:r>
      <w:r w:rsidR="00A876F3" w:rsidRPr="00A876F3">
        <w:rPr>
          <w:lang w:val="cs-CZ"/>
        </w:rPr>
        <w:tab/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:r1 </w:t>
      </w:r>
      <w:r w:rsidR="00196D23">
        <w:rPr>
          <w:lang w:val="cs-CZ"/>
        </w:rPr>
        <w:t>„košová“ hlavice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:r2 </w:t>
      </w:r>
      <w:r w:rsidR="00196D23">
        <w:rPr>
          <w:lang w:val="cs-CZ"/>
        </w:rPr>
        <w:t>tumulus</w:t>
      </w:r>
    </w:p>
    <w:p w:rsidR="00196D2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:r3 </w:t>
      </w:r>
      <w:r w:rsidR="00196D23">
        <w:rPr>
          <w:lang w:val="cs-CZ"/>
        </w:rPr>
        <w:t>použití nepálených cihel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:r4 </w:t>
      </w:r>
      <w:proofErr w:type="spellStart"/>
      <w:r w:rsidR="00196D23">
        <w:rPr>
          <w:lang w:val="cs-CZ"/>
        </w:rPr>
        <w:t>pendetiv</w:t>
      </w:r>
      <w:proofErr w:type="spellEnd"/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>:r1 ok</w:t>
      </w:r>
    </w:p>
    <w:p w:rsidR="00A876F3" w:rsidRDefault="00A876F3" w:rsidP="00A876F3">
      <w:pPr>
        <w:rPr>
          <w:lang w:val="cs-CZ"/>
        </w:rPr>
      </w:pPr>
      <w:r w:rsidRPr="00A876F3">
        <w:rPr>
          <w:lang w:val="cs-CZ"/>
        </w:rPr>
        <w:t>--</w:t>
      </w:r>
    </w:p>
    <w:p w:rsidR="00A876F3" w:rsidRPr="00A876F3" w:rsidRDefault="00A750D8" w:rsidP="00A876F3">
      <w:pPr>
        <w:rPr>
          <w:lang w:val="cs-CZ"/>
        </w:rPr>
      </w:pPr>
      <w:r>
        <w:rPr>
          <w:lang w:val="cs-CZ"/>
        </w:rPr>
        <w:t>Seřaďte jednotlivá období románské architektury chronologicky</w:t>
      </w:r>
      <w:r w:rsidR="00A876F3" w:rsidRPr="00A876F3">
        <w:rPr>
          <w:lang w:val="cs-CZ"/>
        </w:rPr>
        <w:t>?</w:t>
      </w:r>
      <w:r w:rsidR="00A876F3" w:rsidRPr="00A876F3">
        <w:rPr>
          <w:lang w:val="cs-CZ"/>
        </w:rPr>
        <w:tab/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:r1 </w:t>
      </w:r>
      <w:proofErr w:type="spellStart"/>
      <w:r w:rsidR="00A750D8">
        <w:rPr>
          <w:lang w:val="cs-CZ"/>
        </w:rPr>
        <w:t>předkarolinské</w:t>
      </w:r>
      <w:proofErr w:type="spellEnd"/>
      <w:r w:rsidR="00A750D8">
        <w:rPr>
          <w:lang w:val="cs-CZ"/>
        </w:rPr>
        <w:t>, karolinské, otonské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:r2 </w:t>
      </w:r>
      <w:r w:rsidR="00A750D8">
        <w:rPr>
          <w:lang w:val="cs-CZ"/>
        </w:rPr>
        <w:t xml:space="preserve">otonské, </w:t>
      </w:r>
      <w:proofErr w:type="spellStart"/>
      <w:r w:rsidR="00A750D8">
        <w:rPr>
          <w:lang w:val="cs-CZ"/>
        </w:rPr>
        <w:t>předkarolinské</w:t>
      </w:r>
      <w:proofErr w:type="spellEnd"/>
      <w:r w:rsidR="00A750D8">
        <w:rPr>
          <w:lang w:val="cs-CZ"/>
        </w:rPr>
        <w:t>, karolinské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:r3 </w:t>
      </w:r>
      <w:proofErr w:type="spellStart"/>
      <w:r w:rsidR="00A750D8">
        <w:rPr>
          <w:lang w:val="cs-CZ"/>
        </w:rPr>
        <w:t>předkarolinské</w:t>
      </w:r>
      <w:proofErr w:type="spellEnd"/>
      <w:r w:rsidR="00A750D8">
        <w:rPr>
          <w:lang w:val="cs-CZ"/>
        </w:rPr>
        <w:t>, otonské, karolinské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:r4 </w:t>
      </w:r>
      <w:r w:rsidR="00A750D8">
        <w:rPr>
          <w:lang w:val="cs-CZ"/>
        </w:rPr>
        <w:t xml:space="preserve">otonské, karolinské, </w:t>
      </w:r>
      <w:proofErr w:type="spellStart"/>
      <w:r w:rsidR="00A750D8">
        <w:rPr>
          <w:lang w:val="cs-CZ"/>
        </w:rPr>
        <w:t>předkarolinské</w:t>
      </w:r>
      <w:proofErr w:type="spellEnd"/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>:r1 ok</w:t>
      </w:r>
    </w:p>
    <w:p w:rsidR="00A876F3" w:rsidRDefault="00A876F3" w:rsidP="00A876F3">
      <w:pPr>
        <w:rPr>
          <w:lang w:val="cs-CZ"/>
        </w:rPr>
      </w:pPr>
      <w:r w:rsidRPr="00A876F3">
        <w:rPr>
          <w:lang w:val="cs-CZ"/>
        </w:rPr>
        <w:t>--</w:t>
      </w:r>
    </w:p>
    <w:p w:rsidR="00A876F3" w:rsidRPr="00A876F3" w:rsidRDefault="00A750D8" w:rsidP="00A876F3">
      <w:pPr>
        <w:rPr>
          <w:lang w:val="cs-CZ"/>
        </w:rPr>
      </w:pPr>
      <w:r>
        <w:rPr>
          <w:lang w:val="cs-CZ"/>
        </w:rPr>
        <w:t>Mezi typické znaky románské architektury nepatří</w:t>
      </w:r>
      <w:r w:rsidR="00A876F3" w:rsidRPr="00A876F3">
        <w:rPr>
          <w:lang w:val="cs-CZ"/>
        </w:rPr>
        <w:tab/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:r1 </w:t>
      </w:r>
      <w:r w:rsidR="00A750D8">
        <w:rPr>
          <w:lang w:val="cs-CZ"/>
        </w:rPr>
        <w:t>„košová“ hlavice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:r2 </w:t>
      </w:r>
      <w:r w:rsidR="00196D23">
        <w:rPr>
          <w:lang w:val="cs-CZ"/>
        </w:rPr>
        <w:t>valená a křížová klenba</w:t>
      </w:r>
    </w:p>
    <w:p w:rsidR="00196D2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:r3 </w:t>
      </w:r>
      <w:r w:rsidR="00196D23">
        <w:rPr>
          <w:lang w:val="cs-CZ"/>
        </w:rPr>
        <w:t>apsidy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lastRenderedPageBreak/>
        <w:t xml:space="preserve">   :r4 </w:t>
      </w:r>
      <w:r w:rsidR="00196D23">
        <w:rPr>
          <w:lang w:val="cs-CZ"/>
        </w:rPr>
        <w:t>sloupy s krychlovou a kuželovou hlavicí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>:r1 ok</w:t>
      </w:r>
    </w:p>
    <w:p w:rsidR="00A876F3" w:rsidRDefault="00A876F3" w:rsidP="00A876F3">
      <w:pPr>
        <w:rPr>
          <w:lang w:val="cs-CZ"/>
        </w:rPr>
      </w:pPr>
      <w:r w:rsidRPr="00A876F3">
        <w:rPr>
          <w:lang w:val="cs-CZ"/>
        </w:rPr>
        <w:t>--</w:t>
      </w:r>
    </w:p>
    <w:p w:rsidR="00A876F3" w:rsidRPr="00A876F3" w:rsidRDefault="00196D23" w:rsidP="00A876F3">
      <w:pPr>
        <w:rPr>
          <w:lang w:val="cs-CZ"/>
        </w:rPr>
      </w:pPr>
      <w:r>
        <w:rPr>
          <w:lang w:val="cs-CZ"/>
        </w:rPr>
        <w:t>Nejstaršími zděnými stavbami v Čechách jsou</w:t>
      </w:r>
      <w:r w:rsidR="00A876F3" w:rsidRPr="00A876F3">
        <w:rPr>
          <w:lang w:val="cs-CZ"/>
        </w:rPr>
        <w:tab/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:r1 </w:t>
      </w:r>
      <w:r w:rsidR="00196D23">
        <w:rPr>
          <w:lang w:val="cs-CZ"/>
        </w:rPr>
        <w:t>rotundy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:r2 </w:t>
      </w:r>
      <w:r w:rsidR="00196D23">
        <w:rPr>
          <w:lang w:val="cs-CZ"/>
        </w:rPr>
        <w:t>chrámy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:r3 </w:t>
      </w:r>
      <w:r w:rsidR="00196D23">
        <w:rPr>
          <w:lang w:val="cs-CZ"/>
        </w:rPr>
        <w:t>hrady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:r4 </w:t>
      </w:r>
      <w:proofErr w:type="spellStart"/>
      <w:r w:rsidRPr="00A876F3">
        <w:rPr>
          <w:lang w:val="cs-CZ"/>
        </w:rPr>
        <w:t>m</w:t>
      </w:r>
      <w:r w:rsidR="00196D23">
        <w:rPr>
          <w:lang w:val="cs-CZ"/>
        </w:rPr>
        <w:t>auzeolea</w:t>
      </w:r>
      <w:proofErr w:type="spellEnd"/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>:r1 ok</w:t>
      </w:r>
    </w:p>
    <w:p w:rsidR="00A876F3" w:rsidRDefault="00A876F3" w:rsidP="00A876F3">
      <w:pPr>
        <w:rPr>
          <w:lang w:val="cs-CZ"/>
        </w:rPr>
      </w:pPr>
      <w:r w:rsidRPr="00A876F3">
        <w:rPr>
          <w:lang w:val="cs-CZ"/>
        </w:rPr>
        <w:t>--</w:t>
      </w:r>
    </w:p>
    <w:p w:rsidR="00A876F3" w:rsidRPr="00A876F3" w:rsidRDefault="00196D23" w:rsidP="00A876F3">
      <w:pPr>
        <w:rPr>
          <w:lang w:val="cs-CZ"/>
        </w:rPr>
      </w:pPr>
      <w:r>
        <w:rPr>
          <w:lang w:val="cs-CZ"/>
        </w:rPr>
        <w:t>Charakteristické prvky gotického období nejsou</w:t>
      </w:r>
      <w:r w:rsidR="00A876F3" w:rsidRPr="00A876F3">
        <w:rPr>
          <w:lang w:val="cs-CZ"/>
        </w:rPr>
        <w:tab/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:r1 </w:t>
      </w:r>
      <w:proofErr w:type="spellStart"/>
      <w:r w:rsidR="00196D23">
        <w:rPr>
          <w:lang w:val="cs-CZ"/>
        </w:rPr>
        <w:t>pendetivy</w:t>
      </w:r>
      <w:proofErr w:type="spellEnd"/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:r2 </w:t>
      </w:r>
      <w:r w:rsidR="00196D23">
        <w:rPr>
          <w:lang w:val="cs-CZ"/>
        </w:rPr>
        <w:t>lomený oblouk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:r3 </w:t>
      </w:r>
      <w:r w:rsidR="00196D23">
        <w:rPr>
          <w:lang w:val="cs-CZ"/>
        </w:rPr>
        <w:t>opěrný systém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:r4 </w:t>
      </w:r>
      <w:r w:rsidR="00196D23">
        <w:rPr>
          <w:lang w:val="cs-CZ"/>
        </w:rPr>
        <w:t>žebrová klenba s odlehčením stěn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>:r1 ok</w:t>
      </w:r>
    </w:p>
    <w:p w:rsidR="00A876F3" w:rsidRDefault="00A876F3" w:rsidP="00A876F3">
      <w:pPr>
        <w:rPr>
          <w:lang w:val="cs-CZ"/>
        </w:rPr>
      </w:pPr>
      <w:r w:rsidRPr="00A876F3">
        <w:rPr>
          <w:lang w:val="cs-CZ"/>
        </w:rPr>
        <w:t>--</w:t>
      </w:r>
    </w:p>
    <w:p w:rsidR="00A876F3" w:rsidRPr="00A876F3" w:rsidRDefault="00196D23" w:rsidP="00A876F3">
      <w:pPr>
        <w:rPr>
          <w:lang w:val="cs-CZ"/>
        </w:rPr>
      </w:pPr>
      <w:r>
        <w:rPr>
          <w:lang w:val="cs-CZ"/>
        </w:rPr>
        <w:t>Seřaďte jednotlivá období gotické architektury v Čechách a na Moravě chronologicky:</w:t>
      </w:r>
      <w:r w:rsidR="00A876F3" w:rsidRPr="00A876F3">
        <w:rPr>
          <w:lang w:val="cs-CZ"/>
        </w:rPr>
        <w:tab/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:r1 </w:t>
      </w:r>
      <w:r w:rsidR="00196D23">
        <w:rPr>
          <w:lang w:val="cs-CZ"/>
        </w:rPr>
        <w:t>raná gotika, přemyslovská, lucemburská, pozdní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:r2 </w:t>
      </w:r>
      <w:r w:rsidR="00196D23">
        <w:rPr>
          <w:lang w:val="cs-CZ"/>
        </w:rPr>
        <w:t>přemyslovská, raná, lucemburská, pozdní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:r3 </w:t>
      </w:r>
      <w:r w:rsidR="00196D23">
        <w:rPr>
          <w:lang w:val="cs-CZ"/>
        </w:rPr>
        <w:t>raná, lucemburská, přemyslovská, pozdní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:r4 </w:t>
      </w:r>
      <w:r w:rsidR="00196D23">
        <w:rPr>
          <w:lang w:val="cs-CZ"/>
        </w:rPr>
        <w:t>raná, pozdní, přemyslovská, lucemburská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>:r1 ok</w:t>
      </w:r>
    </w:p>
    <w:p w:rsidR="00A876F3" w:rsidRDefault="00A876F3" w:rsidP="00A876F3">
      <w:pPr>
        <w:rPr>
          <w:lang w:val="cs-CZ"/>
        </w:rPr>
      </w:pPr>
      <w:r w:rsidRPr="00A876F3">
        <w:rPr>
          <w:lang w:val="cs-CZ"/>
        </w:rPr>
        <w:t>--</w:t>
      </w:r>
    </w:p>
    <w:p w:rsidR="00A876F3" w:rsidRPr="00A876F3" w:rsidRDefault="00196D23" w:rsidP="00A876F3">
      <w:pPr>
        <w:rPr>
          <w:lang w:val="cs-CZ"/>
        </w:rPr>
      </w:pPr>
      <w:r>
        <w:rPr>
          <w:lang w:val="cs-CZ"/>
        </w:rPr>
        <w:t>Co znamená pojem „lokátor“</w:t>
      </w:r>
      <w:r w:rsidR="00A876F3" w:rsidRPr="00A876F3">
        <w:rPr>
          <w:lang w:val="cs-CZ"/>
        </w:rPr>
        <w:t>?</w:t>
      </w:r>
      <w:r w:rsidR="00A876F3" w:rsidRPr="00A876F3">
        <w:rPr>
          <w:lang w:val="cs-CZ"/>
        </w:rPr>
        <w:tab/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:r1 </w:t>
      </w:r>
      <w:r w:rsidR="00196D23">
        <w:rPr>
          <w:lang w:val="cs-CZ"/>
        </w:rPr>
        <w:t>odborník řídící založení města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:r2 </w:t>
      </w:r>
      <w:r w:rsidR="00391221">
        <w:rPr>
          <w:lang w:val="cs-CZ"/>
        </w:rPr>
        <w:t>pojem označující umístění hradeb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lastRenderedPageBreak/>
        <w:t xml:space="preserve">   :r3 </w:t>
      </w:r>
      <w:r w:rsidR="00391221">
        <w:rPr>
          <w:lang w:val="cs-CZ"/>
        </w:rPr>
        <w:t>specialista řídící umístění jednotlivých prvků v rámci města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:r4 </w:t>
      </w:r>
      <w:r w:rsidR="00391221">
        <w:rPr>
          <w:lang w:val="cs-CZ"/>
        </w:rPr>
        <w:t>pojem označující umístění středu města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>:r1 ok</w:t>
      </w:r>
    </w:p>
    <w:p w:rsidR="00A876F3" w:rsidRDefault="00A876F3" w:rsidP="00A876F3">
      <w:pPr>
        <w:rPr>
          <w:lang w:val="cs-CZ"/>
        </w:rPr>
      </w:pPr>
      <w:r w:rsidRPr="00A876F3">
        <w:rPr>
          <w:lang w:val="cs-CZ"/>
        </w:rPr>
        <w:t>--</w:t>
      </w:r>
    </w:p>
    <w:p w:rsidR="00A876F3" w:rsidRPr="00A876F3" w:rsidRDefault="00391221" w:rsidP="00A876F3">
      <w:pPr>
        <w:rPr>
          <w:lang w:val="cs-CZ"/>
        </w:rPr>
      </w:pPr>
      <w:r>
        <w:rPr>
          <w:lang w:val="cs-CZ"/>
        </w:rPr>
        <w:t xml:space="preserve">Andrea </w:t>
      </w:r>
      <w:proofErr w:type="spellStart"/>
      <w:r>
        <w:rPr>
          <w:lang w:val="cs-CZ"/>
        </w:rPr>
        <w:t>Palladio</w:t>
      </w:r>
      <w:proofErr w:type="spellEnd"/>
      <w:r>
        <w:rPr>
          <w:lang w:val="cs-CZ"/>
        </w:rPr>
        <w:t xml:space="preserve"> je významnou </w:t>
      </w:r>
      <w:proofErr w:type="gramStart"/>
      <w:r>
        <w:rPr>
          <w:lang w:val="cs-CZ"/>
        </w:rPr>
        <w:t>osobností  období</w:t>
      </w:r>
      <w:proofErr w:type="gramEnd"/>
      <w:r w:rsidR="00A876F3" w:rsidRPr="00A876F3">
        <w:rPr>
          <w:lang w:val="cs-CZ"/>
        </w:rPr>
        <w:tab/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:r1 </w:t>
      </w:r>
      <w:r w:rsidR="00391221">
        <w:rPr>
          <w:lang w:val="cs-CZ"/>
        </w:rPr>
        <w:t>pozdní renesance</w:t>
      </w:r>
    </w:p>
    <w:p w:rsidR="00391221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:r2 </w:t>
      </w:r>
      <w:r w:rsidR="00391221">
        <w:rPr>
          <w:lang w:val="cs-CZ"/>
        </w:rPr>
        <w:t>pozdní gotiky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:r3 </w:t>
      </w:r>
      <w:r w:rsidR="00391221">
        <w:rPr>
          <w:lang w:val="cs-CZ"/>
        </w:rPr>
        <w:t>rané renesance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:r4 </w:t>
      </w:r>
      <w:r w:rsidR="00391221">
        <w:rPr>
          <w:lang w:val="cs-CZ"/>
        </w:rPr>
        <w:t>rané gotiky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>:r1 ok</w:t>
      </w:r>
    </w:p>
    <w:p w:rsidR="00A876F3" w:rsidRDefault="00A876F3" w:rsidP="00A876F3">
      <w:pPr>
        <w:rPr>
          <w:lang w:val="cs-CZ"/>
        </w:rPr>
      </w:pPr>
      <w:r w:rsidRPr="00A876F3">
        <w:rPr>
          <w:lang w:val="cs-CZ"/>
        </w:rPr>
        <w:t>--</w:t>
      </w:r>
    </w:p>
    <w:p w:rsidR="00A876F3" w:rsidRPr="00A876F3" w:rsidRDefault="00391221" w:rsidP="00A876F3">
      <w:pPr>
        <w:rPr>
          <w:lang w:val="cs-CZ"/>
        </w:rPr>
      </w:pPr>
      <w:r>
        <w:rPr>
          <w:lang w:val="cs-CZ"/>
        </w:rPr>
        <w:t>Základními znaky barokního období nezahrnují</w:t>
      </w:r>
      <w:r w:rsidR="00A876F3" w:rsidRPr="00A876F3">
        <w:rPr>
          <w:lang w:val="cs-CZ"/>
        </w:rPr>
        <w:tab/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:r1 </w:t>
      </w:r>
      <w:r w:rsidR="00391221">
        <w:rPr>
          <w:lang w:val="cs-CZ"/>
        </w:rPr>
        <w:t>architrávový systém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:r2 </w:t>
      </w:r>
      <w:r w:rsidR="00391221">
        <w:rPr>
          <w:lang w:val="cs-CZ"/>
        </w:rPr>
        <w:t>využití přírodních a umělých mramorů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:r3 </w:t>
      </w:r>
      <w:r w:rsidR="00391221">
        <w:rPr>
          <w:lang w:val="cs-CZ"/>
        </w:rPr>
        <w:t>cihelné zdivo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:r4 </w:t>
      </w:r>
      <w:r w:rsidR="00391221">
        <w:rPr>
          <w:lang w:val="cs-CZ"/>
        </w:rPr>
        <w:t>omítané průčelí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>:r1 ok</w:t>
      </w:r>
    </w:p>
    <w:p w:rsidR="00A876F3" w:rsidRDefault="00A876F3" w:rsidP="00A876F3">
      <w:pPr>
        <w:rPr>
          <w:lang w:val="cs-CZ"/>
        </w:rPr>
      </w:pPr>
      <w:r w:rsidRPr="00A876F3">
        <w:rPr>
          <w:lang w:val="cs-CZ"/>
        </w:rPr>
        <w:t>--</w:t>
      </w:r>
    </w:p>
    <w:p w:rsidR="00A876F3" w:rsidRPr="00A876F3" w:rsidRDefault="00391221" w:rsidP="00A876F3">
      <w:pPr>
        <w:rPr>
          <w:lang w:val="cs-CZ"/>
        </w:rPr>
      </w:pPr>
      <w:r>
        <w:rPr>
          <w:lang w:val="cs-CZ"/>
        </w:rPr>
        <w:t>Velký rozvoj zájmu o zahrady a krajinné kompozice se projevil v</w:t>
      </w:r>
      <w:r w:rsidR="00A876F3" w:rsidRPr="00A876F3">
        <w:rPr>
          <w:lang w:val="cs-CZ"/>
        </w:rPr>
        <w:tab/>
      </w:r>
      <w:r>
        <w:rPr>
          <w:lang w:val="cs-CZ"/>
        </w:rPr>
        <w:t>období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:r1 </w:t>
      </w:r>
      <w:r w:rsidR="00391221">
        <w:rPr>
          <w:lang w:val="cs-CZ"/>
        </w:rPr>
        <w:t>vrcholného baroka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:r2 </w:t>
      </w:r>
      <w:r w:rsidR="00391221">
        <w:rPr>
          <w:lang w:val="cs-CZ"/>
        </w:rPr>
        <w:t>rané gotiky</w:t>
      </w:r>
    </w:p>
    <w:p w:rsidR="00391221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:r3 </w:t>
      </w:r>
      <w:r w:rsidR="00391221">
        <w:rPr>
          <w:lang w:val="cs-CZ"/>
        </w:rPr>
        <w:t>pozdní renesance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:r4 </w:t>
      </w:r>
      <w:r w:rsidR="00391221">
        <w:rPr>
          <w:lang w:val="cs-CZ"/>
        </w:rPr>
        <w:t>barokní gotiky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>:r1 ok</w:t>
      </w:r>
    </w:p>
    <w:p w:rsidR="00A876F3" w:rsidRDefault="00A876F3" w:rsidP="00A876F3">
      <w:pPr>
        <w:rPr>
          <w:lang w:val="cs-CZ"/>
        </w:rPr>
      </w:pPr>
      <w:r w:rsidRPr="00A876F3">
        <w:rPr>
          <w:lang w:val="cs-CZ"/>
        </w:rPr>
        <w:t>--</w:t>
      </w:r>
    </w:p>
    <w:p w:rsidR="00A876F3" w:rsidRPr="00A876F3" w:rsidRDefault="00C303C5" w:rsidP="00A876F3">
      <w:pPr>
        <w:rPr>
          <w:lang w:val="cs-CZ"/>
        </w:rPr>
      </w:pPr>
      <w:r>
        <w:rPr>
          <w:lang w:val="cs-CZ"/>
        </w:rPr>
        <w:t>Období technického a ekonomického boomu je označované jako</w:t>
      </w:r>
      <w:r w:rsidR="00A876F3" w:rsidRPr="00A876F3">
        <w:rPr>
          <w:lang w:val="cs-CZ"/>
        </w:rPr>
        <w:t>?</w:t>
      </w:r>
      <w:r w:rsidR="00A876F3" w:rsidRPr="00A876F3">
        <w:rPr>
          <w:lang w:val="cs-CZ"/>
        </w:rPr>
        <w:tab/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:r1 </w:t>
      </w:r>
      <w:proofErr w:type="spellStart"/>
      <w:r w:rsidR="00C303C5">
        <w:rPr>
          <w:lang w:val="cs-CZ"/>
        </w:rPr>
        <w:t>gründerské</w:t>
      </w:r>
      <w:proofErr w:type="spellEnd"/>
      <w:r w:rsidR="00C303C5">
        <w:rPr>
          <w:lang w:val="cs-CZ"/>
        </w:rPr>
        <w:t xml:space="preserve"> období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lastRenderedPageBreak/>
        <w:t xml:space="preserve">   :r2 </w:t>
      </w:r>
      <w:r w:rsidR="00C303C5">
        <w:rPr>
          <w:lang w:val="cs-CZ"/>
        </w:rPr>
        <w:t>neorenesance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:r3 </w:t>
      </w:r>
      <w:r w:rsidR="00C303C5">
        <w:rPr>
          <w:lang w:val="cs-CZ"/>
        </w:rPr>
        <w:t>neogotika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:r4 </w:t>
      </w:r>
      <w:r w:rsidR="00C303C5">
        <w:rPr>
          <w:lang w:val="cs-CZ"/>
        </w:rPr>
        <w:t>romantismus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>:r1 ok</w:t>
      </w:r>
    </w:p>
    <w:p w:rsidR="00A876F3" w:rsidRDefault="00A876F3" w:rsidP="00A876F3">
      <w:pPr>
        <w:rPr>
          <w:lang w:val="cs-CZ"/>
        </w:rPr>
      </w:pPr>
      <w:r w:rsidRPr="00A876F3">
        <w:rPr>
          <w:lang w:val="cs-CZ"/>
        </w:rPr>
        <w:t>--</w:t>
      </w:r>
    </w:p>
    <w:p w:rsidR="00A876F3" w:rsidRPr="00A876F3" w:rsidRDefault="00C303C5" w:rsidP="00A876F3">
      <w:pPr>
        <w:rPr>
          <w:lang w:val="cs-CZ"/>
        </w:rPr>
      </w:pPr>
      <w:r>
        <w:rPr>
          <w:lang w:val="cs-CZ"/>
        </w:rPr>
        <w:t>Kdo je autorem konceptu tzv. Pásového města?</w:t>
      </w:r>
      <w:r w:rsidR="00A876F3" w:rsidRPr="00A876F3">
        <w:rPr>
          <w:lang w:val="cs-CZ"/>
        </w:rPr>
        <w:tab/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:r1 </w:t>
      </w:r>
      <w:r w:rsidR="00C303C5">
        <w:rPr>
          <w:lang w:val="cs-CZ"/>
        </w:rPr>
        <w:t xml:space="preserve">Nikolaj </w:t>
      </w:r>
      <w:proofErr w:type="spellStart"/>
      <w:r w:rsidR="00C303C5">
        <w:rPr>
          <w:lang w:val="cs-CZ"/>
        </w:rPr>
        <w:t>Miljutin</w:t>
      </w:r>
      <w:proofErr w:type="spellEnd"/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:r2 </w:t>
      </w:r>
      <w:proofErr w:type="spellStart"/>
      <w:r w:rsidR="00C303C5">
        <w:rPr>
          <w:lang w:val="cs-CZ"/>
        </w:rPr>
        <w:t>Arturo</w:t>
      </w:r>
      <w:proofErr w:type="spellEnd"/>
      <w:r w:rsidR="00C303C5">
        <w:rPr>
          <w:lang w:val="cs-CZ"/>
        </w:rPr>
        <w:t xml:space="preserve"> </w:t>
      </w:r>
      <w:proofErr w:type="spellStart"/>
      <w:r w:rsidR="00C303C5">
        <w:rPr>
          <w:lang w:val="cs-CZ"/>
        </w:rPr>
        <w:t>Soria</w:t>
      </w:r>
      <w:proofErr w:type="spellEnd"/>
      <w:r w:rsidR="00C303C5">
        <w:rPr>
          <w:lang w:val="cs-CZ"/>
        </w:rPr>
        <w:t xml:space="preserve"> y Mata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:r3 </w:t>
      </w:r>
      <w:r w:rsidR="00C303C5">
        <w:rPr>
          <w:lang w:val="cs-CZ"/>
        </w:rPr>
        <w:t xml:space="preserve">Robert </w:t>
      </w:r>
      <w:proofErr w:type="spellStart"/>
      <w:r w:rsidR="00C303C5">
        <w:rPr>
          <w:lang w:val="cs-CZ"/>
        </w:rPr>
        <w:t>Owen</w:t>
      </w:r>
      <w:proofErr w:type="spellEnd"/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:r4</w:t>
      </w:r>
      <w:r w:rsidR="00C303C5">
        <w:rPr>
          <w:lang w:val="cs-CZ"/>
        </w:rPr>
        <w:t xml:space="preserve"> Tony </w:t>
      </w:r>
      <w:proofErr w:type="spellStart"/>
      <w:r w:rsidR="00C303C5">
        <w:rPr>
          <w:lang w:val="cs-CZ"/>
        </w:rPr>
        <w:t>Garnier</w:t>
      </w:r>
      <w:proofErr w:type="spellEnd"/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>:r1 ok</w:t>
      </w:r>
    </w:p>
    <w:p w:rsidR="00A876F3" w:rsidRDefault="00A876F3" w:rsidP="00A876F3">
      <w:pPr>
        <w:rPr>
          <w:lang w:val="cs-CZ"/>
        </w:rPr>
      </w:pPr>
      <w:r w:rsidRPr="00A876F3">
        <w:rPr>
          <w:lang w:val="cs-CZ"/>
        </w:rPr>
        <w:t>--</w:t>
      </w:r>
    </w:p>
    <w:p w:rsidR="00A876F3" w:rsidRPr="00A876F3" w:rsidRDefault="00C303C5" w:rsidP="00A876F3">
      <w:pPr>
        <w:rPr>
          <w:lang w:val="cs-CZ"/>
        </w:rPr>
      </w:pPr>
      <w:r>
        <w:rPr>
          <w:lang w:val="cs-CZ"/>
        </w:rPr>
        <w:t>Co označuje pojem „Athénská charta“?</w:t>
      </w:r>
      <w:r w:rsidR="00A876F3" w:rsidRPr="00A876F3">
        <w:rPr>
          <w:lang w:val="cs-CZ"/>
        </w:rPr>
        <w:tab/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:r1 </w:t>
      </w:r>
      <w:r w:rsidR="00C303C5">
        <w:rPr>
          <w:lang w:val="cs-CZ"/>
        </w:rPr>
        <w:t>soubor zásad moderního urbanismu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:r2 </w:t>
      </w:r>
      <w:r w:rsidR="00C303C5">
        <w:rPr>
          <w:lang w:val="cs-CZ"/>
        </w:rPr>
        <w:t>přijaté principy výstavby pásových měst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:r3 </w:t>
      </w:r>
      <w:r w:rsidR="00C303C5">
        <w:rPr>
          <w:lang w:val="cs-CZ"/>
        </w:rPr>
        <w:t>definuje jednotlivé zóny měst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:r4 </w:t>
      </w:r>
      <w:r w:rsidR="00C303C5">
        <w:rPr>
          <w:lang w:val="cs-CZ"/>
        </w:rPr>
        <w:t>sdružení architektů a urbanistů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>:r1 ok</w:t>
      </w:r>
    </w:p>
    <w:p w:rsidR="00A876F3" w:rsidRDefault="00A876F3" w:rsidP="00A876F3">
      <w:pPr>
        <w:rPr>
          <w:lang w:val="cs-CZ"/>
        </w:rPr>
      </w:pPr>
      <w:r w:rsidRPr="00A876F3">
        <w:rPr>
          <w:lang w:val="cs-CZ"/>
        </w:rPr>
        <w:t>--</w:t>
      </w:r>
    </w:p>
    <w:p w:rsidR="00A876F3" w:rsidRPr="00A876F3" w:rsidRDefault="00C303C5" w:rsidP="00A876F3">
      <w:pPr>
        <w:rPr>
          <w:lang w:val="cs-CZ"/>
        </w:rPr>
      </w:pPr>
      <w:r>
        <w:rPr>
          <w:lang w:val="cs-CZ"/>
        </w:rPr>
        <w:t>Pojem „funkcionalismus“ označuje</w:t>
      </w:r>
      <w:r w:rsidR="00A876F3" w:rsidRPr="00A876F3">
        <w:rPr>
          <w:lang w:val="cs-CZ"/>
        </w:rPr>
        <w:tab/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:r1 </w:t>
      </w:r>
      <w:r w:rsidR="00C303C5">
        <w:rPr>
          <w:lang w:val="cs-CZ"/>
        </w:rPr>
        <w:t>směr zaměřující se na konstrukční řešení odmítající zdobnost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:r2 </w:t>
      </w:r>
      <w:r w:rsidR="00C303C5">
        <w:rPr>
          <w:lang w:val="cs-CZ"/>
        </w:rPr>
        <w:t>soubor zásad výstavby modernistických sídlišť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:r3 </w:t>
      </w:r>
      <w:r w:rsidR="00C303C5">
        <w:rPr>
          <w:lang w:val="cs-CZ"/>
        </w:rPr>
        <w:t>soubor zásad moderního urbanismu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:r4 </w:t>
      </w:r>
      <w:r w:rsidR="00C303C5">
        <w:rPr>
          <w:lang w:val="cs-CZ"/>
        </w:rPr>
        <w:t>ani jedna z definic neodpovídá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>:r1 ok</w:t>
      </w:r>
    </w:p>
    <w:p w:rsidR="00A876F3" w:rsidRDefault="00A876F3" w:rsidP="00A876F3">
      <w:pPr>
        <w:rPr>
          <w:lang w:val="cs-CZ"/>
        </w:rPr>
      </w:pPr>
      <w:r w:rsidRPr="00A876F3">
        <w:rPr>
          <w:lang w:val="cs-CZ"/>
        </w:rPr>
        <w:t>--</w:t>
      </w:r>
    </w:p>
    <w:p w:rsidR="00A876F3" w:rsidRPr="00A876F3" w:rsidRDefault="00C303C5" w:rsidP="00A876F3">
      <w:pPr>
        <w:rPr>
          <w:lang w:val="cs-CZ"/>
        </w:rPr>
      </w:pPr>
      <w:proofErr w:type="spellStart"/>
      <w:r>
        <w:rPr>
          <w:lang w:val="cs-CZ"/>
        </w:rPr>
        <w:t>Archigram</w:t>
      </w:r>
      <w:proofErr w:type="spellEnd"/>
      <w:r w:rsidR="00A876F3" w:rsidRPr="00A876F3">
        <w:rPr>
          <w:lang w:val="cs-CZ"/>
        </w:rPr>
        <w:tab/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lastRenderedPageBreak/>
        <w:t xml:space="preserve">   :r1 </w:t>
      </w:r>
      <w:r w:rsidR="00C303C5">
        <w:rPr>
          <w:lang w:val="cs-CZ"/>
        </w:rPr>
        <w:t>avantgardní architektonická skupina experimentující s modulární technologií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:r2 </w:t>
      </w:r>
      <w:r w:rsidR="002305D3">
        <w:rPr>
          <w:lang w:val="cs-CZ"/>
        </w:rPr>
        <w:t>skupina řešící vztah mezi soukromým a veřejným prostorem, srovnávající stavby s přírodou</w:t>
      </w:r>
    </w:p>
    <w:p w:rsidR="002305D3" w:rsidRDefault="00A876F3" w:rsidP="00A876F3">
      <w:pPr>
        <w:rPr>
          <w:lang w:val="cs-CZ"/>
        </w:rPr>
      </w:pPr>
      <w:r w:rsidRPr="00A876F3">
        <w:rPr>
          <w:lang w:val="cs-CZ"/>
        </w:rPr>
        <w:t xml:space="preserve">   :r3 </w:t>
      </w:r>
      <w:r w:rsidR="002305D3">
        <w:rPr>
          <w:lang w:val="cs-CZ"/>
        </w:rPr>
        <w:t>skupina vyznávající architekturu pokročilé technologie kladoucí důraz na technologickou a technickou složku</w:t>
      </w:r>
      <w:r w:rsidRPr="00A876F3">
        <w:rPr>
          <w:lang w:val="cs-CZ"/>
        </w:rPr>
        <w:t xml:space="preserve"> </w:t>
      </w:r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 xml:space="preserve">:r4 </w:t>
      </w:r>
      <w:r w:rsidR="002305D3">
        <w:rPr>
          <w:lang w:val="cs-CZ"/>
        </w:rPr>
        <w:t>skupina architektů vyznávající směr „Brutalismus“</w:t>
      </w:r>
      <w:bookmarkStart w:id="0" w:name="_GoBack"/>
      <w:bookmarkEnd w:id="0"/>
    </w:p>
    <w:p w:rsidR="00A876F3" w:rsidRPr="00A876F3" w:rsidRDefault="00A876F3" w:rsidP="00A876F3">
      <w:pPr>
        <w:rPr>
          <w:lang w:val="cs-CZ"/>
        </w:rPr>
      </w:pPr>
      <w:r w:rsidRPr="00A876F3">
        <w:rPr>
          <w:lang w:val="cs-CZ"/>
        </w:rPr>
        <w:t>:r1 ok</w:t>
      </w:r>
    </w:p>
    <w:p w:rsidR="00A876F3" w:rsidRPr="00A876F3" w:rsidRDefault="00A876F3" w:rsidP="00A876F3">
      <w:pPr>
        <w:rPr>
          <w:lang w:val="cs-CZ"/>
        </w:rPr>
      </w:pPr>
    </w:p>
    <w:sectPr w:rsidR="00A876F3" w:rsidRPr="00A87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F3"/>
    <w:rsid w:val="00196D23"/>
    <w:rsid w:val="002305D3"/>
    <w:rsid w:val="00391221"/>
    <w:rsid w:val="00935C49"/>
    <w:rsid w:val="00A750D8"/>
    <w:rsid w:val="00A876F3"/>
    <w:rsid w:val="00C303C5"/>
    <w:rsid w:val="00E1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2</cp:revision>
  <dcterms:created xsi:type="dcterms:W3CDTF">2019-10-13T05:07:00Z</dcterms:created>
  <dcterms:modified xsi:type="dcterms:W3CDTF">2019-10-13T06:16:00Z</dcterms:modified>
</cp:coreProperties>
</file>