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E96" w:rsidRDefault="000057F8" w:rsidP="00D86E96">
      <w:pPr>
        <w:rPr>
          <w:lang w:val="en-US"/>
        </w:rPr>
      </w:pPr>
      <w:r w:rsidRPr="000057F8">
        <w:rPr>
          <w:lang w:val="en-US"/>
        </w:rPr>
        <w:t>Transport structures</w:t>
      </w:r>
      <w:r w:rsidR="00D86E96">
        <w:rPr>
          <w:lang w:val="en-US"/>
        </w:rPr>
        <w:t xml:space="preserve">    1  </w:t>
      </w:r>
    </w:p>
    <w:p w:rsidR="00D86E96" w:rsidRPr="00D86E96" w:rsidRDefault="00D86E96" w:rsidP="00D86E96">
      <w:pPr>
        <w:rPr>
          <w:lang w:val="en-US"/>
        </w:rPr>
      </w:pPr>
      <w:r w:rsidRPr="00D86E96">
        <w:rPr>
          <w:lang w:val="en-US"/>
        </w:rPr>
        <w:t>Who in the road construction project determines the basic conditions for routing?</w:t>
      </w:r>
      <w:r w:rsidRPr="00D86E96">
        <w:rPr>
          <w:lang w:val="en-US"/>
        </w:rPr>
        <w:br/>
        <w:t> : r1 investor</w:t>
      </w:r>
      <w:r w:rsidRPr="00D86E96">
        <w:rPr>
          <w:lang w:val="en-US"/>
        </w:rPr>
        <w:br/>
        <w:t> : r2 designer</w:t>
      </w:r>
      <w:r w:rsidRPr="00D86E96">
        <w:rPr>
          <w:lang w:val="en-US"/>
        </w:rPr>
        <w:br/>
        <w:t> : r3 constr</w:t>
      </w:r>
      <w:r>
        <w:rPr>
          <w:lang w:val="en-US"/>
        </w:rPr>
        <w:t>u</w:t>
      </w:r>
      <w:bookmarkStart w:id="0" w:name="_GoBack"/>
      <w:bookmarkEnd w:id="0"/>
      <w:r w:rsidRPr="00D86E96">
        <w:rPr>
          <w:lang w:val="en-US"/>
        </w:rPr>
        <w:t>ctor</w:t>
      </w:r>
      <w:r w:rsidRPr="00D86E96">
        <w:rPr>
          <w:lang w:val="en-US"/>
        </w:rPr>
        <w:br/>
        <w:t> : r4 are given by legislation</w:t>
      </w:r>
      <w:r w:rsidRPr="00D86E96">
        <w:rPr>
          <w:lang w:val="en-US"/>
        </w:rPr>
        <w:br/>
        <w:t>: r1 ok</w:t>
      </w:r>
      <w:r w:rsidRPr="00D86E96">
        <w:rPr>
          <w:lang w:val="en-US"/>
        </w:rPr>
        <w:br/>
        <w:t>-</w:t>
      </w:r>
      <w:r>
        <w:rPr>
          <w:lang w:val="en-US"/>
        </w:rPr>
        <w:t>-</w:t>
      </w:r>
      <w:r w:rsidRPr="00D86E96">
        <w:rPr>
          <w:lang w:val="en-US"/>
        </w:rPr>
        <w:br/>
        <w:t>Design speed indicates</w:t>
      </w:r>
      <w:r w:rsidRPr="00D86E96">
        <w:rPr>
          <w:lang w:val="en-US"/>
        </w:rPr>
        <w:br/>
        <w:t> </w:t>
      </w:r>
      <w:r>
        <w:rPr>
          <w:lang w:val="en-US"/>
        </w:rPr>
        <w:t xml:space="preserve">: </w:t>
      </w:r>
      <w:r w:rsidRPr="00D86E96">
        <w:rPr>
          <w:lang w:val="en-US"/>
        </w:rPr>
        <w:t>r1 the highest speed of an average vehicle that can be safely driven through any section under normal conditions without affecting the operation of other vehicles</w:t>
      </w:r>
      <w:r w:rsidRPr="00D86E96">
        <w:rPr>
          <w:lang w:val="en-US"/>
        </w:rPr>
        <w:br/>
        <w:t> : r2 proposed traffic measures relating to alternative provision of road traffic during construction</w:t>
      </w:r>
      <w:r w:rsidRPr="00D86E96">
        <w:rPr>
          <w:lang w:val="en-US"/>
        </w:rPr>
        <w:br/>
        <w:t> : r3 summary of technical parameters of a road</w:t>
      </w:r>
      <w:r w:rsidRPr="00D86E96">
        <w:rPr>
          <w:lang w:val="en-US"/>
        </w:rPr>
        <w:br/>
        <w:t> : r4 traffic technical value of communication</w:t>
      </w:r>
      <w:r w:rsidRPr="00D86E96">
        <w:rPr>
          <w:lang w:val="en-US"/>
        </w:rPr>
        <w:br/>
        <w:t>: r1 ok</w:t>
      </w:r>
      <w:r w:rsidRPr="00D86E96">
        <w:rPr>
          <w:lang w:val="en-US"/>
        </w:rPr>
        <w:br/>
        <w:t>-</w:t>
      </w:r>
      <w:r>
        <w:rPr>
          <w:lang w:val="en-US"/>
        </w:rPr>
        <w:t>-</w:t>
      </w:r>
      <w:r w:rsidRPr="00D86E96">
        <w:rPr>
          <w:lang w:val="en-US"/>
        </w:rPr>
        <w:br/>
        <w:t>Number of vehicles that pass a given road profile per unit of time</w:t>
      </w:r>
      <w:r w:rsidRPr="00D86E96">
        <w:rPr>
          <w:lang w:val="en-US"/>
        </w:rPr>
        <w:br/>
        <w:t> : r1 traffic flow intensity</w:t>
      </w:r>
      <w:r w:rsidRPr="00D86E96">
        <w:rPr>
          <w:lang w:val="en-US"/>
        </w:rPr>
        <w:br/>
        <w:t> : r2 road capacity</w:t>
      </w:r>
      <w:r w:rsidRPr="00D86E96">
        <w:rPr>
          <w:lang w:val="en-US"/>
        </w:rPr>
        <w:br/>
        <w:t> : r3 technical parameter of a road with the same designation</w:t>
      </w:r>
      <w:r w:rsidRPr="00D86E96">
        <w:rPr>
          <w:lang w:val="en-US"/>
        </w:rPr>
        <w:br/>
        <w:t> : r4 none of the options</w:t>
      </w:r>
      <w:r w:rsidRPr="00D86E96">
        <w:rPr>
          <w:lang w:val="en-US"/>
        </w:rPr>
        <w:br/>
        <w:t>: r1 ok</w:t>
      </w:r>
      <w:r w:rsidRPr="00D86E96">
        <w:rPr>
          <w:lang w:val="en-US"/>
        </w:rPr>
        <w:br/>
        <w:t>-</w:t>
      </w:r>
      <w:r>
        <w:rPr>
          <w:lang w:val="en-US"/>
        </w:rPr>
        <w:t>-</w:t>
      </w:r>
      <w:r w:rsidRPr="00D86E96">
        <w:rPr>
          <w:lang w:val="en-US"/>
        </w:rPr>
        <w:br/>
        <w:t>Road capacity</w:t>
      </w:r>
      <w:r w:rsidRPr="00D86E96">
        <w:rPr>
          <w:lang w:val="en-US"/>
        </w:rPr>
        <w:br/>
        <w:t> : r1 maximum intensity, maximum number of vehicles that pass a given section per unit of time</w:t>
      </w:r>
      <w:r w:rsidRPr="00D86E96">
        <w:rPr>
          <w:lang w:val="en-US"/>
        </w:rPr>
        <w:br/>
        <w:t> </w:t>
      </w:r>
      <w:r>
        <w:rPr>
          <w:lang w:val="en-US"/>
        </w:rPr>
        <w:t xml:space="preserve">: </w:t>
      </w:r>
      <w:r w:rsidRPr="00D86E96">
        <w:rPr>
          <w:lang w:val="en-US"/>
        </w:rPr>
        <w:t>r2 The number of vehicles that pass a given road profile per unit of time</w:t>
      </w:r>
      <w:r w:rsidRPr="00D86E96">
        <w:rPr>
          <w:lang w:val="en-US"/>
        </w:rPr>
        <w:br/>
        <w:t> : r3 corresponds to the traffic flow intensity</w:t>
      </w:r>
      <w:r w:rsidRPr="00D86E96">
        <w:rPr>
          <w:lang w:val="en-US"/>
        </w:rPr>
        <w:br/>
        <w:t> : r4 technical parameter of a road with the same marking1 mesh</w:t>
      </w:r>
      <w:r w:rsidRPr="00D86E96">
        <w:rPr>
          <w:lang w:val="en-US"/>
        </w:rPr>
        <w:br/>
        <w:t>-</w:t>
      </w:r>
      <w:r>
        <w:rPr>
          <w:lang w:val="en-US"/>
        </w:rPr>
        <w:t>-</w:t>
      </w:r>
      <w:r w:rsidRPr="00D86E96">
        <w:rPr>
          <w:lang w:val="en-US"/>
        </w:rPr>
        <w:br/>
      </w:r>
      <w:r>
        <w:rPr>
          <w:lang w:val="en-US"/>
        </w:rPr>
        <w:t>Crossroads include</w:t>
      </w:r>
      <w:r w:rsidRPr="00D86E96">
        <w:rPr>
          <w:lang w:val="en-US"/>
        </w:rPr>
        <w:br/>
        <w:t> : r1 point of intersection of roads in plan view</w:t>
      </w:r>
      <w:r w:rsidRPr="00D86E96">
        <w:rPr>
          <w:lang w:val="en-US"/>
        </w:rPr>
        <w:br/>
        <w:t> : r2 attached forest and dirt roads</w:t>
      </w:r>
      <w:r w:rsidRPr="00D86E96">
        <w:rPr>
          <w:lang w:val="en-US"/>
        </w:rPr>
        <w:br/>
        <w:t> : r3 connected service transport equipment</w:t>
      </w:r>
      <w:r w:rsidRPr="00D86E96">
        <w:rPr>
          <w:lang w:val="en-US"/>
        </w:rPr>
        <w:br/>
        <w:t> : r4 attached downhill runs to real estate</w:t>
      </w:r>
      <w:r w:rsidRPr="00D86E96">
        <w:rPr>
          <w:lang w:val="en-US"/>
        </w:rPr>
        <w:br/>
        <w:t>: r1 ok</w:t>
      </w:r>
      <w:r w:rsidRPr="00D86E96">
        <w:rPr>
          <w:lang w:val="en-US"/>
        </w:rPr>
        <w:br/>
        <w:t>-</w:t>
      </w:r>
      <w:r>
        <w:rPr>
          <w:lang w:val="en-US"/>
        </w:rPr>
        <w:t>-</w:t>
      </w:r>
      <w:r w:rsidRPr="00D86E96">
        <w:rPr>
          <w:lang w:val="en-US"/>
        </w:rPr>
        <w:br/>
        <w:t>Intersections, contact and fork</w:t>
      </w:r>
      <w:r>
        <w:rPr>
          <w:lang w:val="en-US"/>
        </w:rPr>
        <w:t xml:space="preserve"> roads</w:t>
      </w:r>
      <w:r w:rsidRPr="00D86E96">
        <w:rPr>
          <w:lang w:val="en-US"/>
        </w:rPr>
        <w:t xml:space="preserve"> are among</w:t>
      </w:r>
      <w:r w:rsidRPr="00D86E96">
        <w:rPr>
          <w:lang w:val="en-US"/>
        </w:rPr>
        <w:br/>
        <w:t> : r1 level intersection</w:t>
      </w:r>
      <w:r w:rsidRPr="00D86E96">
        <w:rPr>
          <w:lang w:val="en-US"/>
        </w:rPr>
        <w:br/>
        <w:t> : r2 intersection</w:t>
      </w:r>
      <w:r w:rsidRPr="00D86E96">
        <w:rPr>
          <w:lang w:val="en-US"/>
        </w:rPr>
        <w:br/>
        <w:t> : r3 roundabout</w:t>
      </w:r>
      <w:r w:rsidRPr="00D86E96">
        <w:rPr>
          <w:lang w:val="en-US"/>
        </w:rPr>
        <w:br/>
        <w:t> : r4 multi-junction</w:t>
      </w:r>
      <w:r w:rsidRPr="00D86E96">
        <w:rPr>
          <w:lang w:val="en-US"/>
        </w:rPr>
        <w:br/>
        <w:t>: r1 ok</w:t>
      </w:r>
      <w:r w:rsidRPr="00D86E96">
        <w:rPr>
          <w:lang w:val="en-US"/>
        </w:rPr>
        <w:br/>
        <w:t>-</w:t>
      </w:r>
      <w:r>
        <w:rPr>
          <w:lang w:val="en-US"/>
        </w:rPr>
        <w:t>-</w:t>
      </w:r>
      <w:r w:rsidRPr="00D86E96">
        <w:rPr>
          <w:lang w:val="en-US"/>
        </w:rPr>
        <w:br/>
        <w:t>It does not include objects on the roads</w:t>
      </w:r>
      <w:r w:rsidRPr="00D86E96">
        <w:rPr>
          <w:lang w:val="en-US"/>
        </w:rPr>
        <w:br/>
      </w:r>
      <w:r w:rsidRPr="00D86E96">
        <w:rPr>
          <w:lang w:val="en-US"/>
        </w:rPr>
        <w:lastRenderedPageBreak/>
        <w:t> : r1 includes all</w:t>
      </w:r>
      <w:r w:rsidRPr="00D86E96">
        <w:rPr>
          <w:lang w:val="en-US"/>
        </w:rPr>
        <w:br/>
        <w:t> : r2 tunnels</w:t>
      </w:r>
      <w:r w:rsidRPr="00D86E96">
        <w:rPr>
          <w:lang w:val="en-US"/>
        </w:rPr>
        <w:br/>
        <w:t> : r3 gallery</w:t>
      </w:r>
      <w:r w:rsidRPr="00D86E96">
        <w:rPr>
          <w:lang w:val="en-US"/>
        </w:rPr>
        <w:br/>
        <w:t> : r4 bridges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>:r1 ok</w:t>
      </w:r>
    </w:p>
    <w:p w:rsidR="00D86E96" w:rsidRDefault="000057F8" w:rsidP="00D86E96">
      <w:pPr>
        <w:rPr>
          <w:lang w:val="en-US"/>
        </w:rPr>
      </w:pPr>
      <w:r w:rsidRPr="000057F8">
        <w:rPr>
          <w:lang w:val="en-US"/>
        </w:rPr>
        <w:t>--</w:t>
      </w:r>
      <w:r w:rsidR="00D86E96">
        <w:rPr>
          <w:lang w:val="en-US"/>
        </w:rPr>
        <w:t xml:space="preserve">   </w:t>
      </w:r>
    </w:p>
    <w:p w:rsidR="00D86E96" w:rsidRPr="00D86E96" w:rsidRDefault="00D86E96" w:rsidP="00D86E96">
      <w:pPr>
        <w:rPr>
          <w:lang w:val="en-US"/>
        </w:rPr>
      </w:pPr>
      <w:r w:rsidRPr="00D86E96">
        <w:rPr>
          <w:lang w:val="en-US"/>
        </w:rPr>
        <w:t>We do not rank among the derived design elements when designing a road</w:t>
      </w:r>
      <w:r w:rsidRPr="00D86E96">
        <w:rPr>
          <w:lang w:val="en-US"/>
        </w:rPr>
        <w:br/>
        <w:t> : r1 design speed</w:t>
      </w:r>
      <w:r w:rsidRPr="00D86E96">
        <w:rPr>
          <w:lang w:val="en-US"/>
        </w:rPr>
        <w:br/>
        <w:t> : r2 minimum distance of vision to stop the vehicle</w:t>
      </w:r>
      <w:r w:rsidRPr="00D86E96">
        <w:rPr>
          <w:lang w:val="en-US"/>
        </w:rPr>
        <w:br/>
        <w:t> : r3 transverse slope</w:t>
      </w:r>
      <w:r w:rsidRPr="00D86E96">
        <w:rPr>
          <w:lang w:val="en-US"/>
        </w:rPr>
        <w:br/>
        <w:t> : r4 radius of directional curve</w:t>
      </w:r>
      <w:r w:rsidRPr="00D86E96">
        <w:rPr>
          <w:lang w:val="en-US"/>
        </w:rPr>
        <w:br/>
        <w:t>: r1 ok</w:t>
      </w:r>
      <w:r w:rsidRPr="00D86E96">
        <w:rPr>
          <w:lang w:val="en-US"/>
        </w:rPr>
        <w:br/>
        <w:t>-</w:t>
      </w:r>
      <w:r>
        <w:rPr>
          <w:lang w:val="en-US"/>
        </w:rPr>
        <w:t>-</w:t>
      </w:r>
      <w:r w:rsidRPr="00D86E96">
        <w:rPr>
          <w:lang w:val="en-US"/>
        </w:rPr>
        <w:br/>
        <w:t>Crossover</w:t>
      </w:r>
      <w:r w:rsidRPr="00D86E96">
        <w:rPr>
          <w:lang w:val="en-US"/>
        </w:rPr>
        <w:br/>
        <w:t> : r1 are designed to mitigate the step transition between straight section and circle</w:t>
      </w:r>
      <w:r w:rsidRPr="00D86E96">
        <w:rPr>
          <w:lang w:val="en-US"/>
        </w:rPr>
        <w:br/>
        <w:t> : r2 consist of straight sections and arcs formed by a second stage dish with a vertical axis</w:t>
      </w:r>
      <w:r w:rsidRPr="00D86E96">
        <w:rPr>
          <w:lang w:val="en-US"/>
        </w:rPr>
        <w:br/>
        <w:t> : r3 is the most common solution of directional arc consisting of a circular part and bilateral intersections</w:t>
      </w:r>
      <w:r w:rsidRPr="00D86E96">
        <w:rPr>
          <w:lang w:val="en-US"/>
        </w:rPr>
        <w:br/>
        <w:t> : r4 is used where the solution is demonstrably less suitable for proper integration into the field or for aesthetic reasons</w:t>
      </w:r>
      <w:r w:rsidRPr="00D86E96">
        <w:rPr>
          <w:lang w:val="en-US"/>
        </w:rPr>
        <w:br/>
        <w:t>: r1 ok</w:t>
      </w:r>
      <w:r w:rsidRPr="00D86E96">
        <w:rPr>
          <w:lang w:val="en-US"/>
        </w:rPr>
        <w:br/>
        <w:t>-</w:t>
      </w:r>
      <w:r>
        <w:rPr>
          <w:lang w:val="en-US"/>
        </w:rPr>
        <w:t>-</w:t>
      </w:r>
      <w:r w:rsidRPr="00D86E96">
        <w:rPr>
          <w:lang w:val="en-US"/>
        </w:rPr>
        <w:br/>
        <w:t>The most common solution of a directional arc consisting of a circular part and bilateral intersections is</w:t>
      </w:r>
      <w:r w:rsidRPr="00D86E96">
        <w:rPr>
          <w:lang w:val="en-US"/>
        </w:rPr>
        <w:br/>
        <w:t> : r1 circle arc</w:t>
      </w:r>
      <w:r w:rsidRPr="00D86E96">
        <w:rPr>
          <w:lang w:val="en-US"/>
        </w:rPr>
        <w:br/>
        <w:t> : r2 transition arc</w:t>
      </w:r>
      <w:r w:rsidRPr="00D86E96">
        <w:rPr>
          <w:lang w:val="en-US"/>
        </w:rPr>
        <w:br/>
        <w:t> : r3 compound arc</w:t>
      </w:r>
      <w:r w:rsidRPr="00D86E96">
        <w:rPr>
          <w:lang w:val="en-US"/>
        </w:rPr>
        <w:br/>
        <w:t> : r4 vertical arc</w:t>
      </w:r>
      <w:r w:rsidRPr="00D86E96">
        <w:rPr>
          <w:lang w:val="en-US"/>
        </w:rPr>
        <w:br/>
        <w:t>: r1 ok</w:t>
      </w:r>
      <w:r w:rsidRPr="00D86E96">
        <w:rPr>
          <w:lang w:val="en-US"/>
        </w:rPr>
        <w:br/>
        <w:t>-</w:t>
      </w:r>
      <w:r>
        <w:rPr>
          <w:lang w:val="en-US"/>
        </w:rPr>
        <w:t>-</w:t>
      </w:r>
      <w:r w:rsidRPr="00D86E96">
        <w:rPr>
          <w:lang w:val="en-US"/>
        </w:rPr>
        <w:br/>
        <w:t>How is the eccentric inclination of the road achieved?</w:t>
      </w:r>
      <w:r w:rsidRPr="00D86E96">
        <w:rPr>
          <w:lang w:val="en-US"/>
        </w:rPr>
        <w:br/>
        <w:t> </w:t>
      </w:r>
      <w:r>
        <w:rPr>
          <w:lang w:val="en-US"/>
        </w:rPr>
        <w:t xml:space="preserve">: </w:t>
      </w:r>
      <w:r w:rsidRPr="00D86E96">
        <w:rPr>
          <w:lang w:val="en-US"/>
        </w:rPr>
        <w:t>r1 by rotating a section of the cross-section about the treadmill axis</w:t>
      </w:r>
      <w:r w:rsidRPr="00D86E96">
        <w:rPr>
          <w:lang w:val="en-US"/>
        </w:rPr>
        <w:br/>
        <w:t> </w:t>
      </w:r>
      <w:r>
        <w:rPr>
          <w:lang w:val="en-US"/>
        </w:rPr>
        <w:t xml:space="preserve">: </w:t>
      </w:r>
      <w:r w:rsidRPr="00D86E96">
        <w:rPr>
          <w:lang w:val="en-US"/>
        </w:rPr>
        <w:t>r2 by rotating the cross-section parts around the inner edge of the guide strip</w:t>
      </w:r>
      <w:r w:rsidRPr="00D86E96">
        <w:rPr>
          <w:lang w:val="en-US"/>
        </w:rPr>
        <w:br/>
        <w:t> : r3 at the end of the circular portion of the directional arc</w:t>
      </w:r>
      <w:r w:rsidRPr="00D86E96">
        <w:rPr>
          <w:lang w:val="en-US"/>
        </w:rPr>
        <w:br/>
        <w:t xml:space="preserve"> : r4 in no </w:t>
      </w:r>
      <w:r>
        <w:rPr>
          <w:lang w:val="en-US"/>
        </w:rPr>
        <w:t xml:space="preserve">of the mentioned </w:t>
      </w:r>
      <w:r w:rsidRPr="00D86E96">
        <w:rPr>
          <w:lang w:val="en-US"/>
        </w:rPr>
        <w:t>way</w:t>
      </w:r>
      <w:r>
        <w:rPr>
          <w:lang w:val="en-US"/>
        </w:rPr>
        <w:t>s</w:t>
      </w:r>
      <w:r w:rsidRPr="00D86E96">
        <w:rPr>
          <w:lang w:val="en-US"/>
        </w:rPr>
        <w:br/>
        <w:t>: r1 ok</w:t>
      </w:r>
      <w:r w:rsidRPr="00D86E96">
        <w:rPr>
          <w:lang w:val="en-US"/>
        </w:rPr>
        <w:br/>
        <w:t>-</w:t>
      </w:r>
      <w:r>
        <w:rPr>
          <w:lang w:val="en-US"/>
        </w:rPr>
        <w:t>-</w:t>
      </w:r>
      <w:r w:rsidRPr="00D86E96">
        <w:rPr>
          <w:lang w:val="en-US"/>
        </w:rPr>
        <w:br/>
      </w:r>
      <w:r>
        <w:rPr>
          <w:lang w:val="en-US"/>
        </w:rPr>
        <w:t>Roads</w:t>
      </w:r>
      <w:r w:rsidRPr="00D86E96">
        <w:rPr>
          <w:lang w:val="en-US"/>
        </w:rPr>
        <w:t xml:space="preserve"> intended for transport between districts</w:t>
      </w:r>
      <w:r w:rsidRPr="00D86E96">
        <w:rPr>
          <w:lang w:val="en-US"/>
        </w:rPr>
        <w:br/>
        <w:t xml:space="preserve"> : r1 </w:t>
      </w:r>
      <w:r>
        <w:rPr>
          <w:lang w:val="en-US"/>
        </w:rPr>
        <w:t>class</w:t>
      </w:r>
      <w:r w:rsidRPr="00D86E96">
        <w:rPr>
          <w:lang w:val="en-US"/>
        </w:rPr>
        <w:t xml:space="preserve"> II</w:t>
      </w:r>
      <w:r>
        <w:rPr>
          <w:lang w:val="en-US"/>
        </w:rPr>
        <w:t xml:space="preserve"> road</w:t>
      </w:r>
      <w:r w:rsidRPr="00D86E96">
        <w:rPr>
          <w:lang w:val="en-US"/>
        </w:rPr>
        <w:br/>
        <w:t> : r2 highway</w:t>
      </w:r>
      <w:r w:rsidRPr="00D86E96">
        <w:rPr>
          <w:lang w:val="en-US"/>
        </w:rPr>
        <w:br/>
        <w:t> : r3 class I road</w:t>
      </w:r>
      <w:r w:rsidRPr="00D86E96">
        <w:rPr>
          <w:lang w:val="en-US"/>
        </w:rPr>
        <w:br/>
        <w:t xml:space="preserve"> : r4 </w:t>
      </w:r>
      <w:r>
        <w:rPr>
          <w:lang w:val="en-US"/>
        </w:rPr>
        <w:t>Class</w:t>
      </w:r>
      <w:r w:rsidRPr="00D86E96">
        <w:rPr>
          <w:lang w:val="en-US"/>
        </w:rPr>
        <w:t xml:space="preserve"> III</w:t>
      </w:r>
      <w:r>
        <w:rPr>
          <w:lang w:val="en-US"/>
        </w:rPr>
        <w:t xml:space="preserve"> road</w:t>
      </w:r>
      <w:r w:rsidRPr="00D86E96">
        <w:rPr>
          <w:lang w:val="en-US"/>
        </w:rPr>
        <w:br/>
        <w:t>: r1 ok</w:t>
      </w:r>
    </w:p>
    <w:p w:rsidR="000057F8" w:rsidRDefault="000057F8" w:rsidP="000057F8">
      <w:pPr>
        <w:rPr>
          <w:lang w:val="en-US"/>
        </w:rPr>
      </w:pPr>
      <w:r w:rsidRPr="000057F8">
        <w:rPr>
          <w:lang w:val="en-US"/>
        </w:rPr>
        <w:lastRenderedPageBreak/>
        <w:t>--</w:t>
      </w:r>
      <w:r>
        <w:rPr>
          <w:lang w:val="en-US"/>
        </w:rPr>
        <w:t xml:space="preserve">    </w:t>
      </w:r>
    </w:p>
    <w:p w:rsidR="000057F8" w:rsidRPr="000057F8" w:rsidRDefault="000057F8" w:rsidP="000057F8">
      <w:pPr>
        <w:rPr>
          <w:lang w:val="en-US"/>
        </w:rPr>
      </w:pPr>
      <w:r>
        <w:rPr>
          <w:lang w:val="en-US"/>
        </w:rPr>
        <w:t xml:space="preserve">Roads </w:t>
      </w:r>
      <w:r w:rsidRPr="000057F8">
        <w:rPr>
          <w:lang w:val="en-US"/>
        </w:rPr>
        <w:t>intended for long-distance and international transport</w:t>
      </w:r>
      <w:r w:rsidRPr="000057F8">
        <w:rPr>
          <w:lang w:val="en-US"/>
        </w:rPr>
        <w:br/>
        <w:t>  : r1 class I road</w:t>
      </w:r>
      <w:r w:rsidRPr="000057F8">
        <w:rPr>
          <w:lang w:val="en-US"/>
        </w:rPr>
        <w:br/>
        <w:t>  : r2 Motorway</w:t>
      </w:r>
      <w:r w:rsidRPr="000057F8">
        <w:rPr>
          <w:lang w:val="en-US"/>
        </w:rPr>
        <w:br/>
        <w:t xml:space="preserve">  : r3 </w:t>
      </w:r>
      <w:r w:rsidR="00D86E96">
        <w:rPr>
          <w:lang w:val="en-US"/>
        </w:rPr>
        <w:t>class</w:t>
      </w:r>
      <w:r w:rsidRPr="000057F8">
        <w:rPr>
          <w:lang w:val="en-US"/>
        </w:rPr>
        <w:t xml:space="preserve"> II</w:t>
      </w:r>
      <w:r w:rsidR="00D86E96">
        <w:rPr>
          <w:lang w:val="en-US"/>
        </w:rPr>
        <w:t xml:space="preserve"> road</w:t>
      </w:r>
      <w:r w:rsidRPr="000057F8">
        <w:rPr>
          <w:lang w:val="en-US"/>
        </w:rPr>
        <w:br/>
        <w:t xml:space="preserve">  : r4 </w:t>
      </w:r>
      <w:r w:rsidR="00D86E96">
        <w:rPr>
          <w:lang w:val="en-US"/>
        </w:rPr>
        <w:t xml:space="preserve">class </w:t>
      </w:r>
      <w:r w:rsidRPr="000057F8">
        <w:rPr>
          <w:lang w:val="en-US"/>
        </w:rPr>
        <w:t>III</w:t>
      </w:r>
      <w:r w:rsidR="00D86E96">
        <w:rPr>
          <w:lang w:val="en-US"/>
        </w:rPr>
        <w:t xml:space="preserve"> road</w:t>
      </w:r>
      <w:r w:rsidRPr="000057F8">
        <w:rPr>
          <w:lang w:val="en-US"/>
        </w:rPr>
        <w:br/>
        <w:t>: r1 ok</w:t>
      </w:r>
      <w:r w:rsidRPr="000057F8">
        <w:rPr>
          <w:lang w:val="en-US"/>
        </w:rPr>
        <w:br/>
        <w:t>-</w:t>
      </w:r>
      <w:r w:rsidR="00D86E96">
        <w:rPr>
          <w:lang w:val="en-US"/>
        </w:rPr>
        <w:t>-</w:t>
      </w:r>
      <w:r w:rsidRPr="000057F8">
        <w:rPr>
          <w:lang w:val="en-US"/>
        </w:rPr>
        <w:br/>
        <w:t xml:space="preserve">How many classes </w:t>
      </w:r>
      <w:r w:rsidR="00D86E96">
        <w:rPr>
          <w:lang w:val="en-US"/>
        </w:rPr>
        <w:t xml:space="preserve">of local roads </w:t>
      </w:r>
      <w:r w:rsidRPr="000057F8">
        <w:rPr>
          <w:lang w:val="en-US"/>
        </w:rPr>
        <w:t xml:space="preserve">do we </w:t>
      </w:r>
      <w:r w:rsidR="00D86E96">
        <w:rPr>
          <w:lang w:val="en-US"/>
        </w:rPr>
        <w:t>have</w:t>
      </w:r>
      <w:r w:rsidRPr="000057F8">
        <w:rPr>
          <w:lang w:val="en-US"/>
        </w:rPr>
        <w:t>?</w:t>
      </w:r>
      <w:r w:rsidRPr="000057F8">
        <w:rPr>
          <w:lang w:val="en-US"/>
        </w:rPr>
        <w:br/>
        <w:t>  : r1 4</w:t>
      </w:r>
      <w:r w:rsidRPr="000057F8">
        <w:rPr>
          <w:lang w:val="en-US"/>
        </w:rPr>
        <w:br/>
        <w:t>  : r2 3</w:t>
      </w:r>
      <w:r w:rsidRPr="000057F8">
        <w:rPr>
          <w:lang w:val="en-US"/>
        </w:rPr>
        <w:br/>
        <w:t>  : r3 5</w:t>
      </w:r>
      <w:r w:rsidRPr="000057F8">
        <w:rPr>
          <w:lang w:val="en-US"/>
        </w:rPr>
        <w:br/>
        <w:t>  : r4 2</w:t>
      </w:r>
      <w:r w:rsidRPr="000057F8">
        <w:rPr>
          <w:lang w:val="en-US"/>
        </w:rPr>
        <w:br/>
        <w:t>: r1 ok</w:t>
      </w:r>
      <w:r w:rsidRPr="000057F8">
        <w:rPr>
          <w:lang w:val="en-US"/>
        </w:rPr>
        <w:br/>
        <w:t>-</w:t>
      </w:r>
      <w:r w:rsidR="00D86E96">
        <w:rPr>
          <w:lang w:val="en-US"/>
        </w:rPr>
        <w:t>-</w:t>
      </w:r>
      <w:r w:rsidRPr="000057F8">
        <w:rPr>
          <w:lang w:val="en-US"/>
        </w:rPr>
        <w:br/>
        <w:t>Roads used to connect individual real estate or link real estate with other roads are called:</w:t>
      </w:r>
      <w:r w:rsidRPr="000057F8">
        <w:rPr>
          <w:lang w:val="en-US"/>
        </w:rPr>
        <w:br/>
        <w:t>  : r1 dedicated communication</w:t>
      </w:r>
      <w:r w:rsidRPr="000057F8">
        <w:rPr>
          <w:lang w:val="en-US"/>
        </w:rPr>
        <w:br/>
        <w:t>  : r2 service communication</w:t>
      </w:r>
      <w:r w:rsidRPr="000057F8">
        <w:rPr>
          <w:lang w:val="en-US"/>
        </w:rPr>
        <w:br/>
        <w:t>  : r3 collection communication</w:t>
      </w:r>
      <w:r w:rsidRPr="000057F8">
        <w:rPr>
          <w:lang w:val="en-US"/>
        </w:rPr>
        <w:br/>
        <w:t>  : r4 speed local road</w:t>
      </w:r>
      <w:r w:rsidRPr="000057F8">
        <w:rPr>
          <w:lang w:val="en-US"/>
        </w:rPr>
        <w:br/>
        <w:t>: r1 ok</w:t>
      </w:r>
      <w:r w:rsidRPr="000057F8">
        <w:rPr>
          <w:lang w:val="en-US"/>
        </w:rPr>
        <w:br/>
        <w:t>-</w:t>
      </w:r>
      <w:r>
        <w:rPr>
          <w:lang w:val="en-US"/>
        </w:rPr>
        <w:t>-</w:t>
      </w:r>
      <w:r w:rsidRPr="000057F8">
        <w:rPr>
          <w:lang w:val="en-US"/>
        </w:rPr>
        <w:br/>
        <w:t xml:space="preserve">Local communication </w:t>
      </w:r>
      <w:r>
        <w:rPr>
          <w:lang w:val="en-US"/>
        </w:rPr>
        <w:t xml:space="preserve">of </w:t>
      </w:r>
      <w:r w:rsidRPr="000057F8">
        <w:rPr>
          <w:lang w:val="en-US"/>
        </w:rPr>
        <w:t>II. class, a traffic-significant road with restrictions on the direct connection of neighboring properties is called:</w:t>
      </w:r>
      <w:r w:rsidRPr="000057F8">
        <w:rPr>
          <w:lang w:val="en-US"/>
        </w:rPr>
        <w:br/>
        <w:t>  : r1 collection communication</w:t>
      </w:r>
      <w:r w:rsidRPr="000057F8">
        <w:rPr>
          <w:lang w:val="en-US"/>
        </w:rPr>
        <w:br/>
        <w:t>  : r2 service communication</w:t>
      </w:r>
      <w:r w:rsidRPr="000057F8">
        <w:rPr>
          <w:lang w:val="en-US"/>
        </w:rPr>
        <w:br/>
        <w:t>  : r3 dedicated communication</w:t>
      </w:r>
      <w:r w:rsidRPr="000057F8">
        <w:rPr>
          <w:lang w:val="en-US"/>
        </w:rPr>
        <w:br/>
        <w:t>  : r4 speed local road</w:t>
      </w:r>
      <w:r w:rsidRPr="000057F8">
        <w:rPr>
          <w:lang w:val="en-US"/>
        </w:rPr>
        <w:br/>
        <w:t>: r1 ok</w:t>
      </w:r>
      <w:r w:rsidRPr="000057F8">
        <w:rPr>
          <w:lang w:val="en-US"/>
        </w:rPr>
        <w:br/>
        <w:t>-</w:t>
      </w:r>
      <w:r>
        <w:rPr>
          <w:lang w:val="en-US"/>
        </w:rPr>
        <w:t>-</w:t>
      </w:r>
      <w:r w:rsidRPr="000057F8">
        <w:rPr>
          <w:lang w:val="en-US"/>
        </w:rPr>
        <w:br/>
        <w:t>What is the usual lane width in the road category?</w:t>
      </w:r>
      <w:r w:rsidRPr="000057F8">
        <w:rPr>
          <w:lang w:val="en-US"/>
        </w:rPr>
        <w:br/>
        <w:t>  : r1 2.75 - 3.75 m</w:t>
      </w:r>
      <w:r w:rsidRPr="000057F8">
        <w:rPr>
          <w:lang w:val="en-US"/>
        </w:rPr>
        <w:br/>
        <w:t>  : r2 3.75 - 4.75 m</w:t>
      </w:r>
      <w:r w:rsidRPr="000057F8">
        <w:rPr>
          <w:lang w:val="en-US"/>
        </w:rPr>
        <w:br/>
        <w:t>  : r3 3 - 4 m</w:t>
      </w:r>
      <w:r w:rsidRPr="000057F8">
        <w:rPr>
          <w:lang w:val="en-US"/>
        </w:rPr>
        <w:br/>
        <w:t>  : r4 2.95 - 4.95 m</w:t>
      </w:r>
      <w:r w:rsidRPr="000057F8">
        <w:rPr>
          <w:lang w:val="en-US"/>
        </w:rPr>
        <w:br/>
        <w:t>: r1 ok</w:t>
      </w:r>
    </w:p>
    <w:p w:rsidR="000057F8" w:rsidRDefault="000057F8" w:rsidP="000057F8">
      <w:pPr>
        <w:rPr>
          <w:lang w:val="en-US"/>
        </w:rPr>
      </w:pPr>
      <w:r w:rsidRPr="000057F8">
        <w:rPr>
          <w:lang w:val="en-US"/>
        </w:rPr>
        <w:t>--</w:t>
      </w:r>
      <w:r>
        <w:rPr>
          <w:lang w:val="en-US"/>
        </w:rPr>
        <w:t xml:space="preserve">   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>Mixed traffic and non-traffic communications shall be designated by subgroup as:</w:t>
      </w:r>
      <w:r w:rsidRPr="000057F8">
        <w:rPr>
          <w:lang w:val="en-US"/>
        </w:rPr>
        <w:br/>
        <w:t> : r1 D1 and D2</w:t>
      </w:r>
      <w:r w:rsidRPr="000057F8">
        <w:rPr>
          <w:lang w:val="en-US"/>
        </w:rPr>
        <w:br/>
        <w:t> : r2 C1 and C2</w:t>
      </w:r>
      <w:r w:rsidRPr="000057F8">
        <w:rPr>
          <w:lang w:val="en-US"/>
        </w:rPr>
        <w:br/>
        <w:t> : r3 A1 and A2</w:t>
      </w:r>
      <w:r w:rsidRPr="000057F8">
        <w:rPr>
          <w:lang w:val="en-US"/>
        </w:rPr>
        <w:br/>
        <w:t> : r4 B1 and B2</w:t>
      </w:r>
      <w:r w:rsidRPr="000057F8">
        <w:rPr>
          <w:lang w:val="en-US"/>
        </w:rPr>
        <w:br/>
        <w:t>: r1 ok</w:t>
      </w:r>
      <w:r w:rsidRPr="000057F8">
        <w:rPr>
          <w:lang w:val="en-US"/>
        </w:rPr>
        <w:br/>
      </w:r>
      <w:r w:rsidRPr="000057F8">
        <w:rPr>
          <w:lang w:val="en-US"/>
        </w:rPr>
        <w:lastRenderedPageBreak/>
        <w:t>-</w:t>
      </w:r>
      <w:r w:rsidRPr="000057F8">
        <w:rPr>
          <w:lang w:val="en-US"/>
        </w:rPr>
        <w:br/>
        <w:t>A line segment between two adjacent stations or a line segment between a station and a line end is called:</w:t>
      </w:r>
      <w:r w:rsidRPr="000057F8">
        <w:rPr>
          <w:lang w:val="en-US"/>
        </w:rPr>
        <w:br/>
        <w:t>  : r1 wide track</w:t>
      </w:r>
      <w:r w:rsidRPr="000057F8">
        <w:rPr>
          <w:lang w:val="en-US"/>
        </w:rPr>
        <w:br/>
        <w:t>  : r2 shipping station</w:t>
      </w:r>
      <w:r w:rsidRPr="000057F8">
        <w:rPr>
          <w:lang w:val="en-US"/>
        </w:rPr>
        <w:br/>
        <w:t>  : r3 track section</w:t>
      </w:r>
      <w:r w:rsidRPr="000057F8">
        <w:rPr>
          <w:lang w:val="en-US"/>
        </w:rPr>
        <w:br/>
        <w:t>  : r4 head</w:t>
      </w:r>
      <w:r>
        <w:rPr>
          <w:lang w:val="en-US"/>
        </w:rPr>
        <w:t>-</w:t>
      </w:r>
      <w:r w:rsidRPr="000057F8">
        <w:rPr>
          <w:lang w:val="en-US"/>
        </w:rPr>
        <w:t>end</w:t>
      </w:r>
      <w:r w:rsidRPr="000057F8">
        <w:rPr>
          <w:lang w:val="en-US"/>
        </w:rPr>
        <w:br/>
        <w:t>: r1 ok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>--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>Longitudinal gradients of tracks are given in</w:t>
      </w:r>
      <w:r w:rsidRPr="000057F8">
        <w:rPr>
          <w:lang w:val="en-US"/>
        </w:rPr>
        <w:t>: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 xml:space="preserve"> :r1 p</w:t>
      </w:r>
      <w:r w:rsidRPr="000057F8">
        <w:rPr>
          <w:lang w:val="en-US"/>
        </w:rPr>
        <w:t>er mille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 xml:space="preserve"> :r2 </w:t>
      </w:r>
      <w:r w:rsidRPr="000057F8">
        <w:rPr>
          <w:lang w:val="en-US"/>
        </w:rPr>
        <w:t>percentage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 xml:space="preserve"> :r3 </w:t>
      </w:r>
      <w:r w:rsidRPr="000057F8">
        <w:rPr>
          <w:lang w:val="en-US"/>
        </w:rPr>
        <w:t>degrees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 xml:space="preserve"> :r4 </w:t>
      </w:r>
      <w:r w:rsidRPr="000057F8">
        <w:rPr>
          <w:lang w:val="en-US"/>
        </w:rPr>
        <w:t>grades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>:r1 ok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>--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>A smooth transition from a non-raised track to a raised one is ensured by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 xml:space="preserve"> :r1 </w:t>
      </w:r>
      <w:r w:rsidRPr="000057F8">
        <w:rPr>
          <w:lang w:val="en-US"/>
        </w:rPr>
        <w:t>ascendant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 xml:space="preserve"> :r2 </w:t>
      </w:r>
      <w:r w:rsidRPr="000057F8">
        <w:rPr>
          <w:lang w:val="en-US"/>
        </w:rPr>
        <w:t>transition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 xml:space="preserve"> :r3 </w:t>
      </w:r>
      <w:r w:rsidRPr="000057F8">
        <w:rPr>
          <w:lang w:val="en-US"/>
        </w:rPr>
        <w:t>gauge cross section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 xml:space="preserve"> :r4 </w:t>
      </w:r>
      <w:r w:rsidRPr="000057F8">
        <w:rPr>
          <w:lang w:val="en-US"/>
        </w:rPr>
        <w:t>none of the options</w:t>
      </w:r>
    </w:p>
    <w:p w:rsidR="000057F8" w:rsidRPr="000057F8" w:rsidRDefault="000057F8" w:rsidP="000057F8">
      <w:pPr>
        <w:rPr>
          <w:lang w:val="en-US"/>
        </w:rPr>
      </w:pPr>
      <w:r w:rsidRPr="000057F8">
        <w:rPr>
          <w:lang w:val="en-US"/>
        </w:rPr>
        <w:t>:r1 ok</w:t>
      </w:r>
    </w:p>
    <w:p w:rsidR="000057F8" w:rsidRPr="000057F8" w:rsidRDefault="000057F8" w:rsidP="000057F8">
      <w:pPr>
        <w:rPr>
          <w:lang w:val="en-US"/>
        </w:rPr>
      </w:pPr>
    </w:p>
    <w:p w:rsidR="00935C49" w:rsidRPr="000057F8" w:rsidRDefault="00935C49">
      <w:pPr>
        <w:rPr>
          <w:lang w:val="en-US"/>
        </w:rPr>
      </w:pPr>
    </w:p>
    <w:sectPr w:rsidR="00935C49" w:rsidRPr="00005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F8"/>
    <w:rsid w:val="000057F8"/>
    <w:rsid w:val="00935C49"/>
    <w:rsid w:val="00D8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7F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0057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57F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005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5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7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4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2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529109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49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9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37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5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95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482274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36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2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6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0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76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9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38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1455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44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9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4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642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11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3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469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229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94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2019-10-15T00:41:00Z</dcterms:created>
  <dcterms:modified xsi:type="dcterms:W3CDTF">2019-10-15T00:56:00Z</dcterms:modified>
</cp:coreProperties>
</file>