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7D" w:rsidRPr="00B47C70" w:rsidRDefault="00176B7D" w:rsidP="00176B7D">
      <w:pPr>
        <w:rPr>
          <w:b/>
          <w:sz w:val="36"/>
          <w:lang w:val="en-GB"/>
        </w:rPr>
      </w:pPr>
      <w:r w:rsidRPr="00B47C70">
        <w:rPr>
          <w:b/>
          <w:sz w:val="36"/>
          <w:lang w:val="en-GB"/>
        </w:rPr>
        <w:t>Questions IT Security</w:t>
      </w:r>
    </w:p>
    <w:p w:rsidR="00176B7D" w:rsidRDefault="00176B7D" w:rsidP="00176B7D">
      <w:pPr>
        <w:pStyle w:val="Bezmezer"/>
        <w:rPr>
          <w:lang w:val="en-GB"/>
        </w:rPr>
      </w:pPr>
    </w:p>
    <w:p w:rsidR="00176B7D" w:rsidRPr="00D4045B" w:rsidRDefault="00176B7D" w:rsidP="00176B7D">
      <w:pPr>
        <w:pStyle w:val="Bezmezer"/>
        <w:shd w:val="clear" w:color="auto" w:fill="D9D9D9" w:themeFill="background1" w:themeFillShade="D9"/>
        <w:rPr>
          <w:b/>
          <w:i/>
          <w:sz w:val="24"/>
          <w:lang w:val="en-GB"/>
        </w:rPr>
      </w:pPr>
      <w:r>
        <w:rPr>
          <w:b/>
          <w:i/>
          <w:sz w:val="24"/>
          <w:lang w:val="en-GB"/>
        </w:rPr>
        <w:t>English</w:t>
      </w:r>
    </w:p>
    <w:p w:rsidR="00176B7D" w:rsidRDefault="00176B7D" w:rsidP="00176B7D">
      <w:pPr>
        <w:pStyle w:val="Bezmezer"/>
        <w:rPr>
          <w:lang w:val="en-GB"/>
        </w:rPr>
      </w:pPr>
    </w:p>
    <w:p w:rsidR="00176B7D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>
        <w:rPr>
          <w:lang w:val="en-GB"/>
        </w:rPr>
        <w:t>W</w:t>
      </w:r>
      <w:r w:rsidRPr="00764A2D">
        <w:rPr>
          <w:lang w:val="en-GB"/>
        </w:rPr>
        <w:t>hat are the protection objectives of information security?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9F3277">
        <w:rPr>
          <w:b/>
          <w:lang w:val="en-GB"/>
        </w:rPr>
        <w:t>Confidentiality, Integrity, Availability, Authenticity, Commitment</w:t>
      </w:r>
    </w:p>
    <w:p w:rsidR="00176B7D" w:rsidRPr="00764A2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Accessibility, Respect, Feasibility, Probability, Prevention</w:t>
      </w:r>
    </w:p>
    <w:p w:rsidR="00176B7D" w:rsidRPr="00764A2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Recognition, Security, Encryption, Systematization, Digitization</w:t>
      </w:r>
    </w:p>
    <w:p w:rsidR="00176B7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Risk reduction, reaction, damage limitation, communication, security</w:t>
      </w:r>
    </w:p>
    <w:p w:rsidR="00176B7D" w:rsidRDefault="00176B7D" w:rsidP="00176B7D">
      <w:pPr>
        <w:pStyle w:val="Bezmezer"/>
        <w:rPr>
          <w:lang w:val="en-GB"/>
        </w:rPr>
      </w:pPr>
    </w:p>
    <w:p w:rsidR="00176B7D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>
        <w:rPr>
          <w:lang w:val="en-GB"/>
        </w:rPr>
        <w:t>W</w:t>
      </w:r>
      <w:r w:rsidRPr="00764A2D">
        <w:rPr>
          <w:lang w:val="en-GB"/>
        </w:rPr>
        <w:t>hat types of encryption are there?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9F3277">
        <w:rPr>
          <w:b/>
          <w:lang w:val="en-GB"/>
        </w:rPr>
        <w:t>Symmetric and asymmetric encryption</w:t>
      </w:r>
    </w:p>
    <w:p w:rsidR="00176B7D" w:rsidRPr="00764A2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Normal and abnormal encryption</w:t>
      </w:r>
    </w:p>
    <w:p w:rsidR="00176B7D" w:rsidRPr="00764A2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Right and left encryption</w:t>
      </w:r>
    </w:p>
    <w:p w:rsidR="00176B7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Horizontal and Vertical Encryption</w:t>
      </w:r>
    </w:p>
    <w:p w:rsidR="00176B7D" w:rsidRDefault="00176B7D" w:rsidP="00176B7D">
      <w:pPr>
        <w:pStyle w:val="Bezmezer"/>
        <w:rPr>
          <w:lang w:val="en-GB"/>
        </w:rPr>
      </w:pPr>
    </w:p>
    <w:p w:rsidR="00176B7D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 w:rsidRPr="00764A2D">
        <w:rPr>
          <w:lang w:val="en-GB"/>
        </w:rPr>
        <w:t>What does symmetric encryption mean?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9F3277">
        <w:rPr>
          <w:b/>
          <w:lang w:val="en-GB"/>
        </w:rPr>
        <w:t>Same key for encryption and decryption</w:t>
      </w:r>
    </w:p>
    <w:p w:rsidR="00176B7D" w:rsidRPr="00764A2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Public key for encryption and private key for decryption</w:t>
      </w:r>
    </w:p>
    <w:p w:rsidR="00176B7D" w:rsidRPr="00764A2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Exchanging a generated session key across multiple systems</w:t>
      </w:r>
    </w:p>
    <w:p w:rsidR="00176B7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Private key for encryption and public key for decryption</w:t>
      </w:r>
    </w:p>
    <w:p w:rsidR="00176B7D" w:rsidRDefault="00176B7D" w:rsidP="00176B7D">
      <w:pPr>
        <w:pStyle w:val="Bezmezer"/>
        <w:rPr>
          <w:lang w:val="en-GB"/>
        </w:rPr>
      </w:pPr>
    </w:p>
    <w:p w:rsidR="00176B7D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 w:rsidRPr="00764A2D">
        <w:rPr>
          <w:lang w:val="en-GB"/>
        </w:rPr>
        <w:t>Is there</w:t>
      </w:r>
      <w:r>
        <w:rPr>
          <w:lang w:val="en-GB"/>
        </w:rPr>
        <w:t xml:space="preserve"> an</w:t>
      </w:r>
      <w:r w:rsidRPr="00764A2D">
        <w:rPr>
          <w:lang w:val="en-GB"/>
        </w:rPr>
        <w:t xml:space="preserve"> absolute </w:t>
      </w:r>
      <w:proofErr w:type="spellStart"/>
      <w:r>
        <w:rPr>
          <w:lang w:val="en-GB"/>
        </w:rPr>
        <w:t>saftey</w:t>
      </w:r>
      <w:proofErr w:type="spellEnd"/>
      <w:r w:rsidRPr="00764A2D">
        <w:rPr>
          <w:lang w:val="en-GB"/>
        </w:rPr>
        <w:t>?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9F3277">
        <w:rPr>
          <w:b/>
          <w:lang w:val="en-GB"/>
        </w:rPr>
        <w:t>No, there is no absolute safety</w:t>
      </w:r>
    </w:p>
    <w:p w:rsidR="00176B7D" w:rsidRPr="00764A2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Yes, there is absolute safety</w:t>
      </w:r>
    </w:p>
    <w:p w:rsidR="00176B7D" w:rsidRPr="00764A2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It depends on which people work with it</w:t>
      </w:r>
    </w:p>
    <w:p w:rsidR="00176B7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It depends on which data is used</w:t>
      </w:r>
    </w:p>
    <w:p w:rsidR="00176B7D" w:rsidRDefault="00176B7D" w:rsidP="00176B7D">
      <w:pPr>
        <w:pStyle w:val="Bezmezer"/>
        <w:rPr>
          <w:lang w:val="en-GB"/>
        </w:rPr>
      </w:pPr>
    </w:p>
    <w:p w:rsidR="00176B7D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>
        <w:rPr>
          <w:lang w:val="en-GB"/>
        </w:rPr>
        <w:t>W</w:t>
      </w:r>
      <w:r w:rsidRPr="00764A2D">
        <w:rPr>
          <w:lang w:val="en-GB"/>
        </w:rPr>
        <w:t>hat do the letters R, E and S in the equation R = E * S mean?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9F3277">
        <w:rPr>
          <w:b/>
          <w:lang w:val="en-GB"/>
        </w:rPr>
        <w:t>Risk, probability, amount of the potential loss</w:t>
      </w:r>
    </w:p>
    <w:p w:rsidR="00176B7D" w:rsidRPr="00764A2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Redundancy, Entity, Service</w:t>
      </w:r>
    </w:p>
    <w:p w:rsidR="00176B7D" w:rsidRPr="00764A2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Risk, Effect, Safety</w:t>
      </w:r>
    </w:p>
    <w:p w:rsidR="00176B7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Reaction, Probability, System</w:t>
      </w:r>
    </w:p>
    <w:p w:rsidR="00176B7D" w:rsidRDefault="00176B7D" w:rsidP="00176B7D">
      <w:pPr>
        <w:pStyle w:val="Bezmezer"/>
        <w:rPr>
          <w:lang w:val="en-GB"/>
        </w:rPr>
      </w:pPr>
    </w:p>
    <w:p w:rsidR="00176B7D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 w:rsidRPr="00764A2D">
        <w:rPr>
          <w:lang w:val="en-GB"/>
        </w:rPr>
        <w:t>What levels of attack are there?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9F3277">
        <w:rPr>
          <w:b/>
          <w:lang w:val="en-GB"/>
        </w:rPr>
        <w:t>Networks, applications, users</w:t>
      </w:r>
    </w:p>
    <w:p w:rsidR="00176B7D" w:rsidRPr="00764A2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Internet, Intranet, Extranet</w:t>
      </w:r>
    </w:p>
    <w:p w:rsidR="00176B7D" w:rsidRPr="00764A2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Mobile devices, television, radio</w:t>
      </w:r>
    </w:p>
    <w:p w:rsidR="00176B7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Antennas, people, computers</w:t>
      </w:r>
    </w:p>
    <w:p w:rsidR="00176B7D" w:rsidRDefault="00176B7D" w:rsidP="00176B7D">
      <w:pPr>
        <w:pStyle w:val="Bezmezer"/>
        <w:rPr>
          <w:lang w:val="en-GB"/>
        </w:rPr>
      </w:pPr>
    </w:p>
    <w:p w:rsidR="00176B7D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>
        <w:rPr>
          <w:lang w:val="en-GB"/>
        </w:rPr>
        <w:t>W</w:t>
      </w:r>
      <w:r w:rsidRPr="00764A2D">
        <w:rPr>
          <w:lang w:val="en-GB"/>
        </w:rPr>
        <w:t>hat are the classifications of security measures?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9F3277">
        <w:rPr>
          <w:b/>
          <w:lang w:val="en-GB"/>
        </w:rPr>
        <w:t>Prevention, recognition, reaction</w:t>
      </w:r>
    </w:p>
    <w:p w:rsidR="00176B7D" w:rsidRPr="00764A2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Securing, connection, accessibility</w:t>
      </w:r>
    </w:p>
    <w:p w:rsidR="00176B7D" w:rsidRPr="00764A2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Safety, reduction, prevention</w:t>
      </w:r>
    </w:p>
    <w:p w:rsidR="00176B7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764A2D">
        <w:rPr>
          <w:lang w:val="en-GB"/>
        </w:rPr>
        <w:t>Damage limitation, safety, communication</w:t>
      </w:r>
    </w:p>
    <w:p w:rsidR="00176B7D" w:rsidRDefault="00176B7D" w:rsidP="00176B7D">
      <w:pPr>
        <w:pStyle w:val="Bezmezer"/>
        <w:rPr>
          <w:lang w:val="en-GB"/>
        </w:rPr>
      </w:pPr>
    </w:p>
    <w:p w:rsidR="00176B7D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 w:rsidRPr="009F3277">
        <w:rPr>
          <w:lang w:val="en-GB"/>
        </w:rPr>
        <w:t>What does CRC mean?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t>Cyclic Redundancy Check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t>Cross-Role Check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t>Control Redundancy Command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lastRenderedPageBreak/>
        <w:t>Convertible Risk Control</w:t>
      </w:r>
    </w:p>
    <w:p w:rsidR="00176B7D" w:rsidRPr="00B47C70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does</w:t>
      </w:r>
      <w:r w:rsidRPr="00B47C70">
        <w:rPr>
          <w:lang w:val="en-GB"/>
        </w:rPr>
        <w:t xml:space="preserve"> MAC</w:t>
      </w:r>
      <w:r>
        <w:rPr>
          <w:lang w:val="en-GB"/>
        </w:rPr>
        <w:t xml:space="preserve"> mean</w:t>
      </w:r>
      <w:r w:rsidRPr="00B47C70">
        <w:rPr>
          <w:lang w:val="en-GB"/>
        </w:rPr>
        <w:t>?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t>Mandatory Access Control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t>Multiple Availability Control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t>Media A</w:t>
      </w:r>
      <w:r w:rsidRPr="000D65A8">
        <w:rPr>
          <w:lang w:val="en-GB"/>
        </w:rPr>
        <w:t>uthentication</w:t>
      </w:r>
      <w:r>
        <w:rPr>
          <w:lang w:val="en-GB"/>
        </w:rPr>
        <w:t xml:space="preserve"> Control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t>Moderate Analysis Control</w:t>
      </w:r>
    </w:p>
    <w:p w:rsidR="00176B7D" w:rsidRPr="00B47C70" w:rsidRDefault="00176B7D" w:rsidP="00176B7D">
      <w:pPr>
        <w:pStyle w:val="Bezmezer"/>
        <w:ind w:left="1440"/>
        <w:rPr>
          <w:lang w:val="en-GB"/>
        </w:rPr>
      </w:pPr>
    </w:p>
    <w:p w:rsidR="00176B7D" w:rsidRPr="00B47C70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does</w:t>
      </w:r>
      <w:r w:rsidRPr="00B47C70">
        <w:rPr>
          <w:lang w:val="en-GB"/>
        </w:rPr>
        <w:t xml:space="preserve"> DAC</w:t>
      </w:r>
      <w:r>
        <w:rPr>
          <w:lang w:val="en-GB"/>
        </w:rPr>
        <w:t xml:space="preserve"> mean?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t>Discretionary Access Control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0F09E9">
        <w:rPr>
          <w:lang w:val="en-GB"/>
        </w:rPr>
        <w:t>Dictionary</w:t>
      </w:r>
      <w:r>
        <w:rPr>
          <w:lang w:val="en-GB"/>
        </w:rPr>
        <w:t xml:space="preserve"> </w:t>
      </w:r>
      <w:r w:rsidRPr="00B47C70">
        <w:rPr>
          <w:lang w:val="en-GB"/>
        </w:rPr>
        <w:t>Access Control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>Discretionary Availability Command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0F09E9">
        <w:rPr>
          <w:lang w:val="en-GB"/>
        </w:rPr>
        <w:t>Dictionary</w:t>
      </w:r>
      <w:r>
        <w:rPr>
          <w:lang w:val="en-GB"/>
        </w:rPr>
        <w:t xml:space="preserve"> Authenticity Command</w:t>
      </w:r>
    </w:p>
    <w:p w:rsidR="00176B7D" w:rsidRPr="00B47C70" w:rsidRDefault="00176B7D" w:rsidP="00176B7D">
      <w:pPr>
        <w:pStyle w:val="Bezmezer"/>
        <w:ind w:left="1440"/>
        <w:rPr>
          <w:lang w:val="en-GB"/>
        </w:rPr>
      </w:pPr>
    </w:p>
    <w:p w:rsidR="00176B7D" w:rsidRPr="00B47C70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does</w:t>
      </w:r>
      <w:r w:rsidRPr="00B47C70">
        <w:rPr>
          <w:lang w:val="en-GB"/>
        </w:rPr>
        <w:t xml:space="preserve"> RBAC</w:t>
      </w:r>
      <w:r>
        <w:rPr>
          <w:lang w:val="en-GB"/>
        </w:rPr>
        <w:t xml:space="preserve"> mean?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t>Role Based Access Control</w:t>
      </w:r>
    </w:p>
    <w:p w:rsidR="00176B7D" w:rsidRPr="000D65A8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t>Redundancy Based Access Control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t>Replay Based Access Control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t>Reaction Based Access Control</w:t>
      </w:r>
    </w:p>
    <w:p w:rsidR="00176B7D" w:rsidRDefault="00176B7D" w:rsidP="00176B7D">
      <w:pPr>
        <w:pStyle w:val="Bezmezer"/>
        <w:rPr>
          <w:lang w:val="en-GB"/>
        </w:rPr>
      </w:pPr>
    </w:p>
    <w:p w:rsidR="00176B7D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 w:rsidRPr="009F3277">
        <w:rPr>
          <w:lang w:val="en-GB"/>
        </w:rPr>
        <w:t>What are the passive attack categories?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t>Eavesdropping und Traffic Analysis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>Masquerade und Modification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>Insertion und Replay</w:t>
      </w:r>
    </w:p>
    <w:p w:rsidR="00176B7D" w:rsidRPr="00B47C70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>Denial of Service</w:t>
      </w:r>
    </w:p>
    <w:p w:rsidR="00176B7D" w:rsidRDefault="00176B7D" w:rsidP="00176B7D">
      <w:pPr>
        <w:pStyle w:val="Bezmezer"/>
        <w:rPr>
          <w:lang w:val="en-GB"/>
        </w:rPr>
      </w:pPr>
    </w:p>
    <w:p w:rsidR="00176B7D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 w:rsidRPr="009F3277">
        <w:rPr>
          <w:lang w:val="en-GB"/>
        </w:rPr>
        <w:t>What is meant by the attack category "Denial of Service"?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9F3277">
        <w:rPr>
          <w:b/>
          <w:lang w:val="en-GB"/>
        </w:rPr>
        <w:t>The attacker interferes with the availability of communication equipment.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 xml:space="preserve">The attacker changes the communication, delays, </w:t>
      </w:r>
      <w:proofErr w:type="gramStart"/>
      <w:r w:rsidRPr="009F3277">
        <w:rPr>
          <w:lang w:val="en-GB"/>
        </w:rPr>
        <w:t>changes</w:t>
      </w:r>
      <w:proofErr w:type="gramEnd"/>
      <w:r w:rsidRPr="009F3277">
        <w:rPr>
          <w:lang w:val="en-GB"/>
        </w:rPr>
        <w:t xml:space="preserve"> or deletes messages.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The attacker masquerades as someone else.</w:t>
      </w:r>
    </w:p>
    <w:p w:rsidR="00176B7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The attacker intercepts the communication channel.</w:t>
      </w:r>
    </w:p>
    <w:p w:rsidR="00176B7D" w:rsidRDefault="00176B7D" w:rsidP="00176B7D">
      <w:pPr>
        <w:pStyle w:val="Bezmezer"/>
        <w:rPr>
          <w:lang w:val="en-GB"/>
        </w:rPr>
      </w:pPr>
    </w:p>
    <w:p w:rsidR="00176B7D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 w:rsidRPr="009F3277">
        <w:rPr>
          <w:lang w:val="en-GB"/>
        </w:rPr>
        <w:t>What is meant by the attack category "Modification"?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9F3277">
        <w:rPr>
          <w:b/>
          <w:lang w:val="en-GB"/>
        </w:rPr>
        <w:t xml:space="preserve">The attacker changes the communication, delays, </w:t>
      </w:r>
      <w:proofErr w:type="gramStart"/>
      <w:r w:rsidRPr="009F3277">
        <w:rPr>
          <w:b/>
          <w:lang w:val="en-GB"/>
        </w:rPr>
        <w:t>changes</w:t>
      </w:r>
      <w:proofErr w:type="gramEnd"/>
      <w:r w:rsidRPr="009F3277">
        <w:rPr>
          <w:b/>
          <w:lang w:val="en-GB"/>
        </w:rPr>
        <w:t xml:space="preserve"> or deletes messages.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The attacker masquerades as someone else.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The attacker intercepts the communication channel.</w:t>
      </w:r>
    </w:p>
    <w:p w:rsidR="00176B7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The attacker adds messages to a communication.</w:t>
      </w:r>
    </w:p>
    <w:p w:rsidR="00176B7D" w:rsidRDefault="00176B7D" w:rsidP="00176B7D">
      <w:pPr>
        <w:pStyle w:val="Bezmezer"/>
        <w:rPr>
          <w:lang w:val="en-GB"/>
        </w:rPr>
      </w:pPr>
    </w:p>
    <w:p w:rsidR="00176B7D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 w:rsidRPr="009F3277">
        <w:rPr>
          <w:lang w:val="en-GB"/>
        </w:rPr>
        <w:t>What is meant by the attack category "Masquerade"?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9F3277">
        <w:rPr>
          <w:b/>
          <w:lang w:val="en-GB"/>
        </w:rPr>
        <w:t>The attacker masquerades as someone else.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The attacker intercepts the communication channel.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The attacker adds messages to a communication.</w:t>
      </w:r>
    </w:p>
    <w:p w:rsidR="00176B7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The attacker sends recorded data at a later time once.</w:t>
      </w:r>
    </w:p>
    <w:p w:rsidR="00176B7D" w:rsidRDefault="00176B7D" w:rsidP="00176B7D">
      <w:pPr>
        <w:pStyle w:val="Bezmezer"/>
        <w:rPr>
          <w:lang w:val="en-GB"/>
        </w:rPr>
      </w:pPr>
    </w:p>
    <w:p w:rsidR="00176B7D" w:rsidRPr="009F3277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 w:rsidRPr="009F3277">
        <w:rPr>
          <w:lang w:val="en-GB"/>
        </w:rPr>
        <w:t>What is meant by the attack category "Eavesdropping"?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9F3277">
        <w:rPr>
          <w:b/>
          <w:lang w:val="en-GB"/>
        </w:rPr>
        <w:t>The attacker listens to the communication channel but does not actively intervene.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 xml:space="preserve">The attacker </w:t>
      </w:r>
      <w:proofErr w:type="spellStart"/>
      <w:r w:rsidRPr="009F3277">
        <w:rPr>
          <w:lang w:val="en-GB"/>
        </w:rPr>
        <w:t>analyzes</w:t>
      </w:r>
      <w:proofErr w:type="spellEnd"/>
      <w:r w:rsidRPr="009F3277">
        <w:rPr>
          <w:lang w:val="en-GB"/>
        </w:rPr>
        <w:t xml:space="preserve"> the existing data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The attacker masquerades as someone else</w:t>
      </w:r>
    </w:p>
    <w:p w:rsidR="00176B7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The attacker adds messages to a communication.</w:t>
      </w:r>
    </w:p>
    <w:p w:rsidR="00176B7D" w:rsidRDefault="00176B7D" w:rsidP="00176B7D">
      <w:pPr>
        <w:pStyle w:val="Bezmezer"/>
        <w:rPr>
          <w:lang w:val="en-GB"/>
        </w:rPr>
      </w:pPr>
    </w:p>
    <w:p w:rsidR="00176B7D" w:rsidRPr="009F3277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 w:rsidRPr="009F3277">
        <w:rPr>
          <w:lang w:val="en-GB"/>
        </w:rPr>
        <w:t>What is meant by the attack category "Insertion"?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9F3277">
        <w:rPr>
          <w:b/>
          <w:lang w:val="en-GB"/>
        </w:rPr>
        <w:t>The attacker adds messages to a communication.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The attacker masquerades as someone else.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lastRenderedPageBreak/>
        <w:t>The attacker sends recorded data at a later point in time once.</w:t>
      </w:r>
    </w:p>
    <w:p w:rsidR="00176B7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The attacker intercepts the communication channel.</w:t>
      </w:r>
    </w:p>
    <w:p w:rsidR="00176B7D" w:rsidRPr="009F3277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 w:rsidRPr="009F3277">
        <w:rPr>
          <w:lang w:val="en-GB"/>
        </w:rPr>
        <w:t>What is meant by the attack category "Replay"?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9F3277">
        <w:rPr>
          <w:b/>
          <w:lang w:val="en-GB"/>
        </w:rPr>
        <w:t>The attacker sends recorded data once at a later time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The attacker adds messages to a communication.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The attacker masquerades as someone else.</w:t>
      </w:r>
    </w:p>
    <w:p w:rsidR="00176B7D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The attacker modifies the communication, delays, modifies, or deletes messages.</w:t>
      </w:r>
    </w:p>
    <w:p w:rsidR="00176B7D" w:rsidRDefault="00176B7D" w:rsidP="00176B7D">
      <w:pPr>
        <w:pStyle w:val="Bezmezer"/>
        <w:rPr>
          <w:lang w:val="en-GB"/>
        </w:rPr>
      </w:pPr>
    </w:p>
    <w:p w:rsidR="00176B7D" w:rsidRPr="009F3277" w:rsidRDefault="00176B7D" w:rsidP="00176B7D">
      <w:pPr>
        <w:pStyle w:val="Bezmezer"/>
        <w:numPr>
          <w:ilvl w:val="0"/>
          <w:numId w:val="1"/>
        </w:numPr>
        <w:rPr>
          <w:lang w:val="en-GB"/>
        </w:rPr>
      </w:pPr>
      <w:r w:rsidRPr="009F3277">
        <w:rPr>
          <w:lang w:val="en-GB"/>
        </w:rPr>
        <w:t>Which ISO family does the security management or security process deal with?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b/>
          <w:lang w:val="en-GB"/>
        </w:rPr>
      </w:pPr>
      <w:r w:rsidRPr="009F3277">
        <w:rPr>
          <w:b/>
          <w:lang w:val="en-GB"/>
        </w:rPr>
        <w:t>ISO 27000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ISO 18000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ISO 36000</w:t>
      </w:r>
    </w:p>
    <w:p w:rsidR="00176B7D" w:rsidRPr="009F3277" w:rsidRDefault="00176B7D" w:rsidP="00176B7D">
      <w:pPr>
        <w:pStyle w:val="Bezmezer"/>
        <w:numPr>
          <w:ilvl w:val="1"/>
          <w:numId w:val="1"/>
        </w:numPr>
        <w:rPr>
          <w:lang w:val="en-GB"/>
        </w:rPr>
      </w:pPr>
      <w:r w:rsidRPr="009F3277">
        <w:rPr>
          <w:lang w:val="en-GB"/>
        </w:rPr>
        <w:t>ISO 41000</w:t>
      </w:r>
    </w:p>
    <w:p w:rsidR="00C24D32" w:rsidRDefault="00176B7D">
      <w:bookmarkStart w:id="0" w:name="_GoBack"/>
      <w:bookmarkEnd w:id="0"/>
    </w:p>
    <w:sectPr w:rsidR="00C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266"/>
    <w:multiLevelType w:val="hybridMultilevel"/>
    <w:tmpl w:val="03B448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7D"/>
    <w:rsid w:val="00176B7D"/>
    <w:rsid w:val="00766A7E"/>
    <w:rsid w:val="0085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B7D"/>
    <w:rPr>
      <w:rFonts w:eastAsiaTheme="minorHAnsi"/>
      <w:lang w:val="de-AT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6B7D"/>
    <w:pPr>
      <w:spacing w:after="0" w:line="240" w:lineRule="auto"/>
    </w:pPr>
    <w:rPr>
      <w:rFonts w:eastAsiaTheme="minorHAnsi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B7D"/>
    <w:rPr>
      <w:rFonts w:eastAsiaTheme="minorHAnsi"/>
      <w:lang w:val="de-AT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6B7D"/>
    <w:pPr>
      <w:spacing w:after="0" w:line="240" w:lineRule="auto"/>
    </w:pPr>
    <w:rPr>
      <w:rFonts w:eastAsiaTheme="minorHAnsi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Turinská Libuše</dc:creator>
  <cp:lastModifiedBy>Turinská Libuše</cp:lastModifiedBy>
  <cp:revision>1</cp:revision>
  <dcterms:created xsi:type="dcterms:W3CDTF">2019-10-11T14:41:00Z</dcterms:created>
  <dcterms:modified xsi:type="dcterms:W3CDTF">2019-10-11T14:41:00Z</dcterms:modified>
</cp:coreProperties>
</file>