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BCDBBE4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466F0D" w:rsidRPr="00466F0D">
        <w:rPr>
          <w:i/>
          <w:sz w:val="36"/>
          <w:szCs w:val="36"/>
        </w:rPr>
        <w:t>Podniková ekonomika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1E118AC7" w:rsidR="00B20E6F" w:rsidRPr="00B20E6F" w:rsidRDefault="002429A6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Radek Scheschy</w:t>
      </w:r>
    </w:p>
    <w:p w14:paraId="4E5D6E5C" w14:textId="199EC2AA" w:rsidR="00727748" w:rsidRPr="00BC4772" w:rsidRDefault="002429A6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3FF3FEFD" w:rsidR="00727748" w:rsidRPr="00BC4772" w:rsidRDefault="00194D2D" w:rsidP="00727748">
      <w:pPr>
        <w:spacing w:line="36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E8A08B4" wp14:editId="4426BD48">
                <wp:simplePos x="0" y="0"/>
                <wp:positionH relativeFrom="column">
                  <wp:posOffset>5179620</wp:posOffset>
                </wp:positionH>
                <wp:positionV relativeFrom="paragraph">
                  <wp:posOffset>35869</wp:posOffset>
                </wp:positionV>
                <wp:extent cx="360" cy="360"/>
                <wp:effectExtent l="38100" t="38100" r="38100" b="38100"/>
                <wp:wrapNone/>
                <wp:docPr id="844202800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0BCE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406.65pt;margin-top:1.6pt;width:2.5pt;height: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">
                <v:imagedata r:id="rId9" o:title=""/>
              </v:shape>
            </w:pict>
          </mc:Fallback>
        </mc:AlternateContent>
      </w:r>
      <w:r w:rsidR="00727748"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="00727748"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="00727748" w:rsidRPr="00BC4772">
        <w:rPr>
          <w:szCs w:val="24"/>
        </w:rPr>
        <w:t xml:space="preserve"> </w:t>
      </w:r>
    </w:p>
    <w:p w14:paraId="0BE953B4" w14:textId="493A93EC" w:rsidR="00727748" w:rsidRDefault="00194D2D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8EFBCC0" wp14:editId="5A006C96">
                <wp:simplePos x="0" y="0"/>
                <wp:positionH relativeFrom="column">
                  <wp:posOffset>3110230</wp:posOffset>
                </wp:positionH>
                <wp:positionV relativeFrom="paragraph">
                  <wp:posOffset>154305</wp:posOffset>
                </wp:positionV>
                <wp:extent cx="2307245" cy="597240"/>
                <wp:effectExtent l="38100" t="38100" r="17145" b="38100"/>
                <wp:wrapNone/>
                <wp:docPr id="1279063024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307245" cy="59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645DD9" id="Rukopis 8" o:spid="_x0000_s1026" type="#_x0000_t75" style="position:absolute;margin-left:243.7pt;margin-top:10.95pt;width:184.1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">
                <v:imagedata r:id="rId11" o:title=""/>
              </v:shape>
            </w:pict>
          </mc:Fallback>
        </mc:AlternateContent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2429A6">
        <w:rPr>
          <w:szCs w:val="24"/>
        </w:rPr>
        <w:t>11.01.2024</w:t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54D39952" w14:textId="77777777" w:rsidR="00466F0D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72138897" w:history="1">
        <w:r w:rsidR="00466F0D" w:rsidRPr="001C0D9A">
          <w:rPr>
            <w:rStyle w:val="Hypertextovodkaz"/>
            <w:noProof/>
          </w:rPr>
          <w:t>1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Úvod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_Toc72138897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1</w:t>
        </w:r>
        <w:r w:rsidR="00466F0D">
          <w:rPr>
            <w:noProof/>
            <w:webHidden/>
          </w:rPr>
          <w:fldChar w:fldCharType="end"/>
        </w:r>
      </w:hyperlink>
    </w:p>
    <w:p w14:paraId="54ADB0E9" w14:textId="77777777" w:rsidR="00466F0D" w:rsidRDefault="005E504D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8" w:history="1">
        <w:r w:rsidR="00466F0D" w:rsidRPr="001C0D9A">
          <w:rPr>
            <w:rStyle w:val="Hypertextovodkaz"/>
            <w:noProof/>
          </w:rPr>
          <w:t>2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Náplň a průběh praxe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_Toc72138898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2</w:t>
        </w:r>
        <w:r w:rsidR="00466F0D">
          <w:rPr>
            <w:noProof/>
            <w:webHidden/>
          </w:rPr>
          <w:fldChar w:fldCharType="end"/>
        </w:r>
      </w:hyperlink>
    </w:p>
    <w:p w14:paraId="2668B77C" w14:textId="77777777" w:rsidR="00466F0D" w:rsidRDefault="005E504D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9" w:history="1">
        <w:r w:rsidR="00466F0D" w:rsidRPr="001C0D9A">
          <w:rPr>
            <w:rStyle w:val="Hypertextovodkaz"/>
            <w:noProof/>
          </w:rPr>
          <w:t>3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Zhodnocení praxe studentem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_Toc72138899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3</w:t>
        </w:r>
        <w:r w:rsidR="00466F0D">
          <w:rPr>
            <w:noProof/>
            <w:webHidden/>
          </w:rPr>
          <w:fldChar w:fldCharType="end"/>
        </w:r>
      </w:hyperlink>
    </w:p>
    <w:p w14:paraId="1A53C58C" w14:textId="77777777" w:rsidR="00466F0D" w:rsidRDefault="005E504D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0" w:history="1">
        <w:r w:rsidR="00466F0D" w:rsidRPr="001C0D9A">
          <w:rPr>
            <w:rStyle w:val="Hypertextovodkaz"/>
            <w:noProof/>
          </w:rPr>
          <w:t>4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Závěr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_Toc72138900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4</w:t>
        </w:r>
        <w:r w:rsidR="00466F0D">
          <w:rPr>
            <w:noProof/>
            <w:webHidden/>
          </w:rPr>
          <w:fldChar w:fldCharType="end"/>
        </w:r>
      </w:hyperlink>
    </w:p>
    <w:p w14:paraId="1ACE59DD" w14:textId="77777777" w:rsidR="00466F0D" w:rsidRDefault="005E504D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1" w:history="1">
        <w:r w:rsidR="00466F0D" w:rsidRPr="001C0D9A">
          <w:rPr>
            <w:rStyle w:val="Hypertextovodkaz"/>
            <w:noProof/>
          </w:rPr>
          <w:t>Přílohy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_Toc72138901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5</w:t>
        </w:r>
        <w:r w:rsidR="00466F0D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3555B6">
          <w:footerReference w:type="default" r:id="rId12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2EB32D41" w14:textId="4CB49FEC" w:rsidR="008A5855" w:rsidRDefault="00A73AE6" w:rsidP="00923F95">
      <w:pPr>
        <w:spacing w:after="0" w:line="360" w:lineRule="auto"/>
        <w:jc w:val="both"/>
      </w:pPr>
      <w:r w:rsidRPr="00A73AE6">
        <w:t>Penny Market je mezinárodní maloobchodní společnost se zaměřením na prodej potravin, drogistického zboží a dalších spotřebních produktů. Společnost vznikla v roce 1973 a od té doby se rozrostla do rozsáhlé sítě prodejen, které pokrývají mnoho zemí po celém světě. Jejím hlavním cílem je poskytovat zákazníkům kvalitní produkty za dostupné ceny a nabízet široký sortiment zboží.</w:t>
      </w:r>
    </w:p>
    <w:p w14:paraId="6C72ABFD" w14:textId="77777777" w:rsidR="00945FD0" w:rsidRDefault="00945FD0" w:rsidP="00945FD0">
      <w:pPr>
        <w:spacing w:after="0" w:line="360" w:lineRule="auto"/>
        <w:jc w:val="both"/>
      </w:pPr>
      <w:r>
        <w:t>Penny Market byl založen v roce 1973 v německém městě Aschaffenburg. Jeho první prodejna byla otevřena v této lokalitě, a od té doby společnost zažila významný růst a rozšíření do dalších zemí. V průběhu let se Penny Market etabloval jako významný hráč v maloobchodním sektoru.</w:t>
      </w:r>
    </w:p>
    <w:p w14:paraId="063D00CD" w14:textId="77777777" w:rsidR="00945FD0" w:rsidRDefault="00945FD0" w:rsidP="00945FD0">
      <w:pPr>
        <w:spacing w:after="0" w:line="360" w:lineRule="auto"/>
        <w:jc w:val="both"/>
      </w:pPr>
    </w:p>
    <w:p w14:paraId="6D545D8F" w14:textId="77777777" w:rsidR="00945FD0" w:rsidRDefault="00945FD0" w:rsidP="00945FD0">
      <w:pPr>
        <w:spacing w:after="0" w:line="360" w:lineRule="auto"/>
        <w:jc w:val="both"/>
      </w:pPr>
      <w:r>
        <w:t>Penny Market působí v několika evropských zemích, a to zejména ve střední a východní Evropě. Mezi země, kde má společnost svou přítomnost, patří Německo, Rakousko, Česká republika, Slovensko, Maďarsko, Rumunsko, Polsko a další. V každé z těchto zemí se snaží Penny Market přizpůsobit místním potřebám a preferencím zákazníků.</w:t>
      </w:r>
    </w:p>
    <w:p w14:paraId="589633C7" w14:textId="77777777" w:rsidR="00945FD0" w:rsidRDefault="00945FD0" w:rsidP="00945FD0">
      <w:pPr>
        <w:spacing w:after="0" w:line="360" w:lineRule="auto"/>
        <w:jc w:val="both"/>
      </w:pPr>
    </w:p>
    <w:p w14:paraId="154D4AAA" w14:textId="77777777" w:rsidR="00945FD0" w:rsidRDefault="00945FD0" w:rsidP="00945FD0">
      <w:pPr>
        <w:spacing w:after="0" w:line="360" w:lineRule="auto"/>
        <w:jc w:val="both"/>
      </w:pPr>
      <w:r>
        <w:t>Otevření první prodejny v Aschaffenburg bylo klíčovým krokem pro rozvoj společnosti a postavení Penny Marketu jako cenově dostupného maloobchodního řetězce. Od té doby se stala společnost známou svou snahou o poskytování kvalitních produktů za konkurenceschopné ceny, což přispělo k jejímu úspěchu a expanzi na mezinárodní úroveň.</w:t>
      </w:r>
    </w:p>
    <w:p w14:paraId="20EDAE3D" w14:textId="77777777" w:rsidR="00945FD0" w:rsidRDefault="00945FD0" w:rsidP="00945FD0">
      <w:pPr>
        <w:spacing w:after="0" w:line="360" w:lineRule="auto"/>
        <w:jc w:val="both"/>
      </w:pPr>
    </w:p>
    <w:p w14:paraId="560121D7" w14:textId="7ACCE345" w:rsidR="009F7950" w:rsidRDefault="009F7950" w:rsidP="009F7950">
      <w:pPr>
        <w:spacing w:after="0" w:line="360" w:lineRule="auto"/>
        <w:jc w:val="both"/>
      </w:pPr>
      <w:r>
        <w:t>Společnost Penny Market součástí německého maloobchodního koncernu REWE Group. REWE Group je jedním z největších maloobchodních podniků v Německu a má rozsáhlou mezinárodní přítomnost.</w:t>
      </w:r>
    </w:p>
    <w:p w14:paraId="59F314D4" w14:textId="047C1E4F" w:rsidR="00A73AE6" w:rsidRDefault="009F7950" w:rsidP="009F7950">
      <w:pPr>
        <w:spacing w:after="0" w:line="360" w:lineRule="auto"/>
        <w:jc w:val="both"/>
      </w:pPr>
      <w:r>
        <w:t>Penny Market byl jednou z řetězcových značek společnosti REWE Group, která se zaměřovala na cenově dostupné potraviny a další spotřební zboží.</w:t>
      </w:r>
    </w:p>
    <w:p w14:paraId="680D475F" w14:textId="77777777" w:rsidR="00494481" w:rsidRPr="00802D88" w:rsidRDefault="00494481" w:rsidP="00494481">
      <w:pPr>
        <w:spacing w:line="360" w:lineRule="auto"/>
        <w:jc w:val="both"/>
        <w:rPr>
          <w:b/>
          <w:bCs/>
        </w:rPr>
      </w:pPr>
      <w:r w:rsidRPr="00802D88">
        <w:rPr>
          <w:b/>
          <w:bCs/>
        </w:rPr>
        <w:t>Sortiment a Nabídka:</w:t>
      </w:r>
    </w:p>
    <w:p w14:paraId="6077E58C" w14:textId="77777777" w:rsidR="00494481" w:rsidRDefault="00494481" w:rsidP="00494481">
      <w:pPr>
        <w:spacing w:line="360" w:lineRule="auto"/>
        <w:jc w:val="both"/>
      </w:pPr>
      <w:r>
        <w:t>Penny Market se specializuje na prodej potravin, včetně čerstvých produktů, konzervovaných potravin, pečiva, ovoce a zeleniny. Kromě toho nabízí také drogistické zboží, spotřební elektroniku, oblečení a další nezbytnosti pro každodenní život. Společnost se snaží udržovat pestrou nabídku, aby uspokojila různorodé potřeby zákazníků.</w:t>
      </w:r>
    </w:p>
    <w:p w14:paraId="72AE041F" w14:textId="77777777" w:rsidR="00494481" w:rsidRDefault="00494481" w:rsidP="00494481">
      <w:pPr>
        <w:spacing w:line="360" w:lineRule="auto"/>
        <w:jc w:val="both"/>
      </w:pPr>
    </w:p>
    <w:p w14:paraId="18E1186B" w14:textId="77777777" w:rsidR="00494481" w:rsidRPr="00494481" w:rsidRDefault="00494481" w:rsidP="00494481">
      <w:pPr>
        <w:spacing w:line="360" w:lineRule="auto"/>
        <w:jc w:val="both"/>
        <w:rPr>
          <w:b/>
          <w:bCs/>
        </w:rPr>
      </w:pPr>
      <w:r w:rsidRPr="00494481">
        <w:rPr>
          <w:b/>
          <w:bCs/>
        </w:rPr>
        <w:lastRenderedPageBreak/>
        <w:t>Kvalita a Bezpečnost:</w:t>
      </w:r>
    </w:p>
    <w:p w14:paraId="59507BB5" w14:textId="56BF9A60" w:rsidR="00494481" w:rsidRDefault="00494481" w:rsidP="00494481">
      <w:pPr>
        <w:spacing w:line="360" w:lineRule="auto"/>
        <w:jc w:val="both"/>
      </w:pPr>
      <w:r>
        <w:t xml:space="preserve">Penny Market kladl vždy důraz na kvalitu a bezpečnost svých produktů. Spolupracuje s ověřenými dodavateli a pravidelně provádí kontrolu kvality, aby zajistil, že zákazníci </w:t>
      </w:r>
      <w:proofErr w:type="gramStart"/>
      <w:r>
        <w:t>obdrží</w:t>
      </w:r>
      <w:proofErr w:type="gramEnd"/>
      <w:r>
        <w:t xml:space="preserve"> výrobky odpovídající nejvyšším standardům. Bezpečnost potravin a spokojenost zákazníků jsou pro společnost prioritou.</w:t>
      </w:r>
    </w:p>
    <w:p w14:paraId="7FA6B9F9" w14:textId="77777777" w:rsidR="00494481" w:rsidRPr="00494481" w:rsidRDefault="00494481" w:rsidP="00494481">
      <w:pPr>
        <w:spacing w:line="360" w:lineRule="auto"/>
        <w:jc w:val="both"/>
        <w:rPr>
          <w:b/>
          <w:bCs/>
        </w:rPr>
      </w:pPr>
      <w:r w:rsidRPr="00494481">
        <w:rPr>
          <w:b/>
          <w:bCs/>
        </w:rPr>
        <w:t>Dostupnost a Přístupnost:</w:t>
      </w:r>
    </w:p>
    <w:p w14:paraId="4B5F1ADA" w14:textId="13B1734A" w:rsidR="00494481" w:rsidRDefault="00494481" w:rsidP="00494481">
      <w:pPr>
        <w:spacing w:line="360" w:lineRule="auto"/>
        <w:jc w:val="both"/>
      </w:pPr>
      <w:r>
        <w:t xml:space="preserve">Penny Market se </w:t>
      </w:r>
      <w:proofErr w:type="gramStart"/>
      <w:r>
        <w:t>snaží</w:t>
      </w:r>
      <w:proofErr w:type="gramEnd"/>
      <w:r>
        <w:t xml:space="preserve"> o to, aby byly jeho prodejny dostupné co nejširšímu spektru zákazníků. Proto jsou umístěny v různých typech lokalit, od městských oblastí po menší venkovské komunity. Díky tomu si zákazníci mohou vybrat pohodlnější místo nákupu.</w:t>
      </w:r>
    </w:p>
    <w:p w14:paraId="1A95F59D" w14:textId="77777777" w:rsidR="00494481" w:rsidRPr="00494481" w:rsidRDefault="00494481" w:rsidP="00494481">
      <w:pPr>
        <w:spacing w:line="360" w:lineRule="auto"/>
        <w:jc w:val="both"/>
        <w:rPr>
          <w:b/>
          <w:bCs/>
        </w:rPr>
      </w:pPr>
      <w:r w:rsidRPr="00494481">
        <w:rPr>
          <w:b/>
          <w:bCs/>
        </w:rPr>
        <w:t>Životní prostředí:</w:t>
      </w:r>
    </w:p>
    <w:p w14:paraId="3A724C05" w14:textId="4BE08407" w:rsidR="00494481" w:rsidRDefault="00494481" w:rsidP="00494481">
      <w:pPr>
        <w:spacing w:line="360" w:lineRule="auto"/>
        <w:jc w:val="both"/>
      </w:pPr>
      <w:r>
        <w:t>Společnost Penny Market je si vědoma své odpovědnosti vůči životnímu prostředí. Pracuje na minimalizaci svého ekologického otisku a podporuje udržitelné praktiky v oblasti obchodu a logistiky.</w:t>
      </w:r>
    </w:p>
    <w:p w14:paraId="4DDB22EC" w14:textId="77777777" w:rsidR="00494481" w:rsidRPr="00494481" w:rsidRDefault="00494481" w:rsidP="00494481">
      <w:pPr>
        <w:spacing w:line="360" w:lineRule="auto"/>
        <w:jc w:val="both"/>
        <w:rPr>
          <w:b/>
          <w:bCs/>
        </w:rPr>
      </w:pPr>
      <w:r w:rsidRPr="00494481">
        <w:rPr>
          <w:b/>
          <w:bCs/>
        </w:rPr>
        <w:t>Společenská odpovědnost:</w:t>
      </w:r>
    </w:p>
    <w:p w14:paraId="6AD7A008" w14:textId="77777777" w:rsidR="00494481" w:rsidRDefault="00494481" w:rsidP="00494481">
      <w:pPr>
        <w:spacing w:line="360" w:lineRule="auto"/>
        <w:jc w:val="both"/>
      </w:pPr>
      <w:r>
        <w:t xml:space="preserve">Penny Market se angažuje v různých charitativních a společenských iniciativách. Podporuje místní komunity a </w:t>
      </w:r>
      <w:proofErr w:type="gramStart"/>
      <w:r>
        <w:t>snaží</w:t>
      </w:r>
      <w:proofErr w:type="gramEnd"/>
      <w:r>
        <w:t xml:space="preserve"> se přispívat k rozvoji oblastí, ve kterých působí.</w:t>
      </w:r>
    </w:p>
    <w:p w14:paraId="6D234D1D" w14:textId="77777777" w:rsidR="00494481" w:rsidRDefault="00494481" w:rsidP="00494481">
      <w:pPr>
        <w:spacing w:line="360" w:lineRule="auto"/>
        <w:jc w:val="both"/>
      </w:pPr>
    </w:p>
    <w:p w14:paraId="5D0A0A00" w14:textId="7E523543" w:rsidR="00E701D8" w:rsidRDefault="00494481" w:rsidP="00494481">
      <w:pPr>
        <w:spacing w:line="360" w:lineRule="auto"/>
        <w:jc w:val="both"/>
      </w:pPr>
      <w:r>
        <w:t xml:space="preserve">Penny Market se tak </w:t>
      </w:r>
      <w:proofErr w:type="gramStart"/>
      <w:r>
        <w:t>snaží</w:t>
      </w:r>
      <w:proofErr w:type="gramEnd"/>
      <w:r>
        <w:t xml:space="preserve"> nejen poskytovat kvalitní produkty za přijatelné ceny, ale také aktivně přispívat ke společensky odpovědnému obchodování a udržitelnému rozvoji.</w:t>
      </w: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7213889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14D21044" w14:textId="56C0FFDA" w:rsidR="00ED33EA" w:rsidRDefault="00ED33EA" w:rsidP="00ED33EA">
      <w:pPr>
        <w:spacing w:after="0" w:line="360" w:lineRule="auto"/>
        <w:jc w:val="both"/>
      </w:pPr>
      <w:r>
        <w:t xml:space="preserve">Spolupracoval jsem na náborových pohovorech, kde firma představila svou vizi, pracovní náplň pozice, benefity, finanční ohodnocení a procesy spojené s nástupem zaměstnanců do pracovního poměru. Při příchodu nových zaměstnanců jsem měl za úkol provést jejich zaškolení a vést je celým </w:t>
      </w:r>
      <w:proofErr w:type="spellStart"/>
      <w:r>
        <w:t>onboardingovým</w:t>
      </w:r>
      <w:proofErr w:type="spellEnd"/>
      <w:r>
        <w:t xml:space="preserve"> procesem, včetně ověření jejich znalostí a dovedností.</w:t>
      </w:r>
    </w:p>
    <w:p w14:paraId="59C6CF27" w14:textId="77777777" w:rsidR="00ED33EA" w:rsidRDefault="00ED33EA" w:rsidP="00ED33EA">
      <w:pPr>
        <w:spacing w:after="0" w:line="360" w:lineRule="auto"/>
        <w:jc w:val="both"/>
      </w:pPr>
    </w:p>
    <w:p w14:paraId="3B05EBD3" w14:textId="3F09A1C6" w:rsidR="00ED33EA" w:rsidRDefault="00ED33EA" w:rsidP="00ED33EA">
      <w:pPr>
        <w:spacing w:after="0" w:line="360" w:lineRule="auto"/>
        <w:jc w:val="both"/>
      </w:pPr>
      <w:r>
        <w:t>Absolvoval jsem firemní školení týkající se motivace, zadávání úkolů, náboru, systému WWS a docházkového systému Anet. Úspěšně jsem tato školení aplikoval v praxi, efektivně využíval získané znalosti a sdílel své zkušenosti s ostatními zaměstnanci. Mám také znalosti v oblasti personálních nákladů a na základě každodenního reportu POPC jsem byl</w:t>
      </w:r>
      <w:r>
        <w:t xml:space="preserve"> </w:t>
      </w:r>
      <w:r>
        <w:t>schopen pracovat s jednotlivými ukazateli a plnit stanovené cíle firmy.</w:t>
      </w:r>
    </w:p>
    <w:p w14:paraId="6D34E3A1" w14:textId="77777777" w:rsidR="00ED33EA" w:rsidRDefault="00ED33EA" w:rsidP="00ED33EA">
      <w:pPr>
        <w:spacing w:after="0" w:line="360" w:lineRule="auto"/>
        <w:jc w:val="both"/>
      </w:pPr>
    </w:p>
    <w:p w14:paraId="210D797F" w14:textId="2D151E2F" w:rsidR="00ED33EA" w:rsidRDefault="00ED33EA" w:rsidP="00ED33EA">
      <w:pPr>
        <w:spacing w:after="0" w:line="360" w:lineRule="auto"/>
        <w:jc w:val="both"/>
      </w:pPr>
      <w:r>
        <w:t>Jako Zástupce vedoucího jsem vedl</w:t>
      </w:r>
      <w:r>
        <w:t xml:space="preserve"> </w:t>
      </w:r>
      <w:r>
        <w:t>směny s přibližně 5 podřízenými zaměstnanci. Organizoval</w:t>
      </w:r>
      <w:r>
        <w:t xml:space="preserve"> </w:t>
      </w:r>
      <w:r>
        <w:t>jsem práci ostatních, přijímal důležitá rozhodnutí pro bezproblémový chod prodejny a na základě vývoje tržby jsem stanovoval strategie marketingového prodeje. Spolupracoval jsem s Oblastní vedouc</w:t>
      </w:r>
      <w:r>
        <w:t>í</w:t>
      </w:r>
      <w:r>
        <w:t xml:space="preserve"> na propagaci sortimentu, umístění zboží a motivaci zákazníků k nákupu, přičemž jsem aktivně předkládal návrhy pro marketingové strategie.</w:t>
      </w:r>
    </w:p>
    <w:p w14:paraId="1CFAC718" w14:textId="77777777" w:rsidR="00ED33EA" w:rsidRDefault="00ED33EA" w:rsidP="00ED33EA">
      <w:pPr>
        <w:spacing w:after="0" w:line="360" w:lineRule="auto"/>
        <w:jc w:val="both"/>
      </w:pPr>
    </w:p>
    <w:p w14:paraId="17DBB4A3" w14:textId="5BB4A1E8" w:rsidR="008A61B1" w:rsidRDefault="00ED33EA" w:rsidP="00ED33EA">
      <w:pPr>
        <w:spacing w:after="0" w:line="360" w:lineRule="auto"/>
        <w:jc w:val="both"/>
      </w:pPr>
      <w:r>
        <w:t>Mám dobrý přehled o hotovostních tocích a životnosti aktiv, a umím sledovat tyto toky v rámci nákladů firmy.</w:t>
      </w:r>
    </w:p>
    <w:p w14:paraId="65CC31B9" w14:textId="7E601C85" w:rsidR="006B6ADB" w:rsidRDefault="006B6ADB" w:rsidP="006B6ADB">
      <w:pPr>
        <w:spacing w:after="0" w:line="360" w:lineRule="auto"/>
        <w:jc w:val="both"/>
      </w:pPr>
      <w:r>
        <w:t>V rámci dvou</w:t>
      </w:r>
      <w:r>
        <w:t xml:space="preserve"> měsíců aktivně jsem se angažoval v poskytování pomoci zaměstnancům při ročním zúčtování daní. Měl jsem pod sebou 30 prodejen s přibližně 450 zaměstnanci. V průběhu této doby jsem pravidelně navštěvoval</w:t>
      </w:r>
      <w:r>
        <w:t xml:space="preserve"> </w:t>
      </w:r>
      <w:r>
        <w:t xml:space="preserve">jednotlivé prodejny a </w:t>
      </w:r>
      <w:r>
        <w:t>poskytoval aktivní</w:t>
      </w:r>
      <w:r>
        <w:t xml:space="preserve"> podporu zaměstnancům.</w:t>
      </w:r>
    </w:p>
    <w:p w14:paraId="659C6524" w14:textId="77777777" w:rsidR="006B6ADB" w:rsidRDefault="006B6ADB" w:rsidP="006B6ADB">
      <w:pPr>
        <w:spacing w:after="0" w:line="360" w:lineRule="auto"/>
        <w:jc w:val="both"/>
      </w:pPr>
    </w:p>
    <w:p w14:paraId="3BE0F53D" w14:textId="67E221C7" w:rsidR="006B6ADB" w:rsidRDefault="006B6ADB" w:rsidP="006B6ADB">
      <w:pPr>
        <w:spacing w:after="0" w:line="360" w:lineRule="auto"/>
        <w:jc w:val="both"/>
      </w:pPr>
      <w:r>
        <w:t>Před samotným procesem asistence jsem provedl proškolení zaměstnanců týkající se zpracování daňových dokumentů a práce s nimi. Tím jsem zajistil, že jsou zaměstnanci dostatečně připraveni na správné provedení ročního zúčtování daní. Tato iniciativa měla za cíl ulehčit zaměstnancům stres spojený s daněmi a zároveň zvýšit jejich povědomí o daních a možnostech, jak využít daňových výhod.</w:t>
      </w:r>
    </w:p>
    <w:p w14:paraId="06D01C5B" w14:textId="75146D0F" w:rsidR="00D17007" w:rsidRDefault="00D17007" w:rsidP="00D17007">
      <w:pPr>
        <w:spacing w:after="0" w:line="360" w:lineRule="auto"/>
        <w:jc w:val="both"/>
      </w:pPr>
      <w:r>
        <w:t>Během několika měsíců jsem měl příležitost aktivně se zapojit do organizace svého vlastního času a pracovat s finančními náklady firmy. Získal jsem možnost nahlédnout do práce mzdových účetních a personálního oddělení firmy. Osobně jsem se účastnil</w:t>
      </w:r>
      <w:r>
        <w:t xml:space="preserve"> </w:t>
      </w:r>
      <w:r>
        <w:t xml:space="preserve">a vedl inventury, na základě </w:t>
      </w:r>
      <w:r>
        <w:lastRenderedPageBreak/>
        <w:t xml:space="preserve">jejichž výsledků jsem provedl rozbor a analýzu. V případě opakovaného neplnění inventurních cílů jsem definovat jasné opatření a termíny vedoucí </w:t>
      </w:r>
      <w:r>
        <w:t>ke</w:t>
      </w:r>
      <w:r>
        <w:t xml:space="preserve"> zlepšení výsledků inventury.</w:t>
      </w:r>
    </w:p>
    <w:p w14:paraId="78DC9184" w14:textId="77777777" w:rsidR="00D17007" w:rsidRDefault="00D17007" w:rsidP="00D17007">
      <w:pPr>
        <w:spacing w:after="0" w:line="360" w:lineRule="auto"/>
        <w:jc w:val="both"/>
      </w:pPr>
    </w:p>
    <w:p w14:paraId="402CF2DC" w14:textId="40C77994" w:rsidR="006B6ADB" w:rsidRDefault="00D17007" w:rsidP="00D17007">
      <w:pPr>
        <w:spacing w:after="0" w:line="360" w:lineRule="auto"/>
        <w:jc w:val="both"/>
      </w:pPr>
      <w:r>
        <w:t>Zodpovídám za svěřené finanční prostředky v rámci své prodejny, logicky objednávám zboží v souladu s obratem prodejny a pravidelně aktualizuji platzierung. Dodržuji interní manuály, pokyny a pravidla společnosti a pečlivě vede záznamy podle pokynů oddělení kvality</w:t>
      </w:r>
    </w:p>
    <w:p w14:paraId="176DC9A0" w14:textId="77777777" w:rsidR="006B6ADB" w:rsidRDefault="006B6ADB" w:rsidP="006B6ADB">
      <w:pPr>
        <w:spacing w:after="0" w:line="360" w:lineRule="auto"/>
        <w:jc w:val="both"/>
      </w:pPr>
    </w:p>
    <w:p w14:paraId="69DCC196" w14:textId="77777777" w:rsidR="006B6ADB" w:rsidRDefault="006B6ADB" w:rsidP="006B6ADB">
      <w:pPr>
        <w:spacing w:after="0" w:line="360" w:lineRule="auto"/>
        <w:jc w:val="both"/>
      </w:pPr>
    </w:p>
    <w:p w14:paraId="3FB515F4" w14:textId="77777777" w:rsidR="00ED33EA" w:rsidRDefault="00ED33EA" w:rsidP="00055B19">
      <w:pPr>
        <w:spacing w:after="0" w:line="360" w:lineRule="auto"/>
        <w:jc w:val="both"/>
      </w:pPr>
    </w:p>
    <w:p w14:paraId="71662167" w14:textId="77777777" w:rsidR="00A405DE" w:rsidRDefault="00A405DE" w:rsidP="00055B19">
      <w:pPr>
        <w:spacing w:after="0" w:line="360" w:lineRule="auto"/>
        <w:jc w:val="both"/>
      </w:pPr>
    </w:p>
    <w:p w14:paraId="2335FD2D" w14:textId="6F2A4CA2" w:rsidR="00502987" w:rsidRDefault="00502987" w:rsidP="00055B19">
      <w:pPr>
        <w:spacing w:after="0" w:line="360" w:lineRule="auto"/>
        <w:jc w:val="both"/>
      </w:pPr>
      <w:r>
        <w:t xml:space="preserve"> </w:t>
      </w: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72138899"/>
      <w:r>
        <w:lastRenderedPageBreak/>
        <w:t>Zhodnocení praxe studentem</w:t>
      </w:r>
      <w:bookmarkEnd w:id="12"/>
      <w:r>
        <w:t xml:space="preserve"> </w:t>
      </w:r>
    </w:p>
    <w:p w14:paraId="56FEFD5A" w14:textId="3773AABB" w:rsidR="001B7EFB" w:rsidRDefault="002B3B2A" w:rsidP="001B7EFB">
      <w:pPr>
        <w:rPr>
          <w:lang w:eastAsia="cs-CZ"/>
        </w:rPr>
      </w:pPr>
      <w:r>
        <w:rPr>
          <w:lang w:eastAsia="cs-CZ"/>
        </w:rPr>
        <w:t>Absolvování</w:t>
      </w:r>
      <w:r w:rsidR="00D93654">
        <w:rPr>
          <w:lang w:eastAsia="cs-CZ"/>
        </w:rPr>
        <w:t xml:space="preserve"> mé praxe, </w:t>
      </w:r>
      <w:r>
        <w:rPr>
          <w:lang w:eastAsia="cs-CZ"/>
        </w:rPr>
        <w:t>v rámci svého</w:t>
      </w:r>
      <w:r w:rsidR="00D93654">
        <w:rPr>
          <w:lang w:eastAsia="cs-CZ"/>
        </w:rPr>
        <w:t xml:space="preserve"> zaměstnání, kde působím již 2.rokem</w:t>
      </w:r>
      <w:r w:rsidR="006B6069">
        <w:rPr>
          <w:lang w:eastAsia="cs-CZ"/>
        </w:rPr>
        <w:t xml:space="preserve"> bylo velkým přínosem.</w:t>
      </w:r>
      <w:r w:rsidR="001277B2">
        <w:rPr>
          <w:lang w:eastAsia="cs-CZ"/>
        </w:rPr>
        <w:t xml:space="preserve"> </w:t>
      </w:r>
      <w:r w:rsidR="002953BC">
        <w:rPr>
          <w:lang w:eastAsia="cs-CZ"/>
        </w:rPr>
        <w:t xml:space="preserve">Zároveň také značně formulovala můj profesní směr </w:t>
      </w:r>
      <w:r w:rsidR="000C7875">
        <w:rPr>
          <w:lang w:eastAsia="cs-CZ"/>
        </w:rPr>
        <w:t xml:space="preserve">a přinesla </w:t>
      </w:r>
      <w:r w:rsidR="002D14A4">
        <w:rPr>
          <w:lang w:eastAsia="cs-CZ"/>
        </w:rPr>
        <w:t>řadu klíčových dovedností, které mi pomohli s pochopením firemních procesů</w:t>
      </w:r>
      <w:r w:rsidR="00F8311B">
        <w:rPr>
          <w:lang w:eastAsia="cs-CZ"/>
        </w:rPr>
        <w:t xml:space="preserve"> a nastavených pravidel. </w:t>
      </w:r>
      <w:r w:rsidR="00452FE3">
        <w:rPr>
          <w:lang w:eastAsia="cs-CZ"/>
        </w:rPr>
        <w:t xml:space="preserve">Během své praxe jsem měl možnost se více seznámit s personálními činnostmi společnosti a </w:t>
      </w:r>
      <w:r w:rsidR="00684592">
        <w:rPr>
          <w:lang w:eastAsia="cs-CZ"/>
        </w:rPr>
        <w:t xml:space="preserve">také marketingem </w:t>
      </w:r>
      <w:r w:rsidR="00615FD8">
        <w:rPr>
          <w:lang w:eastAsia="cs-CZ"/>
        </w:rPr>
        <w:t>aplikovaným společností, kdy jsem měl možnost spolupracovat s</w:t>
      </w:r>
      <w:r w:rsidR="005C2F63">
        <w:rPr>
          <w:lang w:eastAsia="cs-CZ"/>
        </w:rPr>
        <w:t> </w:t>
      </w:r>
      <w:r w:rsidR="00615FD8">
        <w:rPr>
          <w:lang w:eastAsia="cs-CZ"/>
        </w:rPr>
        <w:t>lidmi</w:t>
      </w:r>
      <w:r w:rsidR="005C2F63">
        <w:rPr>
          <w:lang w:eastAsia="cs-CZ"/>
        </w:rPr>
        <w:t xml:space="preserve"> z oddělení marketingu.</w:t>
      </w:r>
      <w:r w:rsidR="000167B7">
        <w:rPr>
          <w:lang w:eastAsia="cs-CZ"/>
        </w:rPr>
        <w:t xml:space="preserve"> </w:t>
      </w:r>
      <w:r w:rsidR="0012201C">
        <w:rPr>
          <w:lang w:eastAsia="cs-CZ"/>
        </w:rPr>
        <w:t xml:space="preserve">Stručný popis </w:t>
      </w:r>
      <w:r w:rsidR="00E461FA">
        <w:rPr>
          <w:lang w:eastAsia="cs-CZ"/>
        </w:rPr>
        <w:t>získaných dovedností</w:t>
      </w:r>
      <w:r w:rsidR="005E504D">
        <w:rPr>
          <w:lang w:eastAsia="cs-CZ"/>
        </w:rPr>
        <w:t>:</w:t>
      </w:r>
    </w:p>
    <w:p w14:paraId="1E0D61DA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 xml:space="preserve">Nábor a </w:t>
      </w:r>
      <w:proofErr w:type="spellStart"/>
      <w:r>
        <w:rPr>
          <w:lang w:eastAsia="cs-CZ"/>
        </w:rPr>
        <w:t>Onboarding</w:t>
      </w:r>
      <w:proofErr w:type="spellEnd"/>
      <w:r>
        <w:rPr>
          <w:lang w:eastAsia="cs-CZ"/>
        </w:rPr>
        <w:t>:</w:t>
      </w:r>
    </w:p>
    <w:p w14:paraId="026FAABC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 xml:space="preserve">Účast na náborových pohovorech a zapojení do </w:t>
      </w:r>
      <w:proofErr w:type="spellStart"/>
      <w:r>
        <w:rPr>
          <w:lang w:eastAsia="cs-CZ"/>
        </w:rPr>
        <w:t>onboardingového</w:t>
      </w:r>
      <w:proofErr w:type="spellEnd"/>
      <w:r>
        <w:rPr>
          <w:lang w:eastAsia="cs-CZ"/>
        </w:rPr>
        <w:t xml:space="preserve"> procesu pro nové zaměstnance.</w:t>
      </w:r>
    </w:p>
    <w:p w14:paraId="10F5AD2A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Schopnost prezentovat firemní vizi a pracovní náplň pozice.</w:t>
      </w:r>
    </w:p>
    <w:p w14:paraId="3C00E6F2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Personální Řízení:</w:t>
      </w:r>
    </w:p>
    <w:p w14:paraId="09A8B5B9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Zkušenost s vedením týmu a organizací směn.</w:t>
      </w:r>
    </w:p>
    <w:p w14:paraId="28502B96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Spolupráce na rozvoji a zaškolení zaměstnanců.</w:t>
      </w:r>
    </w:p>
    <w:p w14:paraId="26A4E7DE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Orientace v oblasti personálních nákladů a práce s ukazateli pro dosažení firemních cílů.</w:t>
      </w:r>
    </w:p>
    <w:p w14:paraId="1F600957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Finanční Management:</w:t>
      </w:r>
    </w:p>
    <w:p w14:paraId="42531257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Práce s finančními náklady firmy a odpovědnost za finanční prostředky ve své prodejně.</w:t>
      </w:r>
    </w:p>
    <w:p w14:paraId="07F3753E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Zkušenost s objednávkami zboží, dodržováním platzierung a aktualizací.</w:t>
      </w:r>
    </w:p>
    <w:p w14:paraId="21E572A3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Daňové Poradenství:</w:t>
      </w:r>
    </w:p>
    <w:p w14:paraId="7A6BAA02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Poskytování asistence zaměstnancům při ročním zúčtování daní.</w:t>
      </w:r>
    </w:p>
    <w:p w14:paraId="0F6603EB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Školení zaměstnanců v oblasti zpracování daňových dokumentů.</w:t>
      </w:r>
    </w:p>
    <w:p w14:paraId="57B10524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Inventury a Analýza:</w:t>
      </w:r>
    </w:p>
    <w:p w14:paraId="3D1F2DD0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Osobní účast na inventurách a následná analýza výsledků.</w:t>
      </w:r>
    </w:p>
    <w:p w14:paraId="702D6870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Schopnost definovat opatření vedoucí ke zlepšení inventurních výsledků.</w:t>
      </w:r>
    </w:p>
    <w:p w14:paraId="190C95C3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Komunikace a Spolupráce:</w:t>
      </w:r>
    </w:p>
    <w:p w14:paraId="12DA2419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Spolupráce s různými odděleními firmy, včetně mzdových účetních, personalistů a oddělení kvality.</w:t>
      </w:r>
    </w:p>
    <w:p w14:paraId="55A786C8" w14:textId="77777777" w:rsidR="006A1C12" w:rsidRDefault="006A1C12" w:rsidP="006A1C12">
      <w:pPr>
        <w:rPr>
          <w:lang w:eastAsia="cs-CZ"/>
        </w:rPr>
      </w:pPr>
      <w:r>
        <w:rPr>
          <w:lang w:eastAsia="cs-CZ"/>
        </w:rPr>
        <w:t>Aktivní komunikace a spolupráce s Oblastní vedoucí na propagaci sortimentu.</w:t>
      </w:r>
    </w:p>
    <w:p w14:paraId="3182189D" w14:textId="714F2AD5" w:rsidR="006A1C12" w:rsidRPr="001B7EFB" w:rsidRDefault="006A1C12" w:rsidP="006A1C12">
      <w:pPr>
        <w:rPr>
          <w:lang w:eastAsia="cs-CZ"/>
        </w:rPr>
      </w:pPr>
      <w:r>
        <w:rPr>
          <w:lang w:eastAsia="cs-CZ"/>
        </w:rPr>
        <w:lastRenderedPageBreak/>
        <w:t>Celkově jsem vyvinul schopnosti v oblasti personálního managementu, finančního řízení, daňového poradenství, inventur a efektivní komunikace a spolupráce v</w:t>
      </w:r>
      <w:r w:rsidR="00E461FA">
        <w:rPr>
          <w:lang w:eastAsia="cs-CZ"/>
        </w:rPr>
        <w:t>e</w:t>
      </w:r>
      <w:r>
        <w:rPr>
          <w:lang w:eastAsia="cs-CZ"/>
        </w:rPr>
        <w:t xml:space="preserve"> firemním prostředí.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72138900"/>
      <w:r>
        <w:lastRenderedPageBreak/>
        <w:t>Závěr</w:t>
      </w:r>
      <w:bookmarkEnd w:id="13"/>
    </w:p>
    <w:p w14:paraId="36088F42" w14:textId="77777777" w:rsidR="002832AD" w:rsidRDefault="002832AD" w:rsidP="002832AD">
      <w:pPr>
        <w:spacing w:after="0" w:line="360" w:lineRule="auto"/>
        <w:jc w:val="both"/>
      </w:pPr>
      <w:r>
        <w:t>Žádné praktické výstupy jsem nevypracoval. Na všechny dodatečné dotazy mohu odpovědět na obhajobě praxe osobně.</w:t>
      </w:r>
    </w:p>
    <w:p w14:paraId="7136E9C9" w14:textId="67A52947" w:rsidR="00802D88" w:rsidRPr="00802D88" w:rsidRDefault="00802D88" w:rsidP="00802D88">
      <w:pPr>
        <w:tabs>
          <w:tab w:val="left" w:pos="1361"/>
        </w:tabs>
        <w:rPr>
          <w:lang w:bidi="en-US"/>
        </w:rPr>
      </w:pPr>
    </w:p>
    <w:sectPr w:rsidR="00802D88" w:rsidRPr="00802D88" w:rsidSect="003555B6">
      <w:footerReference w:type="default" r:id="rId13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9C5D" w14:textId="77777777" w:rsidR="003555B6" w:rsidRDefault="003555B6" w:rsidP="00E628BE">
      <w:pPr>
        <w:spacing w:after="0" w:line="240" w:lineRule="auto"/>
      </w:pPr>
      <w:r>
        <w:separator/>
      </w:r>
    </w:p>
  </w:endnote>
  <w:endnote w:type="continuationSeparator" w:id="0">
    <w:p w14:paraId="2FF684B9" w14:textId="77777777" w:rsidR="003555B6" w:rsidRDefault="003555B6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EndPr/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A789" w14:textId="77777777" w:rsidR="003555B6" w:rsidRDefault="003555B6" w:rsidP="00E628BE">
      <w:pPr>
        <w:spacing w:after="0" w:line="240" w:lineRule="auto"/>
      </w:pPr>
      <w:r>
        <w:separator/>
      </w:r>
    </w:p>
  </w:footnote>
  <w:footnote w:type="continuationSeparator" w:id="0">
    <w:p w14:paraId="4A6FFA3A" w14:textId="77777777" w:rsidR="003555B6" w:rsidRDefault="003555B6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15739">
    <w:abstractNumId w:val="0"/>
  </w:num>
  <w:num w:numId="2" w16cid:durableId="1047141758">
    <w:abstractNumId w:val="4"/>
  </w:num>
  <w:num w:numId="3" w16cid:durableId="498426298">
    <w:abstractNumId w:val="0"/>
  </w:num>
  <w:num w:numId="4" w16cid:durableId="70129780">
    <w:abstractNumId w:val="1"/>
  </w:num>
  <w:num w:numId="5" w16cid:durableId="1679036989">
    <w:abstractNumId w:val="2"/>
  </w:num>
  <w:num w:numId="6" w16cid:durableId="1607156909">
    <w:abstractNumId w:val="3"/>
  </w:num>
  <w:num w:numId="7" w16cid:durableId="1093551390">
    <w:abstractNumId w:val="6"/>
  </w:num>
  <w:num w:numId="8" w16cid:durableId="953097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13138"/>
    <w:rsid w:val="0001530C"/>
    <w:rsid w:val="000167B7"/>
    <w:rsid w:val="0002091F"/>
    <w:rsid w:val="00026A89"/>
    <w:rsid w:val="000442C1"/>
    <w:rsid w:val="00055B19"/>
    <w:rsid w:val="000C245F"/>
    <w:rsid w:val="000C7875"/>
    <w:rsid w:val="000D6ABA"/>
    <w:rsid w:val="000E17E8"/>
    <w:rsid w:val="000E2318"/>
    <w:rsid w:val="0012201C"/>
    <w:rsid w:val="001277B2"/>
    <w:rsid w:val="0014078E"/>
    <w:rsid w:val="00190664"/>
    <w:rsid w:val="00194D2D"/>
    <w:rsid w:val="001A4CF8"/>
    <w:rsid w:val="001B7EFB"/>
    <w:rsid w:val="001D52F3"/>
    <w:rsid w:val="00220416"/>
    <w:rsid w:val="002429A6"/>
    <w:rsid w:val="002547D8"/>
    <w:rsid w:val="0026251E"/>
    <w:rsid w:val="002832AD"/>
    <w:rsid w:val="002953BC"/>
    <w:rsid w:val="002B3B2A"/>
    <w:rsid w:val="002C58D5"/>
    <w:rsid w:val="002D14A4"/>
    <w:rsid w:val="002D7DEB"/>
    <w:rsid w:val="002E7688"/>
    <w:rsid w:val="003023AD"/>
    <w:rsid w:val="00305DC3"/>
    <w:rsid w:val="00351250"/>
    <w:rsid w:val="003555B6"/>
    <w:rsid w:val="0036120F"/>
    <w:rsid w:val="0036450B"/>
    <w:rsid w:val="003B0F0A"/>
    <w:rsid w:val="004040BB"/>
    <w:rsid w:val="00413CC1"/>
    <w:rsid w:val="004442A6"/>
    <w:rsid w:val="00452FE3"/>
    <w:rsid w:val="00466F0D"/>
    <w:rsid w:val="00485C4C"/>
    <w:rsid w:val="00492DE3"/>
    <w:rsid w:val="00494481"/>
    <w:rsid w:val="00496D35"/>
    <w:rsid w:val="00502987"/>
    <w:rsid w:val="0050789F"/>
    <w:rsid w:val="00565889"/>
    <w:rsid w:val="00567596"/>
    <w:rsid w:val="00572C7F"/>
    <w:rsid w:val="00577521"/>
    <w:rsid w:val="005A4531"/>
    <w:rsid w:val="005C2F63"/>
    <w:rsid w:val="005D40CC"/>
    <w:rsid w:val="005E504D"/>
    <w:rsid w:val="00611813"/>
    <w:rsid w:val="00615FD8"/>
    <w:rsid w:val="00684592"/>
    <w:rsid w:val="006A1C12"/>
    <w:rsid w:val="006B3078"/>
    <w:rsid w:val="006B6069"/>
    <w:rsid w:val="006B6ADB"/>
    <w:rsid w:val="006E2593"/>
    <w:rsid w:val="00707C63"/>
    <w:rsid w:val="007102D3"/>
    <w:rsid w:val="00727748"/>
    <w:rsid w:val="007442A7"/>
    <w:rsid w:val="00761FCB"/>
    <w:rsid w:val="008001F4"/>
    <w:rsid w:val="00802D88"/>
    <w:rsid w:val="008215AB"/>
    <w:rsid w:val="008320E3"/>
    <w:rsid w:val="00856A19"/>
    <w:rsid w:val="0088516A"/>
    <w:rsid w:val="00892B5E"/>
    <w:rsid w:val="008A5855"/>
    <w:rsid w:val="008A61B1"/>
    <w:rsid w:val="008E5F1E"/>
    <w:rsid w:val="00917306"/>
    <w:rsid w:val="00923F95"/>
    <w:rsid w:val="00945FD0"/>
    <w:rsid w:val="0095550E"/>
    <w:rsid w:val="0095635E"/>
    <w:rsid w:val="009E6497"/>
    <w:rsid w:val="009F7950"/>
    <w:rsid w:val="00A27D69"/>
    <w:rsid w:val="00A405DE"/>
    <w:rsid w:val="00A55ABA"/>
    <w:rsid w:val="00A73AE6"/>
    <w:rsid w:val="00AB436C"/>
    <w:rsid w:val="00AC6838"/>
    <w:rsid w:val="00AF748B"/>
    <w:rsid w:val="00B20E6F"/>
    <w:rsid w:val="00B30D1A"/>
    <w:rsid w:val="00BA4D04"/>
    <w:rsid w:val="00BA6C0D"/>
    <w:rsid w:val="00C05999"/>
    <w:rsid w:val="00C150D8"/>
    <w:rsid w:val="00C454CE"/>
    <w:rsid w:val="00C912B0"/>
    <w:rsid w:val="00CA56F9"/>
    <w:rsid w:val="00CA76F1"/>
    <w:rsid w:val="00CB4851"/>
    <w:rsid w:val="00CE7AEA"/>
    <w:rsid w:val="00D17007"/>
    <w:rsid w:val="00D249E3"/>
    <w:rsid w:val="00D315B3"/>
    <w:rsid w:val="00D615C1"/>
    <w:rsid w:val="00D93654"/>
    <w:rsid w:val="00DB5A51"/>
    <w:rsid w:val="00DD7979"/>
    <w:rsid w:val="00DE4788"/>
    <w:rsid w:val="00E022D4"/>
    <w:rsid w:val="00E3348F"/>
    <w:rsid w:val="00E361CE"/>
    <w:rsid w:val="00E461FA"/>
    <w:rsid w:val="00E628BE"/>
    <w:rsid w:val="00E701D8"/>
    <w:rsid w:val="00E74FE2"/>
    <w:rsid w:val="00ED33EA"/>
    <w:rsid w:val="00EF4C84"/>
    <w:rsid w:val="00EF72E2"/>
    <w:rsid w:val="00F20319"/>
    <w:rsid w:val="00F57BED"/>
    <w:rsid w:val="00F77831"/>
    <w:rsid w:val="00F8311B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1T08:11:49.65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1 8027,'0'0'0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1T08:11:50.25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1724 328 8027,'-51'-44'0,"-2"3"0,16 30 0,-4-4 0,-5-5 0,-3 3 0,0 2 0,-1 4 0,5 3 0,4 3 0,1 3 0,2 1 0,4 1 0,5 0 0,6 0 0,6 2 0,5 6 0,5 10 0,3 9 0,9 19 0,6 6 0,8 1 0,8 2 0,3 4 0,4 2 0,1 0 0,0-2 0,-2-2 0,-3-4 0,-2-1 0,-6-7 0,-3-4 0,-4-2 0,-2 5 0,-4-1 0,-4-1 0,-3 5 0,-4-8 0,-8 5 0,-5-2 0,-7-1 0,-4-2 0,-4-2 0,-8-2 0,-3-2 0,-7-5 0,-4-4 0,-17-5 0,-9-8 0,-13-8 0,-5-9 0,47-2 0,-1-2 0,2-4 0,1-3 0,-3 0 0,1-1 0,-36-15 0,3-2 0,15 5 0,-2-1 0,19 7 0,-2-6 0,8-3 0,15 0 0,15 1 0,5 1 0,-2-10 0,4 7 0</inkml:trace>
  <inkml:trace contextRef="#ctx0" brushRef="#br0" timeOffset="1547">1255 1058 8027,'-62'-3'0,"9"0"0,8 7 0,2 5 0,5-1 0,1 8 0,0 0 0,2 5 0,0 3 0,5 2 0,2 0 0,2 8 0,5 3 0,5 6 0,7 0 0,4-2 0,3 0 0,2-2 0,0 2 0,8 0 0,7-4 0,20-7 0,20-13 0,15-7 0,12-8 0,13-12 0,-44 1 0,2-2 0,3-4 0,0-3 0,2-4 0,-1-2 0,1-3 0,0-1 0,-3 0 0,0-2 0,-2-1 0,-2-2 0,-2 1 0,-3-2 0,-3-1 0,-1-1 0,-5-1 0,-2-1 0,22-34 0,-4-9 0,-14 5 0,-1-6 0,-3-3 0,-8 3 0,-3 2 0,-7 9 0,-3 10 0,-1 0 0,-2 9 0,-2 2 0,0 2 0,-2 5 0,-1 6 0,1 2 0,-3 6 0,-2 3 0,-1 3 0,-1 6 0,0 1 0,0 6 0,0 0 0,0 4 0,-3 2 0,-2 1 0,-3 3 0,0 0 0,-3 0 0,2 1 0,-2 2 0,0 3 0,-4 11 0,0 9 0,-9 16 0,1 15 0,-9 12 0,-1 12 0,-1-6 0,1 1 0,-4 10 0,2 4 0,16-42 0,1 1 0,-6 29 0,-2 6 0,4 1 0,4-4 0,2-1 0,3-5 0,0 1 0,2-15 0,1-8 0,0-3 0,2-8 0,4-5 0,-1-8 0,2-9 0,1-6 0,2-5 0,9-5 0,6-6 0,13-9 0,11-7 0,9-10 0,3-2 0,1-5 0,-7 7 0,-2-1 0,-3 7 0,1 0 0,-5 5 0,-3 5 0,-4 5 0,0 3 0,-1 4 0,4 8 0,-2 7 0,8 8 0,3 9 0,7 1 0,4 0 0,11-4 0,13 0 0,7-9 0,-34-11 0,2-3 0,4-1 0,2-3 0,5-2 0,2-2 0,-1-6 0,2-4 0,10-4 0,0-3 0,0-3 0,-1-4 0,2-3 0,1-3 0,1-2 0,2-1 0,2-3 0,1-2-144,0-2 0,1-1 1,2-2-1,1-1 144,-28 15 0,-1-1 0,1 0 0,1-1 0,0 0 0,0 1 0,2-2 0,-1 1 0,1 0 0,1-1 0,0 0 0,0 0 0,1-1 0,0 0 0,0 0 0,0 1 0,1-1 0,-1 1 0,0-1 0,0 1 0,0 0 0,-1 1 0,0 1 0,0-1 0,-1 2 0,0-1 0,-1 2 0,19-11 0,-3 1 0,-2 2 0,0-1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1244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Radek Scheschy</cp:lastModifiedBy>
  <cp:revision>39</cp:revision>
  <cp:lastPrinted>2014-10-06T05:49:00Z</cp:lastPrinted>
  <dcterms:created xsi:type="dcterms:W3CDTF">2024-01-10T10:55:00Z</dcterms:created>
  <dcterms:modified xsi:type="dcterms:W3CDTF">2024-01-11T09:11:00Z</dcterms:modified>
</cp:coreProperties>
</file>