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0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</w:rPr>
        <w:t xml:space="preserve"> Vysok</w:t>
      </w:r>
      <w:r>
        <w:rPr>
          <w:b w:val="1"/>
          <w:bCs w:val="1"/>
          <w:sz w:val="48"/>
          <w:szCs w:val="48"/>
          <w:rtl w:val="0"/>
        </w:rPr>
        <w:t>á š</w:t>
      </w:r>
      <w:r>
        <w:rPr>
          <w:b w:val="1"/>
          <w:bCs w:val="1"/>
          <w:sz w:val="48"/>
          <w:szCs w:val="48"/>
          <w:rtl w:val="0"/>
        </w:rPr>
        <w:t>kola technick</w:t>
      </w:r>
      <w:r>
        <w:rPr>
          <w:b w:val="1"/>
          <w:bCs w:val="1"/>
          <w:sz w:val="48"/>
          <w:szCs w:val="48"/>
          <w:rtl w:val="0"/>
        </w:rPr>
        <w:t xml:space="preserve">á </w:t>
      </w:r>
      <w:r>
        <w:rPr>
          <w:b w:val="1"/>
          <w:bCs w:val="1"/>
          <w:sz w:val="48"/>
          <w:szCs w:val="48"/>
          <w:rtl w:val="0"/>
        </w:rPr>
        <w:t>a ekonomick</w:t>
      </w:r>
      <w:r>
        <w:rPr>
          <w:b w:val="1"/>
          <w:bCs w:val="1"/>
          <w:sz w:val="48"/>
          <w:szCs w:val="48"/>
          <w:rtl w:val="0"/>
        </w:rPr>
        <w:t>á</w:t>
      </w:r>
    </w:p>
    <w:p>
      <w:pPr>
        <w:pStyle w:val="Normal.0"/>
        <w:spacing w:after="0"/>
        <w:jc w:val="center"/>
        <w:rPr>
          <w:sz w:val="48"/>
          <w:szCs w:val="48"/>
        </w:rPr>
      </w:pPr>
      <w:r>
        <w:rPr>
          <w:sz w:val="48"/>
          <w:szCs w:val="48"/>
          <w:rtl w:val="0"/>
        </w:rPr>
        <w:t>v</w:t>
      </w:r>
      <w:r>
        <w:rPr>
          <w:sz w:val="48"/>
          <w:szCs w:val="48"/>
          <w:rtl w:val="0"/>
        </w:rPr>
        <w:t> Č</w:t>
      </w:r>
      <w:r>
        <w:rPr>
          <w:sz w:val="48"/>
          <w:szCs w:val="48"/>
          <w:rtl w:val="0"/>
        </w:rPr>
        <w:t>esk</w:t>
      </w:r>
      <w:r>
        <w:rPr>
          <w:sz w:val="48"/>
          <w:szCs w:val="48"/>
          <w:rtl w:val="0"/>
        </w:rPr>
        <w:t>ý</w:t>
      </w:r>
      <w:r>
        <w:rPr>
          <w:sz w:val="48"/>
          <w:szCs w:val="48"/>
          <w:rtl w:val="0"/>
          <w:lang w:val="de-DE"/>
        </w:rPr>
        <w:t>ch Bud</w:t>
      </w:r>
      <w:r>
        <w:rPr>
          <w:sz w:val="48"/>
          <w:szCs w:val="48"/>
          <w:rtl w:val="0"/>
        </w:rPr>
        <w:t>ě</w:t>
      </w:r>
      <w:r>
        <w:rPr>
          <w:sz w:val="48"/>
          <w:szCs w:val="48"/>
          <w:rtl w:val="0"/>
        </w:rPr>
        <w:t>jovic</w:t>
      </w:r>
      <w:r>
        <w:rPr>
          <w:sz w:val="48"/>
          <w:szCs w:val="48"/>
          <w:rtl w:val="0"/>
        </w:rPr>
        <w:t>í</w:t>
      </w:r>
      <w:r>
        <w:rPr>
          <w:sz w:val="48"/>
          <w:szCs w:val="48"/>
          <w:rtl w:val="0"/>
        </w:rPr>
        <w:t>ch</w:t>
      </w:r>
    </w:p>
    <w:p>
      <w:pPr>
        <w:pStyle w:val="Normal.0"/>
        <w:spacing w:after="0"/>
        <w:jc w:val="center"/>
        <w:rPr>
          <w:sz w:val="36"/>
          <w:szCs w:val="36"/>
        </w:rPr>
      </w:pPr>
    </w:p>
    <w:p>
      <w:pPr>
        <w:pStyle w:val="Normal.0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Ú</w:t>
      </w:r>
      <w:r>
        <w:rPr>
          <w:sz w:val="36"/>
          <w:szCs w:val="36"/>
          <w:rtl w:val="0"/>
        </w:rPr>
        <w:t>stav podnikov</w:t>
      </w:r>
      <w:r>
        <w:rPr>
          <w:sz w:val="36"/>
          <w:szCs w:val="36"/>
          <w:rtl w:val="0"/>
          <w:lang w:val="fr-FR"/>
        </w:rPr>
        <w:t xml:space="preserve">é </w:t>
      </w:r>
      <w:r>
        <w:rPr>
          <w:sz w:val="36"/>
          <w:szCs w:val="36"/>
          <w:rtl w:val="0"/>
          <w:lang w:val="de-DE"/>
        </w:rPr>
        <w:t>strategie</w:t>
      </w:r>
    </w:p>
    <w:p>
      <w:pPr>
        <w:pStyle w:val="Normal.0"/>
        <w:jc w:val="center"/>
        <w:rPr>
          <w:i w:val="1"/>
          <w:iCs w:val="1"/>
          <w:sz w:val="36"/>
          <w:szCs w:val="36"/>
        </w:rPr>
      </w:pPr>
      <w:r>
        <w:rPr>
          <w:i w:val="1"/>
          <w:iCs w:val="1"/>
          <w:sz w:val="36"/>
          <w:szCs w:val="36"/>
          <w:rtl w:val="0"/>
        </w:rPr>
        <w:t>Podnikov</w:t>
      </w:r>
      <w:r>
        <w:rPr>
          <w:i w:val="1"/>
          <w:iCs w:val="1"/>
          <w:sz w:val="36"/>
          <w:szCs w:val="36"/>
          <w:rtl w:val="0"/>
        </w:rPr>
        <w:t xml:space="preserve">á </w:t>
      </w:r>
      <w:r>
        <w:rPr>
          <w:i w:val="1"/>
          <w:iCs w:val="1"/>
          <w:sz w:val="36"/>
          <w:szCs w:val="36"/>
          <w:rtl w:val="0"/>
        </w:rPr>
        <w:t>ekonomika</w:t>
      </w:r>
    </w:p>
    <w:p>
      <w:pPr>
        <w:pStyle w:val="Normal.0"/>
        <w:spacing w:after="0"/>
        <w:jc w:val="center"/>
        <w:rPr>
          <w:b w:val="1"/>
          <w:bCs w:val="1"/>
          <w:spacing w:val="60"/>
          <w:sz w:val="80"/>
          <w:szCs w:val="80"/>
        </w:rPr>
      </w:pPr>
    </w:p>
    <w:p>
      <w:pPr>
        <w:pStyle w:val="Normal.0"/>
        <w:spacing w:after="0"/>
        <w:jc w:val="center"/>
        <w:rPr>
          <w:b w:val="1"/>
          <w:bCs w:val="1"/>
          <w:spacing w:val="60"/>
          <w:sz w:val="80"/>
          <w:szCs w:val="80"/>
        </w:rPr>
      </w:pPr>
      <w:r>
        <w:rPr>
          <w:b w:val="1"/>
          <w:bCs w:val="1"/>
          <w:spacing w:val="60"/>
          <w:sz w:val="80"/>
          <w:szCs w:val="80"/>
          <w:rtl w:val="0"/>
        </w:rPr>
        <w:t>Z</w:t>
      </w:r>
      <w:r>
        <w:rPr>
          <w:b w:val="1"/>
          <w:bCs w:val="1"/>
          <w:spacing w:val="60"/>
          <w:sz w:val="80"/>
          <w:szCs w:val="80"/>
          <w:rtl w:val="0"/>
        </w:rPr>
        <w:t>á</w:t>
      </w:r>
      <w:r>
        <w:rPr>
          <w:b w:val="1"/>
          <w:bCs w:val="1"/>
          <w:spacing w:val="60"/>
          <w:sz w:val="80"/>
          <w:szCs w:val="80"/>
          <w:rtl w:val="0"/>
        </w:rPr>
        <w:t>v</w:t>
      </w:r>
      <w:r>
        <w:rPr>
          <w:b w:val="1"/>
          <w:bCs w:val="1"/>
          <w:spacing w:val="60"/>
          <w:sz w:val="80"/>
          <w:szCs w:val="80"/>
          <w:rtl w:val="0"/>
        </w:rPr>
        <w:t>ě</w:t>
      </w:r>
      <w:r>
        <w:rPr>
          <w:b w:val="1"/>
          <w:bCs w:val="1"/>
          <w:spacing w:val="60"/>
          <w:sz w:val="80"/>
          <w:szCs w:val="80"/>
          <w:rtl w:val="0"/>
        </w:rPr>
        <w:t>re</w:t>
      </w:r>
      <w:r>
        <w:rPr>
          <w:b w:val="1"/>
          <w:bCs w:val="1"/>
          <w:spacing w:val="60"/>
          <w:sz w:val="80"/>
          <w:szCs w:val="80"/>
          <w:rtl w:val="0"/>
        </w:rPr>
        <w:t>č</w:t>
      </w:r>
      <w:r>
        <w:rPr>
          <w:b w:val="1"/>
          <w:bCs w:val="1"/>
          <w:spacing w:val="60"/>
          <w:sz w:val="80"/>
          <w:szCs w:val="80"/>
          <w:rtl w:val="0"/>
        </w:rPr>
        <w:t>n</w:t>
      </w:r>
      <w:r>
        <w:rPr>
          <w:b w:val="1"/>
          <w:bCs w:val="1"/>
          <w:spacing w:val="60"/>
          <w:sz w:val="80"/>
          <w:szCs w:val="80"/>
          <w:rtl w:val="0"/>
        </w:rPr>
        <w:t xml:space="preserve">á </w:t>
      </w:r>
      <w:r>
        <w:rPr>
          <w:b w:val="1"/>
          <w:bCs w:val="1"/>
          <w:spacing w:val="60"/>
          <w:sz w:val="80"/>
          <w:szCs w:val="80"/>
          <w:rtl w:val="0"/>
        </w:rPr>
        <w:t>zpr</w:t>
      </w:r>
      <w:r>
        <w:rPr>
          <w:b w:val="1"/>
          <w:bCs w:val="1"/>
          <w:spacing w:val="60"/>
          <w:sz w:val="80"/>
          <w:szCs w:val="80"/>
          <w:rtl w:val="0"/>
        </w:rPr>
        <w:t>á</w:t>
      </w:r>
      <w:r>
        <w:rPr>
          <w:b w:val="1"/>
          <w:bCs w:val="1"/>
          <w:spacing w:val="60"/>
          <w:sz w:val="80"/>
          <w:szCs w:val="80"/>
          <w:rtl w:val="0"/>
        </w:rPr>
        <w:t xml:space="preserve">va </w:t>
      </w:r>
    </w:p>
    <w:p>
      <w:pPr>
        <w:pStyle w:val="Normal.0"/>
        <w:spacing w:after="0"/>
        <w:jc w:val="center"/>
        <w:rPr>
          <w:b w:val="1"/>
          <w:bCs w:val="1"/>
          <w:spacing w:val="60"/>
          <w:sz w:val="80"/>
          <w:szCs w:val="80"/>
        </w:rPr>
      </w:pPr>
      <w:r>
        <w:rPr>
          <w:b w:val="1"/>
          <w:bCs w:val="1"/>
          <w:spacing w:val="60"/>
          <w:sz w:val="80"/>
          <w:szCs w:val="80"/>
          <w:rtl w:val="0"/>
          <w:lang w:val="pt-PT"/>
        </w:rPr>
        <w:t>o pr</w:t>
      </w:r>
      <w:r>
        <w:rPr>
          <w:b w:val="1"/>
          <w:bCs w:val="1"/>
          <w:spacing w:val="60"/>
          <w:sz w:val="80"/>
          <w:szCs w:val="80"/>
          <w:rtl w:val="0"/>
        </w:rPr>
        <w:t>ů</w:t>
      </w:r>
      <w:r>
        <w:rPr>
          <w:b w:val="1"/>
          <w:bCs w:val="1"/>
          <w:spacing w:val="60"/>
          <w:sz w:val="80"/>
          <w:szCs w:val="80"/>
          <w:rtl w:val="0"/>
        </w:rPr>
        <w:t>b</w:t>
      </w:r>
      <w:r>
        <w:rPr>
          <w:b w:val="1"/>
          <w:bCs w:val="1"/>
          <w:spacing w:val="60"/>
          <w:sz w:val="80"/>
          <w:szCs w:val="80"/>
          <w:rtl w:val="0"/>
        </w:rPr>
        <w:t>ě</w:t>
      </w:r>
      <w:r>
        <w:rPr>
          <w:b w:val="1"/>
          <w:bCs w:val="1"/>
          <w:spacing w:val="60"/>
          <w:sz w:val="80"/>
          <w:szCs w:val="80"/>
          <w:rtl w:val="0"/>
        </w:rPr>
        <w:t>hu semestr</w:t>
      </w:r>
      <w:r>
        <w:rPr>
          <w:b w:val="1"/>
          <w:bCs w:val="1"/>
          <w:spacing w:val="60"/>
          <w:sz w:val="80"/>
          <w:szCs w:val="80"/>
          <w:rtl w:val="0"/>
        </w:rPr>
        <w:t>á</w:t>
      </w:r>
      <w:r>
        <w:rPr>
          <w:b w:val="1"/>
          <w:bCs w:val="1"/>
          <w:spacing w:val="60"/>
          <w:sz w:val="80"/>
          <w:szCs w:val="80"/>
          <w:rtl w:val="0"/>
        </w:rPr>
        <w:t>ln</w:t>
      </w:r>
      <w:r>
        <w:rPr>
          <w:b w:val="1"/>
          <w:bCs w:val="1"/>
          <w:spacing w:val="60"/>
          <w:sz w:val="80"/>
          <w:szCs w:val="80"/>
          <w:rtl w:val="0"/>
        </w:rPr>
        <w:t xml:space="preserve">í </w:t>
      </w:r>
      <w:r>
        <w:rPr>
          <w:b w:val="1"/>
          <w:bCs w:val="1"/>
          <w:spacing w:val="60"/>
          <w:sz w:val="80"/>
          <w:szCs w:val="80"/>
          <w:rtl w:val="0"/>
        </w:rPr>
        <w:t>praxe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ind w:left="2124" w:firstLine="708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Tom</w:t>
      </w:r>
      <w:r>
        <w:rPr>
          <w:b w:val="1"/>
          <w:bCs w:val="1"/>
          <w:sz w:val="32"/>
          <w:szCs w:val="32"/>
          <w:rtl w:val="0"/>
        </w:rPr>
        <w:t xml:space="preserve">áš </w:t>
      </w:r>
      <w:r>
        <w:rPr>
          <w:b w:val="1"/>
          <w:bCs w:val="1"/>
          <w:sz w:val="32"/>
          <w:szCs w:val="32"/>
          <w:rtl w:val="0"/>
          <w:lang w:val="de-DE"/>
        </w:rPr>
        <w:t>Trubka</w:t>
      </w:r>
    </w:p>
    <w:p>
      <w:pPr>
        <w:pStyle w:val="Normal.0"/>
        <w:ind w:left="2832" w:firstLine="708"/>
      </w:pPr>
      <w:r>
        <w:rPr>
          <w:i w:val="1"/>
          <w:iCs w:val="1"/>
          <w:sz w:val="28"/>
          <w:szCs w:val="28"/>
          <w:rtl w:val="0"/>
        </w:rPr>
        <w:t>2023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tabs>
          <w:tab w:val="center" w:pos="6804"/>
        </w:tabs>
        <w:spacing w:before="1000" w:line="360" w:lineRule="auto"/>
        <w:jc w:val="both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hAnsi="Calibri"/>
          <w:b w:val="1"/>
          <w:bCs w:val="1"/>
          <w:sz w:val="48"/>
          <w:szCs w:val="48"/>
          <w:rtl w:val="0"/>
        </w:rPr>
        <w:t>Prohl</w:t>
      </w:r>
      <w:r>
        <w:rPr>
          <w:rFonts w:ascii="Calibri" w:hAnsi="Calibri" w:hint="default"/>
          <w:b w:val="1"/>
          <w:bCs w:val="1"/>
          <w:sz w:val="48"/>
          <w:szCs w:val="48"/>
          <w:rtl w:val="0"/>
        </w:rPr>
        <w:t>áš</w:t>
      </w:r>
      <w:r>
        <w:rPr>
          <w:rFonts w:ascii="Calibri" w:hAnsi="Calibri"/>
          <w:b w:val="1"/>
          <w:bCs w:val="1"/>
          <w:sz w:val="48"/>
          <w:szCs w:val="48"/>
          <w:rtl w:val="0"/>
        </w:rPr>
        <w:t>en</w:t>
      </w:r>
      <w:r>
        <w:rPr>
          <w:rFonts w:ascii="Calibri" w:hAnsi="Calibri" w:hint="default"/>
          <w:b w:val="1"/>
          <w:bCs w:val="1"/>
          <w:sz w:val="48"/>
          <w:szCs w:val="48"/>
          <w:rtl w:val="0"/>
        </w:rPr>
        <w:t>í</w:t>
      </w:r>
    </w:p>
    <w:p>
      <w:pPr>
        <w:pStyle w:val="Normal.0"/>
        <w:spacing w:line="360" w:lineRule="auto"/>
        <w:jc w:val="both"/>
      </w:pPr>
      <w:r>
        <w:rPr>
          <w:rtl w:val="0"/>
        </w:rPr>
        <w:t>Prohla</w:t>
      </w:r>
      <w:r>
        <w:rPr>
          <w:rtl w:val="0"/>
        </w:rPr>
        <w:t>š</w:t>
      </w:r>
      <w:r>
        <w:rPr>
          <w:rtl w:val="0"/>
        </w:rPr>
        <w:t xml:space="preserve">uji, </w:t>
      </w:r>
      <w:r>
        <w:rPr>
          <w:rtl w:val="0"/>
        </w:rPr>
        <w:t>ž</w:t>
      </w:r>
      <w:r>
        <w:rPr>
          <w:rtl w:val="0"/>
        </w:rPr>
        <w:t>e jsem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nou zpr</w:t>
      </w:r>
      <w:r>
        <w:rPr>
          <w:rtl w:val="0"/>
        </w:rPr>
        <w:t>á</w:t>
      </w:r>
      <w:r>
        <w:rPr>
          <w:rtl w:val="0"/>
        </w:rPr>
        <w:t>vu o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semestr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praxe vypracoval/a samostatn</w:t>
      </w:r>
      <w:r>
        <w:rPr>
          <w:rtl w:val="0"/>
        </w:rPr>
        <w:t xml:space="preserve">ě </w:t>
      </w:r>
      <w:r>
        <w:rPr>
          <w:rtl w:val="0"/>
        </w:rPr>
        <w:t xml:space="preserve">a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tl w:val="0"/>
        </w:rPr>
        <w:t>ú</w:t>
      </w:r>
      <w:r>
        <w:rPr>
          <w:rtl w:val="0"/>
        </w:rPr>
        <w:t>daje zde uveden</w:t>
      </w:r>
      <w:r>
        <w:rPr>
          <w:rtl w:val="0"/>
          <w:lang w:val="fr-FR"/>
        </w:rPr>
        <w:t xml:space="preserve">é </w:t>
      </w:r>
      <w:r>
        <w:rPr>
          <w:rtl w:val="0"/>
        </w:rPr>
        <w:t>jsou pravdiv</w:t>
      </w:r>
      <w:r>
        <w:rPr>
          <w:rtl w:val="0"/>
          <w:lang w:val="fr-FR"/>
        </w:rPr>
        <w:t>é</w:t>
      </w:r>
      <w:r>
        <w:rPr>
          <w:rtl w:val="0"/>
        </w:rPr>
        <w:t xml:space="preserve">.  </w:t>
      </w:r>
    </w:p>
    <w:p>
      <w:pPr>
        <w:pStyle w:val="Normal.0"/>
        <w:tabs>
          <w:tab w:val="center" w:pos="6804"/>
        </w:tabs>
        <w:spacing w:before="1000" w:line="360" w:lineRule="auto"/>
        <w:jc w:val="both"/>
      </w:pPr>
      <w:r>
        <w:rPr>
          <w:rtl w:val="0"/>
        </w:rPr>
        <w:t xml:space="preserve">V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  <w:lang w:val="de-DE"/>
        </w:rPr>
        <w:t>ch Bud</w:t>
      </w:r>
      <w:r>
        <w:rPr>
          <w:rtl w:val="0"/>
        </w:rPr>
        <w:t>ě</w:t>
      </w:r>
      <w:r>
        <w:rPr>
          <w:rtl w:val="0"/>
        </w:rPr>
        <w:t>jovic</w:t>
      </w:r>
      <w:r>
        <w:rPr>
          <w:rtl w:val="0"/>
        </w:rPr>
        <w:t>í</w:t>
      </w:r>
      <w:r>
        <w:rPr>
          <w:rtl w:val="0"/>
        </w:rPr>
        <w:t>ch, dne: 10.6. 2023</w:t>
        <w:tab/>
      </w:r>
      <w:r>
        <w:rPr>
          <w:outline w:val="0"/>
          <w:color w:val="d9d9d9"/>
          <w:u w:color="d9d9d9"/>
          <w:rtl w:val="0"/>
          <w14:textFill>
            <w14:solidFill>
              <w14:srgbClr w14:val="D9D9D9"/>
            </w14:solidFill>
          </w14:textFill>
        </w:rPr>
        <w:t>…</w:t>
      </w:r>
      <w:r>
        <w:rPr>
          <w:rtl w:val="0"/>
        </w:rPr>
        <w:t>…………………………………………………</w:t>
        <w:br w:type="textWrapping"/>
        <w:tab/>
      </w:r>
      <w:r>
        <w:rPr>
          <w:rtl w:val="0"/>
        </w:rPr>
        <w:t>vlastnoru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podpis</w:t>
      </w:r>
    </w:p>
    <w:p>
      <w:pPr>
        <w:pStyle w:val="Normal.0"/>
        <w:tabs>
          <w:tab w:val="center" w:pos="6804"/>
        </w:tabs>
        <w:spacing w:before="1000" w:line="360" w:lineRule="auto"/>
        <w:jc w:val="both"/>
      </w:pPr>
    </w:p>
    <w:p>
      <w:pPr>
        <w:pStyle w:val="Normal.0"/>
        <w:spacing w:before="480" w:line="360" w:lineRule="auto"/>
        <w:jc w:val="both"/>
      </w:pPr>
      <w:r>
        <w:rPr>
          <w:rtl w:val="0"/>
        </w:rPr>
        <w:t xml:space="preserve"> </w:t>
      </w:r>
    </w:p>
    <w:p>
      <w:pPr>
        <w:pStyle w:val="Normal.0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tabs>
          <w:tab w:val="center" w:pos="6804"/>
        </w:tabs>
        <w:spacing w:before="480" w:line="360" w:lineRule="auto"/>
        <w:jc w:val="both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hAnsi="Calibri"/>
          <w:b w:val="1"/>
          <w:bCs w:val="1"/>
          <w:sz w:val="48"/>
          <w:szCs w:val="48"/>
          <w:rtl w:val="0"/>
        </w:rPr>
        <w:t>Obsah</w:t>
      </w:r>
    </w:p>
    <w:p>
      <w:pPr>
        <w:pStyle w:val="Normal.0"/>
        <w:tabs>
          <w:tab w:val="center" w:pos="6804"/>
        </w:tabs>
        <w:spacing w:before="480" w:line="360" w:lineRule="auto"/>
        <w:jc w:val="both"/>
      </w:pPr>
      <w:r>
        <w:rPr>
          <w:rFonts w:ascii="Calibri" w:cs="Calibri" w:hAnsi="Calibri" w:eastAsia="Calibri"/>
          <w:b w:val="1"/>
          <w:bCs w:val="1"/>
          <w:sz w:val="48"/>
          <w:szCs w:val="48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sz w:val="48"/>
          <w:szCs w:val="48"/>
        </w:rPr>
        <w:instrText xml:space="preserve"> TOC \t "heading 1, 1"</w:instrText>
      </w:r>
      <w:r>
        <w:rPr>
          <w:rFonts w:ascii="Calibri" w:cs="Calibri" w:hAnsi="Calibri" w:eastAsia="Calibri"/>
          <w:b w:val="1"/>
          <w:bCs w:val="1"/>
          <w:sz w:val="48"/>
          <w:szCs w:val="48"/>
        </w:rPr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 w:hint="default"/>
          <w:rtl w:val="0"/>
        </w:rPr>
        <w:t>Úvod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 w:hint="default"/>
          <w:rtl w:val="0"/>
        </w:rPr>
        <w:t>Náplň a průběh praxe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 w:hint="default"/>
          <w:rtl w:val="0"/>
        </w:rPr>
        <w:t>Zhodnocení praxe studentem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 w:hint="default"/>
          <w:rtl w:val="0"/>
        </w:rPr>
        <w:t>Závěr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tabs>
          <w:tab w:val="center" w:pos="6804"/>
        </w:tabs>
        <w:spacing w:before="480" w:line="360" w:lineRule="auto"/>
        <w:jc w:val="both"/>
      </w:pPr>
      <w:r>
        <w:rPr>
          <w:rFonts w:ascii="Calibri" w:cs="Calibri" w:hAnsi="Calibri" w:eastAsia="Calibri"/>
          <w:b w:val="1"/>
          <w:bCs w:val="1"/>
          <w:sz w:val="48"/>
          <w:szCs w:val="48"/>
        </w:rPr>
        <w:fldChar w:fldCharType="end" w:fldLock="0"/>
      </w:r>
    </w:p>
    <w:p>
      <w:pPr>
        <w:pStyle w:val="Normal.0"/>
        <w:spacing w:after="120" w:line="360" w:lineRule="auto"/>
        <w:sectPr>
          <w:headerReference w:type="default" r:id="rId4"/>
          <w:footerReference w:type="default" r:id="rId5"/>
          <w:pgSz w:w="11900" w:h="16840" w:orient="portrait"/>
          <w:pgMar w:top="1418" w:right="567" w:bottom="851" w:left="1985" w:header="708" w:footer="708"/>
          <w:bidi w:val="0"/>
        </w:sectPr>
      </w:pPr>
    </w:p>
    <w:p>
      <w:pPr>
        <w:pStyle w:val="heading 1"/>
        <w:numPr>
          <w:ilvl w:val="0"/>
          <w:numId w:val="6"/>
        </w:numPr>
        <w:spacing w:before="0" w:after="0"/>
      </w:pPr>
      <w:bookmarkStart w:name="_Toc" w:id="0"/>
      <w:r>
        <w:rPr>
          <w:rtl w:val="0"/>
        </w:rPr>
        <w:t>Ú</w:t>
      </w:r>
      <w:r>
        <w:rPr>
          <w:rtl w:val="0"/>
        </w:rPr>
        <w:t>vod</w:t>
      </w:r>
      <w:bookmarkEnd w:id="0"/>
    </w:p>
    <w:p>
      <w:pPr>
        <w:pStyle w:val="Normal.0"/>
        <w:spacing w:after="0" w:line="360" w:lineRule="auto"/>
        <w:ind w:firstLine="708"/>
        <w:jc w:val="both"/>
      </w:pPr>
      <w:r>
        <w:rPr>
          <w:rtl w:val="0"/>
        </w:rPr>
        <w:t>Vysok</w:t>
      </w:r>
      <w:r>
        <w:rPr>
          <w:rtl w:val="0"/>
        </w:rPr>
        <w:t>á š</w:t>
      </w:r>
      <w:r>
        <w:rPr>
          <w:rtl w:val="0"/>
        </w:rPr>
        <w:t>kola ISAL byla zalo</w:t>
      </w:r>
      <w:r>
        <w:rPr>
          <w:rtl w:val="0"/>
        </w:rPr>
        <w:t>ž</w:t>
      </w:r>
      <w:r>
        <w:rPr>
          <w:rtl w:val="0"/>
        </w:rPr>
        <w:t>ena v</w:t>
      </w:r>
      <w:r>
        <w:rPr>
          <w:rtl w:val="0"/>
        </w:rPr>
        <w:t> </w:t>
      </w:r>
      <w:r>
        <w:rPr>
          <w:rtl w:val="0"/>
        </w:rPr>
        <w:t>roce 1980 a stala se tak prvn</w:t>
      </w:r>
      <w:r>
        <w:rPr>
          <w:rtl w:val="0"/>
        </w:rPr>
        <w:t xml:space="preserve">í </w:t>
      </w:r>
      <w:r>
        <w:rPr>
          <w:rtl w:val="0"/>
        </w:rPr>
        <w:t xml:space="preserve">vysokou </w:t>
      </w:r>
      <w:r>
        <w:rPr>
          <w:rtl w:val="0"/>
        </w:rPr>
        <w:t>š</w:t>
      </w:r>
      <w:r>
        <w:rPr>
          <w:rtl w:val="0"/>
          <w:lang w:val="pt-PT"/>
        </w:rPr>
        <w:t>kolou na Madei</w:t>
      </w:r>
      <w:r>
        <w:rPr>
          <w:rtl w:val="0"/>
        </w:rPr>
        <w:t>ř</w:t>
      </w:r>
      <w:r>
        <w:rPr>
          <w:rtl w:val="0"/>
        </w:rPr>
        <w:t xml:space="preserve">e, </w:t>
      </w:r>
      <w:r>
        <w:rPr>
          <w:rtl w:val="0"/>
        </w:rPr>
        <w:t>š</w:t>
      </w:r>
      <w:r>
        <w:rPr>
          <w:rtl w:val="0"/>
        </w:rPr>
        <w:t>kola s</w:t>
      </w:r>
      <w:r>
        <w:rPr>
          <w:rtl w:val="0"/>
        </w:rPr>
        <w:t>í</w:t>
      </w:r>
      <w:r>
        <w:rPr>
          <w:rtl w:val="0"/>
        </w:rPr>
        <w:t>dl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hlavn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Funchalu a je zam</w:t>
      </w:r>
      <w:r>
        <w:rPr>
          <w:rtl w:val="0"/>
        </w:rPr>
        <w:t>ěř</w:t>
      </w:r>
      <w:r>
        <w:rPr>
          <w:rtl w:val="0"/>
        </w:rPr>
        <w:t>ena na jazyky, cestovn</w:t>
      </w:r>
      <w:r>
        <w:rPr>
          <w:rtl w:val="0"/>
        </w:rPr>
        <w:t xml:space="preserve">í </w:t>
      </w:r>
      <w:r>
        <w:rPr>
          <w:rtl w:val="0"/>
          <w:lang w:val="de-DE"/>
        </w:rPr>
        <w:t xml:space="preserve">ruch a 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spacing w:after="0" w:line="360" w:lineRule="auto"/>
        <w:ind w:firstLine="708"/>
        <w:jc w:val="both"/>
      </w:pPr>
      <w:r>
        <w:rPr>
          <w:rtl w:val="0"/>
        </w:rPr>
        <w:t>Š</w:t>
      </w:r>
      <w:r>
        <w:rPr>
          <w:rtl w:val="0"/>
        </w:rPr>
        <w:t>kola v</w:t>
      </w:r>
      <w:r>
        <w:rPr>
          <w:rtl w:val="0"/>
        </w:rPr>
        <w:t> </w:t>
      </w:r>
      <w:r>
        <w:rPr>
          <w:rtl w:val="0"/>
        </w:rPr>
        <w:t>roce 1990 z</w:t>
      </w:r>
      <w:r>
        <w:rPr>
          <w:rtl w:val="0"/>
        </w:rPr>
        <w:t>í</w:t>
      </w:r>
      <w:r>
        <w:rPr>
          <w:rtl w:val="0"/>
        </w:rPr>
        <w:t>skala aprobaci pro v</w:t>
      </w:r>
      <w:r>
        <w:rPr>
          <w:rtl w:val="0"/>
        </w:rPr>
        <w:t>ý</w:t>
      </w:r>
      <w:r>
        <w:rPr>
          <w:rtl w:val="0"/>
        </w:rPr>
        <w:t>uku kurz</w:t>
      </w:r>
      <w:r>
        <w:rPr>
          <w:rtl w:val="0"/>
        </w:rPr>
        <w:t xml:space="preserve">ů </w:t>
      </w:r>
      <w:r>
        <w:rPr>
          <w:rtl w:val="0"/>
        </w:rPr>
        <w:t>podnikov</w:t>
      </w:r>
      <w:r>
        <w:rPr>
          <w:rtl w:val="0"/>
          <w:lang w:val="fr-FR"/>
        </w:rPr>
        <w:t>é</w:t>
      </w:r>
      <w:r>
        <w:rPr>
          <w:rtl w:val="0"/>
        </w:rPr>
        <w:t>ho managementu a v</w:t>
      </w:r>
      <w:r>
        <w:rPr>
          <w:rtl w:val="0"/>
        </w:rPr>
        <w:t> </w:t>
      </w:r>
      <w:r>
        <w:rPr>
          <w:rtl w:val="0"/>
        </w:rPr>
        <w:t>roce 2004 aprobaci pro v</w:t>
      </w:r>
      <w:r>
        <w:rPr>
          <w:rtl w:val="0"/>
        </w:rPr>
        <w:t>ý</w:t>
      </w:r>
      <w:r>
        <w:rPr>
          <w:rtl w:val="0"/>
        </w:rPr>
        <w:t>uku kur</w:t>
      </w:r>
      <w:r>
        <w:rPr>
          <w:rtl w:val="0"/>
        </w:rPr>
        <w:t>z</w:t>
      </w:r>
      <w:r>
        <w:rPr>
          <w:rtl w:val="0"/>
        </w:rPr>
        <w:t xml:space="preserve">ů </w:t>
      </w:r>
      <w:r>
        <w:rPr>
          <w:rtl w:val="0"/>
        </w:rPr>
        <w:t>financ</w:t>
      </w:r>
      <w:r>
        <w:rPr>
          <w:rtl w:val="0"/>
        </w:rPr>
        <w:t xml:space="preserve">í </w:t>
      </w:r>
      <w:r>
        <w:rPr>
          <w:rtl w:val="0"/>
        </w:rPr>
        <w:t xml:space="preserve">a </w:t>
      </w:r>
      <w:r>
        <w:rPr>
          <w:rtl w:val="0"/>
        </w:rPr>
        <w:t>úč</w:t>
      </w:r>
      <w:r>
        <w:rPr>
          <w:rtl w:val="0"/>
        </w:rPr>
        <w:t>etnictv</w:t>
      </w:r>
      <w:r>
        <w:rPr>
          <w:rtl w:val="0"/>
        </w:rPr>
        <w:t>í</w:t>
      </w:r>
      <w:r>
        <w:rPr>
          <w:rtl w:val="0"/>
        </w:rPr>
        <w:t>. V</w:t>
      </w:r>
      <w:r>
        <w:rPr>
          <w:rtl w:val="0"/>
        </w:rPr>
        <w:t> </w:t>
      </w:r>
      <w:r>
        <w:rPr>
          <w:rtl w:val="0"/>
        </w:rPr>
        <w:t>roce 2005 z</w:t>
      </w:r>
      <w:r>
        <w:rPr>
          <w:rtl w:val="0"/>
        </w:rPr>
        <w:t>í</w:t>
      </w:r>
      <w:r>
        <w:rPr>
          <w:rtl w:val="0"/>
        </w:rPr>
        <w:t>skal ISAL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 v</w:t>
      </w:r>
      <w:r>
        <w:rPr>
          <w:rtl w:val="0"/>
        </w:rPr>
        <w:t>ý</w:t>
      </w:r>
      <w:r>
        <w:rPr>
          <w:rtl w:val="0"/>
        </w:rPr>
        <w:t>uku bakal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  <w:lang w:val="fr-FR"/>
        </w:rPr>
        <w:t>é</w:t>
      </w:r>
      <w:r>
        <w:rPr>
          <w:rtl w:val="0"/>
        </w:rPr>
        <w:t>ho kurzu v</w:t>
      </w:r>
      <w:r>
        <w:rPr>
          <w:rtl w:val="0"/>
        </w:rPr>
        <w:t> </w:t>
      </w:r>
      <w:r>
        <w:rPr>
          <w:rtl w:val="0"/>
        </w:rPr>
        <w:t>Turismu, co</w:t>
      </w:r>
      <w:r>
        <w:rPr>
          <w:rtl w:val="0"/>
        </w:rPr>
        <w:t xml:space="preserve">ž </w:t>
      </w:r>
      <w:r>
        <w:rPr>
          <w:rtl w:val="0"/>
        </w:rPr>
        <w:t>bylo prvn</w:t>
      </w:r>
      <w:r>
        <w:rPr>
          <w:rtl w:val="0"/>
        </w:rPr>
        <w:t xml:space="preserve">í </w:t>
      </w:r>
      <w:r>
        <w:rPr>
          <w:rtl w:val="0"/>
        </w:rPr>
        <w:t>takov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pt-PT"/>
        </w:rPr>
        <w:t>na Madei</w:t>
      </w:r>
      <w:r>
        <w:rPr>
          <w:rtl w:val="0"/>
        </w:rPr>
        <w:t>ř</w:t>
      </w:r>
      <w:r>
        <w:rPr>
          <w:rtl w:val="0"/>
        </w:rPr>
        <w:t>e.  V roce 2013 byla zalo</w:t>
      </w:r>
      <w:r>
        <w:rPr>
          <w:rtl w:val="0"/>
        </w:rPr>
        <w:t>ž</w:t>
      </w:r>
      <w:r>
        <w:rPr>
          <w:rtl w:val="0"/>
        </w:rPr>
        <w:t>ena v</w:t>
      </w:r>
      <w:r>
        <w:rPr>
          <w:rtl w:val="0"/>
        </w:rPr>
        <w:t>ý</w:t>
      </w:r>
      <w:r>
        <w:rPr>
          <w:rtl w:val="0"/>
        </w:rPr>
        <w:t>zkumn</w:t>
      </w:r>
      <w:r>
        <w:rPr>
          <w:rtl w:val="0"/>
        </w:rPr>
        <w:t xml:space="preserve">á </w:t>
      </w:r>
      <w:r>
        <w:rPr>
          <w:rtl w:val="0"/>
        </w:rPr>
        <w:t>skupina ISAL. V</w:t>
      </w:r>
      <w:r>
        <w:rPr>
          <w:rtl w:val="0"/>
        </w:rPr>
        <w:t> </w:t>
      </w:r>
      <w:r>
        <w:rPr>
          <w:rtl w:val="0"/>
        </w:rPr>
        <w:t>roce 2017 byla zrealizov</w:t>
      </w:r>
      <w:r>
        <w:rPr>
          <w:rtl w:val="0"/>
        </w:rPr>
        <w:t>á</w:t>
      </w:r>
      <w:r>
        <w:rPr>
          <w:rtl w:val="0"/>
        </w:rPr>
        <w:t>na v</w:t>
      </w:r>
      <w:r>
        <w:rPr>
          <w:rtl w:val="0"/>
        </w:rPr>
        <w:t>ě</w:t>
      </w:r>
      <w:r>
        <w:rPr>
          <w:rtl w:val="0"/>
        </w:rPr>
        <w:t>decko-v</w:t>
      </w:r>
      <w:r>
        <w:rPr>
          <w:rtl w:val="0"/>
        </w:rPr>
        <w:t>ý</w:t>
      </w:r>
      <w:r>
        <w:rPr>
          <w:rtl w:val="0"/>
        </w:rPr>
        <w:t>zkumn</w:t>
      </w:r>
      <w:r>
        <w:rPr>
          <w:rtl w:val="0"/>
        </w:rPr>
        <w:t xml:space="preserve">á </w:t>
      </w:r>
      <w:r>
        <w:rPr>
          <w:rtl w:val="0"/>
          <w:lang w:val="it-IT"/>
        </w:rPr>
        <w:t>laborato</w:t>
      </w:r>
      <w:r>
        <w:rPr>
          <w:rtl w:val="0"/>
        </w:rPr>
        <w:t xml:space="preserve">ř </w:t>
      </w:r>
      <w:r>
        <w:rPr>
          <w:rtl w:val="0"/>
        </w:rPr>
        <w:t>a tak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byl </w:t>
      </w:r>
      <w:r>
        <w:rPr>
          <w:rtl w:val="0"/>
          <w:lang w:val="fr-FR"/>
        </w:rPr>
        <w:t>implement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 xml:space="preserve">n </w:t>
      </w:r>
      <w:r>
        <w:rPr>
          <w:rtl w:val="0"/>
        </w:rPr>
        <w:t>vnit</w:t>
      </w:r>
      <w:r>
        <w:rPr>
          <w:rtl w:val="0"/>
        </w:rPr>
        <w:t>ř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 </w:t>
      </w:r>
      <w:r>
        <w:rPr>
          <w:rtl w:val="0"/>
        </w:rPr>
        <w:t>syst</w:t>
      </w:r>
      <w:r>
        <w:rPr>
          <w:rtl w:val="0"/>
          <w:lang w:val="fr-FR"/>
        </w:rPr>
        <w:t>é</w:t>
      </w:r>
      <w:r>
        <w:rPr>
          <w:rtl w:val="0"/>
        </w:rPr>
        <w:t>m zaji</w:t>
      </w:r>
      <w:r>
        <w:rPr>
          <w:rtl w:val="0"/>
        </w:rPr>
        <w:t>šť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kvality. V</w:t>
      </w:r>
      <w:r>
        <w:rPr>
          <w:rtl w:val="0"/>
        </w:rPr>
        <w:t> </w:t>
      </w:r>
      <w:r>
        <w:rPr>
          <w:rtl w:val="0"/>
        </w:rPr>
        <w:t>roce 2019 z</w:t>
      </w:r>
      <w:r>
        <w:rPr>
          <w:rtl w:val="0"/>
        </w:rPr>
        <w:t>í</w:t>
      </w:r>
      <w:r>
        <w:rPr>
          <w:rtl w:val="0"/>
        </w:rPr>
        <w:t>skal ISAL v</w:t>
      </w:r>
      <w:r>
        <w:rPr>
          <w:rtl w:val="0"/>
        </w:rPr>
        <w:t>ý</w:t>
      </w:r>
      <w:r>
        <w:rPr>
          <w:rtl w:val="0"/>
        </w:rPr>
        <w:t>zkumn</w:t>
      </w:r>
      <w:r>
        <w:rPr>
          <w:rtl w:val="0"/>
          <w:lang w:val="fr-FR"/>
        </w:rPr>
        <w:t xml:space="preserve">é </w:t>
      </w:r>
      <w:r>
        <w:rPr>
          <w:rtl w:val="0"/>
        </w:rPr>
        <w:t>centrum.</w:t>
      </w:r>
    </w:p>
    <w:p>
      <w:pPr>
        <w:pStyle w:val="Normal.0"/>
        <w:spacing w:after="0" w:line="360" w:lineRule="auto"/>
        <w:ind w:firstLine="708"/>
        <w:jc w:val="both"/>
      </w:pPr>
      <w:r>
        <w:rPr>
          <w:rtl w:val="0"/>
        </w:rPr>
        <w:t xml:space="preserve">Vize </w:t>
      </w:r>
      <w:r>
        <w:rPr>
          <w:rtl w:val="0"/>
        </w:rPr>
        <w:t>š</w:t>
      </w:r>
      <w:r>
        <w:rPr>
          <w:rtl w:val="0"/>
        </w:rPr>
        <w:t>koly je spjata s</w:t>
      </w:r>
      <w:r>
        <w:rPr>
          <w:rtl w:val="0"/>
        </w:rPr>
        <w:t> </w:t>
      </w:r>
      <w:r>
        <w:rPr>
          <w:rtl w:val="0"/>
        </w:rPr>
        <w:t>nab</w:t>
      </w:r>
      <w:r>
        <w:rPr>
          <w:rtl w:val="0"/>
        </w:rPr>
        <w:t>í</w:t>
      </w:r>
      <w:r>
        <w:rPr>
          <w:rtl w:val="0"/>
        </w:rPr>
        <w:t>dkou zam</w:t>
      </w:r>
      <w:r>
        <w:rPr>
          <w:rtl w:val="0"/>
        </w:rPr>
        <w:t>ěř</w:t>
      </w:r>
      <w:r>
        <w:rPr>
          <w:rtl w:val="0"/>
        </w:rPr>
        <w:t>enou na ekonomick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pot</w:t>
      </w:r>
      <w:r>
        <w:rPr>
          <w:rtl w:val="0"/>
        </w:rPr>
        <w:t>ř</w:t>
      </w:r>
      <w:r>
        <w:rPr>
          <w:rtl w:val="0"/>
        </w:rPr>
        <w:t>eby regionu, jeliko</w:t>
      </w:r>
      <w:r>
        <w:rPr>
          <w:rtl w:val="0"/>
        </w:rPr>
        <w:t xml:space="preserve">ž </w:t>
      </w:r>
      <w:r>
        <w:rPr>
          <w:rtl w:val="0"/>
        </w:rPr>
        <w:t>Madeira je vysoce turisticky frekventovanou oblast</w:t>
      </w:r>
      <w:r>
        <w:rPr>
          <w:rtl w:val="0"/>
        </w:rPr>
        <w:t>í</w:t>
      </w:r>
      <w:r>
        <w:rPr>
          <w:rtl w:val="0"/>
          <w:lang w:val="nl-NL"/>
        </w:rPr>
        <w:t>. ISAL m</w:t>
      </w:r>
      <w:r>
        <w:rPr>
          <w:rtl w:val="0"/>
        </w:rPr>
        <w:t xml:space="preserve">á </w:t>
      </w:r>
      <w:r>
        <w:rPr>
          <w:rtl w:val="0"/>
        </w:rPr>
        <w:t>14 zam</w:t>
      </w:r>
      <w:r>
        <w:rPr>
          <w:rtl w:val="0"/>
        </w:rPr>
        <w:t>ě</w:t>
      </w:r>
      <w:r>
        <w:rPr>
          <w:rtl w:val="0"/>
        </w:rPr>
        <w:t>stnanc</w:t>
      </w:r>
      <w:r>
        <w:rPr>
          <w:rtl w:val="0"/>
        </w:rPr>
        <w:t xml:space="preserve">ů </w:t>
      </w:r>
      <w:r>
        <w:rPr>
          <w:rtl w:val="0"/>
        </w:rPr>
        <w:t>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gener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ř</w:t>
      </w:r>
      <w:r>
        <w:rPr>
          <w:rtl w:val="0"/>
        </w:rPr>
        <w:t>editele spole</w:t>
      </w:r>
      <w:r>
        <w:rPr>
          <w:rtl w:val="0"/>
        </w:rPr>
        <w:t>č</w:t>
      </w:r>
      <w:r>
        <w:rPr>
          <w:rtl w:val="0"/>
        </w:rPr>
        <w:t xml:space="preserve">nosti. </w:t>
      </w:r>
      <w:r>
        <w:rPr>
          <w:rtl w:val="0"/>
        </w:rPr>
        <w:t>Š</w:t>
      </w:r>
      <w:r>
        <w:rPr>
          <w:rtl w:val="0"/>
        </w:rPr>
        <w:t>kola se pl</w:t>
      </w:r>
      <w:r>
        <w:rPr>
          <w:rtl w:val="0"/>
        </w:rPr>
        <w:t>á</w:t>
      </w:r>
      <w:r>
        <w:rPr>
          <w:rtl w:val="0"/>
        </w:rPr>
        <w:t>nuje v budoucnu zam</w:t>
      </w:r>
      <w:r>
        <w:rPr>
          <w:rtl w:val="0"/>
        </w:rPr>
        <w:t>ěř</w:t>
      </w:r>
      <w:r>
        <w:rPr>
          <w:rtl w:val="0"/>
        </w:rPr>
        <w:t>it na z</w:t>
      </w:r>
      <w:r>
        <w:rPr>
          <w:rtl w:val="0"/>
        </w:rPr>
        <w:t>í</w:t>
      </w:r>
      <w:r>
        <w:rPr>
          <w:rtl w:val="0"/>
        </w:rPr>
        <w:t>skan</w:t>
      </w:r>
      <w:r>
        <w:rPr>
          <w:rtl w:val="0"/>
        </w:rPr>
        <w:t xml:space="preserve">í </w:t>
      </w:r>
      <w:r>
        <w:rPr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</w: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3672914</wp:posOffset>
            </wp:positionH>
            <wp:positionV relativeFrom="line">
              <wp:posOffset>200425</wp:posOffset>
            </wp:positionV>
            <wp:extent cx="1847850" cy="146685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2" descr="Obrázek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39723" b="3972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nl-NL"/>
        </w:rPr>
        <w:t xml:space="preserve"> magistersk</w:t>
      </w:r>
      <w:r>
        <w:rPr>
          <w:rtl w:val="0"/>
          <w:lang w:val="fr-FR"/>
        </w:rPr>
        <w:t xml:space="preserve">é </w:t>
      </w:r>
      <w:r>
        <w:rPr>
          <w:rtl w:val="0"/>
        </w:rPr>
        <w:t>studium.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keepNext w:val="1"/>
        <w:spacing w:after="0" w:line="360" w:lineRule="auto"/>
        <w:jc w:val="both"/>
      </w:pPr>
    </w:p>
    <w:p>
      <w:pPr>
        <w:pStyle w:val="caption"/>
        <w:ind w:left="6372" w:firstLine="708"/>
        <w:jc w:val="both"/>
      </w:pPr>
      <w:r>
        <w:rPr>
          <w:rtl w:val="0"/>
        </w:rPr>
        <w:t>Obr</w:t>
      </w:r>
      <w:r>
        <w:rPr>
          <w:rtl w:val="0"/>
        </w:rPr>
        <w:t>á</w:t>
      </w:r>
      <w:r>
        <w:rPr>
          <w:rtl w:val="0"/>
        </w:rPr>
        <w:t xml:space="preserve">zek 1: Logo 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heading 1"/>
        <w:numPr>
          <w:ilvl w:val="0"/>
          <w:numId w:val="6"/>
        </w:numPr>
      </w:pPr>
      <w:bookmarkStart w:name="_Toc1" w:id="1"/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pl</w:t>
      </w:r>
      <w:r>
        <w:rPr>
          <w:rtl w:val="0"/>
        </w:rPr>
        <w:t xml:space="preserve">ň </w:t>
      </w:r>
      <w:r>
        <w:rPr>
          <w:rtl w:val="0"/>
        </w:rPr>
        <w:t>a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 xml:space="preserve">h praxe </w:t>
      </w:r>
      <w:bookmarkEnd w:id="1"/>
    </w:p>
    <w:p>
      <w:pPr>
        <w:pStyle w:val="Normal.0"/>
        <w:ind w:firstLine="432"/>
      </w:pPr>
      <w:r>
        <w:rPr>
          <w:rtl w:val="0"/>
        </w:rPr>
        <w:t>Pro svou praxi jsem si zvolil st</w:t>
      </w:r>
      <w:r>
        <w:rPr>
          <w:rtl w:val="0"/>
        </w:rPr>
        <w:t xml:space="preserve">áž </w:t>
      </w:r>
      <w:r>
        <w:rPr>
          <w:rtl w:val="0"/>
        </w:rPr>
        <w:t>na zahrani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univerzit</w:t>
      </w:r>
      <w:r>
        <w:rPr>
          <w:rtl w:val="0"/>
        </w:rPr>
        <w:t>ě</w:t>
      </w:r>
      <w:r>
        <w:rPr>
          <w:rtl w:val="0"/>
        </w:rPr>
        <w:t>.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>ě</w:t>
      </w:r>
      <w:r>
        <w:rPr>
          <w:rtl w:val="0"/>
          <w:lang w:val="pt-PT"/>
        </w:rPr>
        <w:t>ji ISAL na portugalsk</w:t>
      </w:r>
      <w:r>
        <w:rPr>
          <w:rtl w:val="0"/>
          <w:lang w:val="fr-FR"/>
        </w:rPr>
        <w:t>é</w:t>
      </w:r>
      <w:r>
        <w:rPr>
          <w:rtl w:val="0"/>
        </w:rPr>
        <w:t>m ostrov</w:t>
      </w:r>
      <w:r>
        <w:rPr>
          <w:rtl w:val="0"/>
        </w:rPr>
        <w:t xml:space="preserve">ě </w:t>
      </w:r>
      <w:r>
        <w:rPr>
          <w:rtl w:val="0"/>
        </w:rPr>
        <w:t>Madeira.  ISAL je soukrom</w:t>
      </w:r>
      <w:r>
        <w:rPr>
          <w:rtl w:val="0"/>
        </w:rPr>
        <w:t xml:space="preserve">á </w:t>
      </w:r>
      <w:r>
        <w:rPr>
          <w:rtl w:val="0"/>
        </w:rPr>
        <w:t>univerzita a byla zalo</w:t>
      </w:r>
      <w:r>
        <w:rPr>
          <w:rtl w:val="0"/>
        </w:rPr>
        <w:t>ž</w:t>
      </w:r>
      <w:r>
        <w:rPr>
          <w:rtl w:val="0"/>
        </w:rPr>
        <w:t>ena v</w:t>
      </w:r>
      <w:r>
        <w:rPr>
          <w:rtl w:val="0"/>
        </w:rPr>
        <w:t> </w:t>
      </w:r>
      <w:r>
        <w:rPr>
          <w:rtl w:val="0"/>
        </w:rPr>
        <w:t>roce 1980. Zahrani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praxe m</w:t>
      </w:r>
      <w:r>
        <w:rPr>
          <w:rtl w:val="0"/>
        </w:rPr>
        <w:t xml:space="preserve">ě 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kala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zdokonalen</w:t>
      </w:r>
      <w:r>
        <w:rPr>
          <w:rtl w:val="0"/>
        </w:rPr>
        <w:t xml:space="preserve">í </w:t>
      </w:r>
      <w:r>
        <w:rPr>
          <w:rtl w:val="0"/>
          <w:lang w:val="it-IT"/>
        </w:rPr>
        <w:t>angli</w:t>
      </w:r>
      <w:r>
        <w:rPr>
          <w:rtl w:val="0"/>
        </w:rPr>
        <w:t>č</w:t>
      </w:r>
      <w:r>
        <w:rPr>
          <w:rtl w:val="0"/>
        </w:rPr>
        <w:t>tiny a lep</w:t>
      </w:r>
      <w:r>
        <w:rPr>
          <w:rtl w:val="0"/>
        </w:rPr>
        <w:t>ší</w:t>
      </w:r>
      <w:r>
        <w:rPr>
          <w:rtl w:val="0"/>
        </w:rPr>
        <w:t>ho pozn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fungov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 xml:space="preserve">koly. </w:t>
      </w:r>
      <w:r>
        <w:rPr>
          <w:rtl w:val="0"/>
        </w:rPr>
        <w:t>Š</w:t>
      </w:r>
      <w:r>
        <w:rPr>
          <w:rtl w:val="0"/>
        </w:rPr>
        <w:t>kolu jsem v</w:t>
      </w:r>
      <w:r>
        <w:rPr>
          <w:rtl w:val="0"/>
        </w:rPr>
        <w:t> </w:t>
      </w:r>
      <w:r>
        <w:rPr>
          <w:rtl w:val="0"/>
        </w:rPr>
        <w:t>letn</w:t>
      </w:r>
      <w:r>
        <w:rPr>
          <w:rtl w:val="0"/>
        </w:rPr>
        <w:t>í</w:t>
      </w:r>
      <w:r>
        <w:rPr>
          <w:rtl w:val="0"/>
        </w:rPr>
        <w:t>m semestru 2022 nav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vil jako student a m</w:t>
      </w:r>
      <w:r>
        <w:rPr>
          <w:rtl w:val="0"/>
        </w:rPr>
        <w:t>ě</w:t>
      </w:r>
      <w:r>
        <w:rPr>
          <w:rtl w:val="0"/>
        </w:rPr>
        <w:t>l jsem tak mo</w:t>
      </w:r>
      <w:r>
        <w:rPr>
          <w:rtl w:val="0"/>
        </w:rPr>
        <w:t>ž</w:t>
      </w:r>
      <w:r>
        <w:rPr>
          <w:rtl w:val="0"/>
        </w:rPr>
        <w:t xml:space="preserve">nost poznat </w:t>
      </w:r>
      <w:r>
        <w:rPr>
          <w:rtl w:val="0"/>
        </w:rPr>
        <w:t>š</w:t>
      </w:r>
      <w:r>
        <w:rPr>
          <w:rtl w:val="0"/>
        </w:rPr>
        <w:t>kolu i z</w:t>
      </w:r>
      <w:r>
        <w:rPr>
          <w:rtl w:val="0"/>
        </w:rPr>
        <w:t> </w:t>
      </w:r>
      <w:r>
        <w:rPr>
          <w:rtl w:val="0"/>
        </w:rPr>
        <w:t>druh</w:t>
      </w:r>
      <w:r>
        <w:rPr>
          <w:rtl w:val="0"/>
          <w:lang w:val="fr-FR"/>
        </w:rPr>
        <w:t xml:space="preserve">é </w:t>
      </w:r>
      <w:r>
        <w:rPr>
          <w:rtl w:val="0"/>
        </w:rPr>
        <w:t>strany. Jako dal</w:t>
      </w:r>
      <w:r>
        <w:rPr>
          <w:rtl w:val="0"/>
        </w:rPr>
        <w:t xml:space="preserve">ší </w:t>
      </w:r>
      <w:r>
        <w:rPr>
          <w:rtl w:val="0"/>
        </w:rPr>
        <w:t>st</w:t>
      </w:r>
      <w:r>
        <w:rPr>
          <w:rtl w:val="0"/>
        </w:rPr>
        <w:t>áž</w:t>
      </w:r>
      <w:r>
        <w:rPr>
          <w:rtl w:val="0"/>
        </w:rPr>
        <w:t>ista se mnou byl na instituci i m</w:t>
      </w:r>
      <w:r>
        <w:rPr>
          <w:rtl w:val="0"/>
        </w:rPr>
        <w:t>ů</w:t>
      </w:r>
      <w:r>
        <w:rPr>
          <w:rtl w:val="0"/>
        </w:rPr>
        <w:t>j spolu</w:t>
      </w:r>
      <w:r>
        <w:rPr>
          <w:rtl w:val="0"/>
        </w:rPr>
        <w:t>žá</w:t>
      </w:r>
      <w:r>
        <w:rPr>
          <w:rtl w:val="0"/>
          <w:lang w:val="nl-NL"/>
        </w:rPr>
        <w:t>k z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  <w:lang w:val="de-DE"/>
        </w:rPr>
        <w:t>TE. Na</w:t>
      </w:r>
      <w:r>
        <w:rPr>
          <w:rtl w:val="0"/>
        </w:rPr>
        <w:t>ší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kolem bylo st</w:t>
      </w:r>
      <w:r>
        <w:rPr>
          <w:rtl w:val="0"/>
        </w:rPr>
        <w:t>á</w:t>
      </w:r>
      <w:r>
        <w:rPr>
          <w:rtl w:val="0"/>
        </w:rPr>
        <w:t>t se pomocn</w:t>
      </w:r>
      <w:r>
        <w:rPr>
          <w:rtl w:val="0"/>
        </w:rPr>
        <w:t>í</w:t>
      </w:r>
      <w:r>
        <w:rPr>
          <w:rtl w:val="0"/>
        </w:rPr>
        <w:t>ky pro Erasmus studenty, jeliko</w:t>
      </w:r>
      <w:r>
        <w:rPr>
          <w:rtl w:val="0"/>
        </w:rPr>
        <w:t xml:space="preserve">ž </w:t>
      </w:r>
      <w:r>
        <w:rPr>
          <w:rtl w:val="0"/>
        </w:rPr>
        <w:t>jsme ji</w:t>
      </w:r>
      <w:r>
        <w:rPr>
          <w:rtl w:val="0"/>
        </w:rPr>
        <w:t xml:space="preserve">ž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li zku</w:t>
      </w:r>
      <w:r>
        <w:rPr>
          <w:rtl w:val="0"/>
        </w:rPr>
        <w:t>š</w:t>
      </w:r>
      <w:r>
        <w:rPr>
          <w:rtl w:val="0"/>
        </w:rPr>
        <w:t>enosti z</w:t>
      </w:r>
      <w:r>
        <w:rPr>
          <w:rtl w:val="0"/>
        </w:rPr>
        <w:t> </w:t>
      </w:r>
      <w:r>
        <w:rPr>
          <w:rtl w:val="0"/>
        </w:rPr>
        <w:t>lo</w:t>
      </w:r>
      <w:r>
        <w:rPr>
          <w:rtl w:val="0"/>
        </w:rPr>
        <w:t>ň</w:t>
      </w:r>
      <w:r>
        <w:rPr>
          <w:rtl w:val="0"/>
        </w:rPr>
        <w:t>sk</w:t>
      </w:r>
      <w:r>
        <w:rPr>
          <w:rtl w:val="0"/>
          <w:lang w:val="fr-FR"/>
        </w:rPr>
        <w:t>é</w:t>
      </w:r>
      <w:r>
        <w:rPr>
          <w:rtl w:val="0"/>
        </w:rPr>
        <w:t>ho roku, tak jsme jim mohli b</w:t>
      </w:r>
      <w:r>
        <w:rPr>
          <w:rtl w:val="0"/>
        </w:rPr>
        <w:t>ý</w:t>
      </w:r>
      <w:r>
        <w:rPr>
          <w:rtl w:val="0"/>
        </w:rPr>
        <w:t>t dobr</w:t>
      </w:r>
      <w:r>
        <w:rPr>
          <w:rtl w:val="0"/>
        </w:rPr>
        <w:t>ý</w:t>
      </w:r>
      <w:r>
        <w:rPr>
          <w:rtl w:val="0"/>
        </w:rPr>
        <w:t>mi pr</w:t>
      </w:r>
      <w:r>
        <w:rPr>
          <w:rtl w:val="0"/>
        </w:rPr>
        <w:t>ů</w:t>
      </w:r>
      <w:r>
        <w:rPr>
          <w:rtl w:val="0"/>
        </w:rPr>
        <w:t>vodci a r</w:t>
      </w:r>
      <w:r>
        <w:rPr>
          <w:rtl w:val="0"/>
        </w:rPr>
        <w:t>á</w:t>
      </w:r>
      <w:r>
        <w:rPr>
          <w:rtl w:val="0"/>
        </w:rPr>
        <w:t>dci. Na</w:t>
      </w:r>
      <w:r>
        <w:rPr>
          <w:rtl w:val="0"/>
        </w:rPr>
        <w:t>ší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kolem bylo tak</w:t>
      </w:r>
      <w:r>
        <w:rPr>
          <w:rtl w:val="0"/>
          <w:lang w:val="fr-FR"/>
        </w:rPr>
        <w:t xml:space="preserve">é </w:t>
      </w:r>
      <w:r>
        <w:rPr>
          <w:rtl w:val="0"/>
        </w:rPr>
        <w:t>stmelit kolektiv.</w:t>
      </w:r>
    </w:p>
    <w:p>
      <w:pPr>
        <w:pStyle w:val="Normal.0"/>
      </w:pPr>
      <w:r>
        <w:rPr>
          <w:rtl w:val="0"/>
        </w:rPr>
        <w:tab/>
        <w:t>Dal</w:t>
      </w:r>
      <w:r>
        <w:rPr>
          <w:rtl w:val="0"/>
        </w:rPr>
        <w:t xml:space="preserve">ší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pln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áž</w:t>
      </w:r>
      <w:r>
        <w:rPr>
          <w:rtl w:val="0"/>
        </w:rPr>
        <w:t>e byla administrativa. Staral jsem se o v</w:t>
      </w:r>
      <w:r>
        <w:rPr>
          <w:rtl w:val="0"/>
        </w:rPr>
        <w:t>ý</w:t>
      </w:r>
      <w:r>
        <w:rPr>
          <w:rtl w:val="0"/>
        </w:rPr>
        <w:t>pomoc s</w:t>
      </w:r>
      <w:r>
        <w:rPr>
          <w:rtl w:val="0"/>
        </w:rPr>
        <w:t> </w:t>
      </w:r>
      <w:r>
        <w:rPr>
          <w:rtl w:val="0"/>
        </w:rPr>
        <w:t>agendou spojenou s</w:t>
      </w:r>
      <w:r>
        <w:rPr>
          <w:rtl w:val="0"/>
        </w:rPr>
        <w:t> </w:t>
      </w:r>
      <w:r>
        <w:rPr>
          <w:rtl w:val="0"/>
        </w:rPr>
        <w:t>Erasmus studenty. Jako nap</w:t>
      </w:r>
      <w:r>
        <w:rPr>
          <w:rtl w:val="0"/>
        </w:rPr>
        <w:t>ří</w:t>
      </w:r>
      <w:r>
        <w:rPr>
          <w:rtl w:val="0"/>
        </w:rPr>
        <w:t>klad zan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dat do syst</w:t>
      </w:r>
      <w:r>
        <w:rPr>
          <w:rtl w:val="0"/>
          <w:lang w:val="fr-FR"/>
        </w:rPr>
        <w:t>é</w:t>
      </w:r>
      <w:r>
        <w:rPr>
          <w:rtl w:val="0"/>
        </w:rPr>
        <w:t>mu a zakl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jejich slo</w:t>
      </w:r>
      <w:r>
        <w:rPr>
          <w:rtl w:val="0"/>
        </w:rPr>
        <w:t>ž</w:t>
      </w:r>
      <w:r>
        <w:rPr>
          <w:rtl w:val="0"/>
        </w:rPr>
        <w:t>ek. Mimo jin</w:t>
      </w:r>
      <w:r>
        <w:rPr>
          <w:rtl w:val="0"/>
          <w:lang w:val="fr-FR"/>
        </w:rPr>
        <w:t xml:space="preserve">é </w:t>
      </w:r>
      <w:r>
        <w:rPr>
          <w:rtl w:val="0"/>
        </w:rPr>
        <w:t>bylo n</w:t>
      </w:r>
      <w:r>
        <w:rPr>
          <w:rtl w:val="0"/>
        </w:rPr>
        <w:t>á</w:t>
      </w:r>
      <w:r>
        <w:rPr>
          <w:rtl w:val="0"/>
        </w:rPr>
        <w:t>pln</w:t>
      </w:r>
      <w:r>
        <w:rPr>
          <w:rtl w:val="0"/>
        </w:rPr>
        <w:t xml:space="preserve">í </w:t>
      </w:r>
      <w:r>
        <w:rPr>
          <w:rtl w:val="0"/>
        </w:rPr>
        <w:t>i 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dokument</w:t>
      </w:r>
      <w:r>
        <w:rPr>
          <w:rtl w:val="0"/>
        </w:rPr>
        <w:t xml:space="preserve">ů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lo</w:t>
      </w:r>
      <w:r>
        <w:rPr>
          <w:rtl w:val="0"/>
        </w:rPr>
        <w:t>ň</w:t>
      </w:r>
      <w:r>
        <w:rPr>
          <w:rtl w:val="0"/>
        </w:rPr>
        <w:t>sk</w:t>
      </w:r>
      <w:r>
        <w:rPr>
          <w:rtl w:val="0"/>
        </w:rPr>
        <w:t>ý</w:t>
      </w:r>
      <w:r>
        <w:rPr>
          <w:rtl w:val="0"/>
        </w:rPr>
        <w:t>ch let a p</w:t>
      </w:r>
      <w:r>
        <w:rPr>
          <w:rtl w:val="0"/>
        </w:rPr>
        <w:t>ř</w:t>
      </w:r>
      <w:r>
        <w:rPr>
          <w:rtl w:val="0"/>
          <w:lang w:val="nl-NL"/>
        </w:rPr>
        <w:t>epis dat z</w:t>
      </w:r>
      <w:r>
        <w:rPr>
          <w:rtl w:val="0"/>
        </w:rPr>
        <w:t> </w:t>
      </w:r>
      <w:r>
        <w:rPr>
          <w:rtl w:val="0"/>
        </w:rPr>
        <w:t>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dokument</w:t>
      </w:r>
      <w:r>
        <w:rPr>
          <w:rtl w:val="0"/>
        </w:rPr>
        <w:t xml:space="preserve">ů </w:t>
      </w:r>
      <w:r>
        <w:rPr>
          <w:rtl w:val="0"/>
        </w:rPr>
        <w:t>do Excelu. Takov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vy</w:t>
      </w:r>
      <w:r>
        <w:rPr>
          <w:rtl w:val="0"/>
        </w:rPr>
        <w:t>ž</w:t>
      </w:r>
      <w:r>
        <w:rPr>
          <w:rtl w:val="0"/>
        </w:rPr>
        <w:t>adovala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soust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it-IT"/>
        </w:rPr>
        <w:t>a pe</w:t>
      </w:r>
      <w:r>
        <w:rPr>
          <w:rtl w:val="0"/>
        </w:rPr>
        <w:t>č</w:t>
      </w:r>
      <w:r>
        <w:rPr>
          <w:rtl w:val="0"/>
        </w:rPr>
        <w:t>livost, aby nedo</w:t>
      </w:r>
      <w:r>
        <w:rPr>
          <w:rtl w:val="0"/>
        </w:rPr>
        <w:t>š</w:t>
      </w:r>
      <w:r>
        <w:rPr>
          <w:rtl w:val="0"/>
        </w:rPr>
        <w:t>lo ke zbyte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eklep</w:t>
      </w:r>
      <w:r>
        <w:rPr>
          <w:rtl w:val="0"/>
        </w:rPr>
        <w:t>ů</w:t>
      </w:r>
      <w:r>
        <w:rPr>
          <w:rtl w:val="0"/>
        </w:rPr>
        <w:t>m. D</w:t>
      </w:r>
      <w:r>
        <w:rPr>
          <w:rtl w:val="0"/>
        </w:rPr>
        <w:t>á</w:t>
      </w:r>
      <w:r>
        <w:rPr>
          <w:rtl w:val="0"/>
        </w:rPr>
        <w:t>le byla n</w:t>
      </w:r>
      <w:r>
        <w:rPr>
          <w:rtl w:val="0"/>
        </w:rPr>
        <w:t>á</w:t>
      </w:r>
      <w:r>
        <w:rPr>
          <w:rtl w:val="0"/>
        </w:rPr>
        <w:t>pln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tak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prava podklad</w:t>
      </w:r>
      <w:r>
        <w:rPr>
          <w:rtl w:val="0"/>
        </w:rPr>
        <w:t xml:space="preserve">ů </w:t>
      </w:r>
      <w:r>
        <w:rPr>
          <w:rtl w:val="0"/>
        </w:rPr>
        <w:t>pro z</w:t>
      </w:r>
      <w:r>
        <w:rPr>
          <w:rtl w:val="0"/>
        </w:rPr>
        <w:t>á</w:t>
      </w:r>
      <w:r>
        <w:rPr>
          <w:rtl w:val="0"/>
        </w:rPr>
        <w:t>jemce o kurz portugal</w:t>
      </w:r>
      <w:r>
        <w:rPr>
          <w:rtl w:val="0"/>
        </w:rPr>
        <w:t>š</w:t>
      </w:r>
      <w:r>
        <w:rPr>
          <w:rtl w:val="0"/>
        </w:rPr>
        <w:t>tiny.</w:t>
      </w:r>
    </w:p>
    <w:p>
      <w:pPr>
        <w:pStyle w:val="Normal.0"/>
      </w:pPr>
      <w:r>
        <w:rPr>
          <w:rtl w:val="0"/>
        </w:rPr>
        <w:tab/>
        <w:t>Prac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marketingov</w:t>
      </w:r>
      <w:r>
        <w:rPr>
          <w:rtl w:val="0"/>
          <w:lang w:val="fr-FR"/>
        </w:rPr>
        <w:t>é</w:t>
      </w:r>
      <w:r>
        <w:rPr>
          <w:rtl w:val="0"/>
        </w:rPr>
        <w:t>m 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byla p</w:t>
      </w:r>
      <w:r>
        <w:rPr>
          <w:rtl w:val="0"/>
        </w:rPr>
        <w:t>ří</w:t>
      </w:r>
      <w:r>
        <w:rPr>
          <w:rtl w:val="0"/>
        </w:rPr>
        <w:t>prava bro</w:t>
      </w:r>
      <w:r>
        <w:rPr>
          <w:rtl w:val="0"/>
        </w:rPr>
        <w:t>ž</w:t>
      </w:r>
      <w:r>
        <w:rPr>
          <w:rtl w:val="0"/>
          <w:lang w:val="fr-FR"/>
        </w:rPr>
        <w:t>ur, let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 upom</w:t>
      </w:r>
      <w:r>
        <w:rPr>
          <w:rtl w:val="0"/>
        </w:rPr>
        <w:t>í</w:t>
      </w:r>
      <w:r>
        <w:rPr>
          <w:rtl w:val="0"/>
        </w:rPr>
        <w:t>nkov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pro potenci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studenty a z</w:t>
      </w:r>
      <w:r>
        <w:rPr>
          <w:rtl w:val="0"/>
        </w:rPr>
        <w:t>á</w:t>
      </w:r>
      <w:r>
        <w:rPr>
          <w:rtl w:val="0"/>
        </w:rPr>
        <w:t>jemce o studium. D</w:t>
      </w:r>
      <w:r>
        <w:rPr>
          <w:rtl w:val="0"/>
        </w:rPr>
        <w:t>á</w:t>
      </w:r>
      <w:r>
        <w:rPr>
          <w:rtl w:val="0"/>
        </w:rPr>
        <w:t>le tak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pomoc s</w:t>
      </w:r>
      <w:r>
        <w:rPr>
          <w:rtl w:val="0"/>
        </w:rPr>
        <w:t> </w:t>
      </w:r>
      <w:r>
        <w:rPr>
          <w:rtl w:val="0"/>
        </w:rPr>
        <w:t>po</w:t>
      </w:r>
      <w:r>
        <w:rPr>
          <w:rtl w:val="0"/>
        </w:rPr>
        <w:t>ř</w:t>
      </w:r>
      <w:r>
        <w:rPr>
          <w:rtl w:val="0"/>
        </w:rPr>
        <w:t>izov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pt-PT"/>
        </w:rPr>
        <w:t>m a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fotografi</w:t>
      </w:r>
      <w:r>
        <w:rPr>
          <w:rtl w:val="0"/>
        </w:rPr>
        <w:t xml:space="preserve">í </w:t>
      </w:r>
      <w:r>
        <w:rPr>
          <w:rtl w:val="0"/>
        </w:rPr>
        <w:t>a jejich publikace na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, d</w:t>
      </w:r>
      <w:r>
        <w:rPr>
          <w:rtl w:val="0"/>
        </w:rPr>
        <w:t>á</w:t>
      </w:r>
      <w:r>
        <w:rPr>
          <w:rtl w:val="0"/>
        </w:rPr>
        <w:t>le tak</w:t>
      </w:r>
      <w:r>
        <w:rPr>
          <w:rtl w:val="0"/>
        </w:rPr>
        <w:t xml:space="preserve">é </w:t>
      </w:r>
      <w:r>
        <w:rPr>
          <w:rtl w:val="0"/>
        </w:rPr>
        <w:t xml:space="preserve">propagace </w:t>
      </w:r>
      <w:r>
        <w:rPr>
          <w:rtl w:val="0"/>
        </w:rPr>
        <w:t>š</w:t>
      </w:r>
      <w:r>
        <w:rPr>
          <w:rtl w:val="0"/>
        </w:rPr>
        <w:t>koly na 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š</w:t>
      </w:r>
      <w:r>
        <w:rPr>
          <w:rtl w:val="0"/>
        </w:rPr>
        <w:t>kol</w:t>
      </w:r>
      <w:r>
        <w:rPr>
          <w:rtl w:val="0"/>
        </w:rPr>
        <w:t>á</w:t>
      </w:r>
      <w:r>
        <w:rPr>
          <w:rtl w:val="0"/>
        </w:rPr>
        <w:t>ch.</w:t>
      </w:r>
    </w:p>
    <w:p>
      <w:pPr>
        <w:pStyle w:val="Normal.0"/>
        <w:spacing w:after="0" w:line="360" w:lineRule="auto"/>
        <w:jc w:val="both"/>
      </w:pPr>
      <w:r>
        <w:rPr>
          <w:rtl w:val="0"/>
        </w:rPr>
        <w:tab/>
        <w:t>Co se t</w:t>
      </w:r>
      <w:r>
        <w:rPr>
          <w:rtl w:val="0"/>
        </w:rPr>
        <w:t>ýč</w:t>
      </w:r>
      <w:r>
        <w:rPr>
          <w:rtl w:val="0"/>
        </w:rPr>
        <w:t>e strategick</w:t>
      </w:r>
      <w:r>
        <w:rPr>
          <w:rtl w:val="0"/>
          <w:lang w:val="fr-FR"/>
        </w:rPr>
        <w:t>é</w:t>
      </w:r>
      <w:r>
        <w:rPr>
          <w:rtl w:val="0"/>
        </w:rPr>
        <w:t>ho managementu, tak jsem tvo</w:t>
      </w:r>
      <w:r>
        <w:rPr>
          <w:rtl w:val="0"/>
        </w:rPr>
        <w:t>ř</w:t>
      </w:r>
      <w:r>
        <w:rPr>
          <w:rtl w:val="0"/>
          <w:lang w:val="en-US"/>
        </w:rPr>
        <w:t>il SWOT anal</w:t>
      </w:r>
      <w:r>
        <w:rPr>
          <w:rtl w:val="0"/>
        </w:rPr>
        <w:t>ý</w:t>
      </w:r>
      <w:r>
        <w:rPr>
          <w:rtl w:val="0"/>
        </w:rPr>
        <w:t>zu instituce, d</w:t>
      </w:r>
      <w:r>
        <w:rPr>
          <w:rtl w:val="0"/>
        </w:rPr>
        <w:t>á</w:t>
      </w:r>
      <w:r>
        <w:rPr>
          <w:rtl w:val="0"/>
        </w:rPr>
        <w:t>le anal</w:t>
      </w:r>
      <w:r>
        <w:rPr>
          <w:rtl w:val="0"/>
        </w:rPr>
        <w:t>ý</w:t>
      </w:r>
      <w:r>
        <w:rPr>
          <w:rtl w:val="0"/>
        </w:rPr>
        <w:t>zu konkuren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de-DE"/>
        </w:rPr>
        <w:t>ch sil - Porter</w:t>
      </w:r>
      <w:r>
        <w:rPr>
          <w:rtl w:val="0"/>
        </w:rPr>
        <w:t>ů</w:t>
      </w:r>
      <w:r>
        <w:rPr>
          <w:rtl w:val="0"/>
        </w:rPr>
        <w:t>v model. D</w:t>
      </w:r>
      <w:r>
        <w:rPr>
          <w:rtl w:val="0"/>
        </w:rPr>
        <w:t>á</w:t>
      </w:r>
      <w:r>
        <w:rPr>
          <w:rtl w:val="0"/>
        </w:rPr>
        <w:t>le jsem tak</w:t>
      </w:r>
      <w:r>
        <w:rPr>
          <w:rtl w:val="0"/>
          <w:lang w:val="fr-FR"/>
        </w:rPr>
        <w:t xml:space="preserve">é </w:t>
      </w:r>
      <w:r>
        <w:rPr>
          <w:rtl w:val="0"/>
        </w:rPr>
        <w:t>sestavil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marketingov</w:t>
      </w:r>
      <w:r>
        <w:rPr>
          <w:rtl w:val="0"/>
          <w:lang w:val="fr-FR"/>
        </w:rPr>
        <w:t>é</w:t>
      </w:r>
      <w:r>
        <w:rPr>
          <w:rtl w:val="0"/>
        </w:rPr>
        <w:t>ho 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na nadch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rok,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jsem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konzultoval</w:t>
      </w:r>
      <w:r>
        <w:rPr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vedouc</w:t>
      </w:r>
      <w:r>
        <w:rPr>
          <w:rtl w:val="0"/>
        </w:rPr>
        <w:t>í</w:t>
      </w:r>
      <w:r>
        <w:rPr>
          <w:rtl w:val="0"/>
        </w:rPr>
        <w:t>mi.</w:t>
      </w:r>
    </w:p>
    <w:p>
      <w:pPr>
        <w:pStyle w:val="Normal.0"/>
        <w:spacing w:after="0" w:line="360" w:lineRule="auto"/>
        <w:jc w:val="both"/>
      </w:pPr>
      <w:r>
        <w:rPr>
          <w:rtl w:val="0"/>
        </w:rPr>
        <w:tab/>
        <w:t>Z</w:t>
      </w:r>
      <w:r>
        <w:rPr>
          <w:rtl w:val="0"/>
        </w:rPr>
        <w:t> </w:t>
      </w:r>
      <w:r>
        <w:rPr>
          <w:rtl w:val="0"/>
        </w:rPr>
        <w:t>pohledu financ</w:t>
      </w:r>
      <w:r>
        <w:rPr>
          <w:rtl w:val="0"/>
        </w:rPr>
        <w:t xml:space="preserve">í </w:t>
      </w:r>
      <w:r>
        <w:rPr>
          <w:rtl w:val="0"/>
        </w:rPr>
        <w:t>jsem pom</w:t>
      </w:r>
      <w:r>
        <w:rPr>
          <w:rtl w:val="0"/>
        </w:rPr>
        <w:t>á</w:t>
      </w:r>
      <w:r>
        <w:rPr>
          <w:rtl w:val="0"/>
          <w:lang w:val="it-IT"/>
        </w:rPr>
        <w:t>hal p</w:t>
      </w:r>
      <w:r>
        <w:rPr>
          <w:rtl w:val="0"/>
        </w:rPr>
        <w:t>ř</w:t>
      </w:r>
      <w:r>
        <w:rPr>
          <w:rtl w:val="0"/>
        </w:rPr>
        <w:t>ipravit rozpo</w:t>
      </w:r>
      <w:r>
        <w:rPr>
          <w:rtl w:val="0"/>
        </w:rPr>
        <w:t>č</w:t>
      </w:r>
      <w:r>
        <w:rPr>
          <w:rtl w:val="0"/>
        </w:rPr>
        <w:t>et BIP projektu, kter</w:t>
      </w:r>
      <w:r>
        <w:rPr>
          <w:rtl w:val="0"/>
        </w:rPr>
        <w:t xml:space="preserve">ý </w:t>
      </w:r>
      <w:r>
        <w:rPr>
          <w:rtl w:val="0"/>
        </w:rPr>
        <w:t>instituce po</w:t>
      </w:r>
      <w:r>
        <w:rPr>
          <w:rtl w:val="0"/>
        </w:rPr>
        <w:t>řá</w:t>
      </w:r>
      <w:r>
        <w:rPr>
          <w:rtl w:val="0"/>
        </w:rPr>
        <w:t>dala, a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jsem pom</w:t>
      </w:r>
      <w:r>
        <w:rPr>
          <w:rtl w:val="0"/>
        </w:rPr>
        <w:t>á</w:t>
      </w:r>
      <w:r>
        <w:rPr>
          <w:rtl w:val="0"/>
        </w:rPr>
        <w:t>hal s</w:t>
      </w:r>
      <w:r>
        <w:rPr>
          <w:rtl w:val="0"/>
        </w:rPr>
        <w:t> </w:t>
      </w:r>
      <w:r>
        <w:rPr>
          <w:rtl w:val="0"/>
        </w:rPr>
        <w:t>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z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Normal.0"/>
        <w:spacing w:after="0" w:line="360" w:lineRule="auto"/>
        <w:jc w:val="both"/>
        <w:rPr>
          <w:shd w:val="clear" w:color="auto" w:fill="c0c0c0"/>
        </w:rPr>
      </w:pPr>
    </w:p>
    <w:p>
      <w:pPr>
        <w:pStyle w:val="Normal.0"/>
        <w:spacing w:after="0" w:line="360" w:lineRule="auto"/>
        <w:jc w:val="both"/>
        <w:rPr>
          <w:shd w:val="clear" w:color="auto" w:fill="c0c0c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  <w:r>
        <w:rPr>
          <w:rtl w:val="0"/>
        </w:rPr>
        <w:t xml:space="preserve"> </w:t>
      </w:r>
    </w:p>
    <w:p>
      <w:pPr>
        <w:pStyle w:val="heading 1"/>
        <w:numPr>
          <w:ilvl w:val="0"/>
          <w:numId w:val="6"/>
        </w:numPr>
      </w:pPr>
      <w:bookmarkStart w:name="_Toc2" w:id="2"/>
      <w:r>
        <w:rPr>
          <w:rtl w:val="0"/>
        </w:rPr>
        <w:t>Zhodnocen</w:t>
      </w:r>
      <w:r>
        <w:rPr>
          <w:rtl w:val="0"/>
        </w:rPr>
        <w:t xml:space="preserve">í </w:t>
      </w:r>
      <w:r>
        <w:rPr>
          <w:rtl w:val="0"/>
        </w:rPr>
        <w:t xml:space="preserve">praxe studentem </w:t>
      </w:r>
      <w:bookmarkEnd w:id="2"/>
    </w:p>
    <w:p>
      <w:pPr>
        <w:pStyle w:val="Normal.0"/>
      </w:pPr>
      <w:r>
        <w:tab/>
      </w:r>
      <w:r>
        <w:rPr>
          <w:rtl w:val="0"/>
        </w:rPr>
        <w:t>Nejv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ší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  <w:lang w:val="pt-PT"/>
        </w:rPr>
        <w:t>nos t</w:t>
      </w:r>
      <w:r>
        <w:rPr>
          <w:rtl w:val="0"/>
          <w:lang w:val="fr-FR"/>
        </w:rPr>
        <w:t>é</w:t>
      </w:r>
      <w:r>
        <w:rPr>
          <w:rtl w:val="0"/>
        </w:rPr>
        <w:t>to praxe je pro m</w:t>
      </w:r>
      <w:r>
        <w:rPr>
          <w:rtl w:val="0"/>
        </w:rPr>
        <w:t xml:space="preserve">ě </w:t>
      </w:r>
      <w:r>
        <w:rPr>
          <w:rtl w:val="0"/>
        </w:rPr>
        <w:t>osobn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nosti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 xml:space="preserve">í </w:t>
      </w:r>
      <w:r>
        <w:rPr>
          <w:rtl w:val="0"/>
        </w:rPr>
        <w:t>ze zahrani</w:t>
      </w:r>
      <w:r>
        <w:rPr>
          <w:rtl w:val="0"/>
        </w:rPr>
        <w:t>čí</w:t>
      </w:r>
      <w:r>
        <w:rPr>
          <w:rtl w:val="0"/>
        </w:rPr>
        <w:t>,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fungov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zahrani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organizace. S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 souvis</w:t>
      </w:r>
      <w:r>
        <w:rPr>
          <w:rtl w:val="0"/>
        </w:rPr>
        <w:t xml:space="preserve">í </w:t>
      </w:r>
      <w:r>
        <w:rPr>
          <w:rtl w:val="0"/>
          <w:lang w:val="it-IT"/>
        </w:rPr>
        <w:t>dal</w:t>
      </w:r>
      <w:r>
        <w:rPr>
          <w:rtl w:val="0"/>
        </w:rPr>
        <w:t xml:space="preserve">ší </w:t>
      </w:r>
      <w:r>
        <w:rPr>
          <w:rtl w:val="0"/>
        </w:rPr>
        <w:t>velk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  <w:lang w:val="pt-PT"/>
        </w:rPr>
        <w:t>nos a t</w:t>
      </w:r>
      <w:r>
        <w:rPr>
          <w:rtl w:val="0"/>
        </w:rPr>
        <w:t>í</w:t>
      </w:r>
      <w:r>
        <w:rPr>
          <w:rtl w:val="0"/>
        </w:rPr>
        <w:t xml:space="preserve">m je to, </w:t>
      </w:r>
      <w:r>
        <w:rPr>
          <w:rtl w:val="0"/>
        </w:rPr>
        <w:t>ž</w:t>
      </w:r>
      <w:r>
        <w:rPr>
          <w:rtl w:val="0"/>
        </w:rPr>
        <w:t>e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á </w:t>
      </w:r>
      <w:r>
        <w:rPr>
          <w:rtl w:val="0"/>
        </w:rPr>
        <w:t>komunikace prob</w:t>
      </w:r>
      <w:r>
        <w:rPr>
          <w:rtl w:val="0"/>
        </w:rPr>
        <w:t>í</w:t>
      </w:r>
      <w:r>
        <w:rPr>
          <w:rtl w:val="0"/>
        </w:rPr>
        <w:t>hala v</w:t>
      </w:r>
      <w:r>
        <w:rPr>
          <w:rtl w:val="0"/>
        </w:rPr>
        <w:t> </w:t>
      </w:r>
      <w:r>
        <w:rPr>
          <w:rtl w:val="0"/>
        </w:rPr>
        <w:t>anglick</w:t>
      </w:r>
      <w:r>
        <w:rPr>
          <w:rtl w:val="0"/>
          <w:lang w:val="fr-FR"/>
        </w:rPr>
        <w:t>é</w:t>
      </w:r>
      <w:r>
        <w:rPr>
          <w:rtl w:val="0"/>
        </w:rPr>
        <w:t>m jazyce, neboj</w:t>
      </w:r>
      <w:r>
        <w:rPr>
          <w:rtl w:val="0"/>
        </w:rPr>
        <w:t>í</w:t>
      </w:r>
      <w:r>
        <w:rPr>
          <w:rtl w:val="0"/>
        </w:rPr>
        <w:t xml:space="preserve">m se tedy </w:t>
      </w:r>
      <w:r>
        <w:rPr>
          <w:rtl w:val="0"/>
        </w:rPr>
        <w:t>ří</w:t>
      </w:r>
      <w:r>
        <w:rPr>
          <w:rtl w:val="0"/>
          <w:lang w:val="it-IT"/>
        </w:rPr>
        <w:t xml:space="preserve">ci,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  <w:lang w:val="fr-FR"/>
        </w:rPr>
        <w:t xml:space="preserve">é </w:t>
      </w:r>
      <w:r>
        <w:rPr>
          <w:rtl w:val="0"/>
        </w:rPr>
        <w:t>zlep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mluven</w:t>
      </w:r>
      <w:r>
        <w:rPr>
          <w:rtl w:val="0"/>
          <w:lang w:val="fr-FR"/>
        </w:rPr>
        <w:t>é</w:t>
      </w:r>
      <w:r>
        <w:rPr>
          <w:rtl w:val="0"/>
        </w:rPr>
        <w:t>m projevu je 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 xml:space="preserve">. </w:t>
      </w:r>
    </w:p>
    <w:p>
      <w:pPr>
        <w:pStyle w:val="Normal.0"/>
      </w:pPr>
      <w:r>
        <w:tab/>
      </w:r>
      <w:r>
        <w:rPr>
          <w:rtl w:val="0"/>
        </w:rPr>
        <w:t>Mohl jsem si tak</w:t>
      </w:r>
      <w:r>
        <w:rPr>
          <w:rtl w:val="0"/>
          <w:lang w:val="fr-FR"/>
        </w:rPr>
        <w:t xml:space="preserve">é </w:t>
      </w:r>
      <w:r>
        <w:rPr>
          <w:rtl w:val="0"/>
        </w:rPr>
        <w:t>proj</w:t>
      </w:r>
      <w:r>
        <w:rPr>
          <w:rtl w:val="0"/>
        </w:rPr>
        <w:t>í</w:t>
      </w:r>
      <w:r>
        <w:rPr>
          <w:rtl w:val="0"/>
        </w:rPr>
        <w:t>t v</w:t>
      </w:r>
      <w:r>
        <w:rPr>
          <w:rtl w:val="0"/>
        </w:rPr>
        <w:t>š</w:t>
      </w:r>
      <w:r>
        <w:rPr>
          <w:rtl w:val="0"/>
        </w:rPr>
        <w:t>echna 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>í</w:t>
      </w:r>
      <w:r>
        <w:rPr>
          <w:rtl w:val="0"/>
        </w:rPr>
        <w:t>, a tak z</w:t>
      </w:r>
      <w:r>
        <w:rPr>
          <w:rtl w:val="0"/>
        </w:rPr>
        <w:t>í</w:t>
      </w:r>
      <w:r>
        <w:rPr>
          <w:rtl w:val="0"/>
        </w:rPr>
        <w:t>skat kompletn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ehled o fungov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instituce. Vypom</w:t>
      </w:r>
      <w:r>
        <w:rPr>
          <w:rtl w:val="0"/>
        </w:rPr>
        <w:t>á</w:t>
      </w:r>
      <w:r>
        <w:rPr>
          <w:rtl w:val="0"/>
        </w:rPr>
        <w:t>hal jsem s</w:t>
      </w:r>
      <w:r>
        <w:rPr>
          <w:rtl w:val="0"/>
        </w:rPr>
        <w:t> </w:t>
      </w:r>
      <w:r>
        <w:rPr>
          <w:rtl w:val="0"/>
          <w:lang w:val="pt-PT"/>
        </w:rPr>
        <w:t>administrativou, co</w:t>
      </w:r>
      <w:r>
        <w:rPr>
          <w:rtl w:val="0"/>
        </w:rPr>
        <w:t xml:space="preserve">ž </w:t>
      </w:r>
      <w:r>
        <w:rPr>
          <w:rtl w:val="0"/>
        </w:rPr>
        <w:t>mi pomohlo zlep</w:t>
      </w:r>
      <w:r>
        <w:rPr>
          <w:rtl w:val="0"/>
        </w:rPr>
        <w:t>š</w:t>
      </w:r>
      <w:r>
        <w:rPr>
          <w:rtl w:val="0"/>
        </w:rPr>
        <w:t>it si 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dovednosti. Velk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nos pro m</w:t>
      </w:r>
      <w:r>
        <w:rPr>
          <w:rtl w:val="0"/>
        </w:rPr>
        <w:t xml:space="preserve">ě </w:t>
      </w:r>
      <w:r>
        <w:rPr>
          <w:rtl w:val="0"/>
        </w:rPr>
        <w:t>tak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ly pravideln</w:t>
      </w:r>
      <w:r>
        <w:rPr>
          <w:rtl w:val="0"/>
          <w:lang w:val="fr-FR"/>
        </w:rPr>
        <w:t xml:space="preserve">é </w:t>
      </w:r>
      <w:r>
        <w:rPr>
          <w:rtl w:val="0"/>
        </w:rPr>
        <w:t>prezentace, d</w:t>
      </w:r>
      <w:r>
        <w:rPr>
          <w:rtl w:val="0"/>
        </w:rPr>
        <w:t>í</w:t>
      </w:r>
      <w:r>
        <w:rPr>
          <w:rtl w:val="0"/>
        </w:rPr>
        <w:t>ky tomu jsem z</w:t>
      </w:r>
      <w:r>
        <w:rPr>
          <w:rtl w:val="0"/>
        </w:rPr>
        <w:t>í</w:t>
      </w:r>
      <w:r>
        <w:rPr>
          <w:rtl w:val="0"/>
          <w:lang w:val="da-DK"/>
        </w:rPr>
        <w:t>skal p</w:t>
      </w:r>
      <w:r>
        <w:rPr>
          <w:rtl w:val="0"/>
        </w:rPr>
        <w:t>ř</w:t>
      </w:r>
      <w:r>
        <w:rPr>
          <w:rtl w:val="0"/>
        </w:rPr>
        <w:t>i prezentaci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ší </w:t>
      </w:r>
      <w:r>
        <w:rPr>
          <w:rtl w:val="0"/>
        </w:rPr>
        <w:t>sebev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</w:rPr>
        <w:t>a jsem tak l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pe schopen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et.</w:t>
      </w:r>
    </w:p>
    <w:p>
      <w:pPr>
        <w:pStyle w:val="Normal.0"/>
      </w:pPr>
      <w:r>
        <w:tab/>
      </w:r>
      <w:r>
        <w:rPr>
          <w:rtl w:val="0"/>
        </w:rPr>
        <w:t>Praxi osobn</w:t>
      </w:r>
      <w:r>
        <w:rPr>
          <w:rtl w:val="0"/>
        </w:rPr>
        <w:t xml:space="preserve">ě </w:t>
      </w:r>
      <w:r>
        <w:rPr>
          <w:rtl w:val="0"/>
        </w:rPr>
        <w:t>hodnot</w:t>
      </w:r>
      <w:r>
        <w:rPr>
          <w:rtl w:val="0"/>
        </w:rPr>
        <w:t>í</w:t>
      </w:r>
      <w:r>
        <w:rPr>
          <w:rtl w:val="0"/>
        </w:rPr>
        <w:t>m jako velmi p</w:t>
      </w:r>
      <w:r>
        <w:rPr>
          <w:rtl w:val="0"/>
        </w:rPr>
        <w:t>ří</w:t>
      </w:r>
      <w:r>
        <w:rPr>
          <w:rtl w:val="0"/>
        </w:rPr>
        <w:t>nosnou, jeliko</w:t>
      </w:r>
      <w:r>
        <w:rPr>
          <w:rtl w:val="0"/>
        </w:rPr>
        <w:t xml:space="preserve">ž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 bylo o n</w:t>
      </w:r>
      <w:r>
        <w:rPr>
          <w:rtl w:val="0"/>
        </w:rPr>
        <w:t>ě</w:t>
      </w:r>
      <w:r>
        <w:rPr>
          <w:rtl w:val="0"/>
          <w:lang w:val="it-IT"/>
        </w:rPr>
        <w:t>co n</w:t>
      </w:r>
      <w:r>
        <w:rPr>
          <w:rtl w:val="0"/>
        </w:rPr>
        <w:t>á</w:t>
      </w:r>
      <w:r>
        <w:rPr>
          <w:rtl w:val="0"/>
        </w:rPr>
        <w:t>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ne</w:t>
      </w:r>
      <w:r>
        <w:rPr>
          <w:rtl w:val="0"/>
        </w:rPr>
        <w:t xml:space="preserve">ž </w:t>
      </w:r>
      <w:r>
        <w:rPr>
          <w:rtl w:val="0"/>
        </w:rPr>
        <w:t>doma. A d</w:t>
      </w:r>
      <w:r>
        <w:rPr>
          <w:rtl w:val="0"/>
        </w:rPr>
        <w:t>í</w:t>
      </w:r>
      <w:r>
        <w:rPr>
          <w:rtl w:val="0"/>
        </w:rPr>
        <w:t>ky zahrani</w:t>
      </w:r>
      <w:r>
        <w:rPr>
          <w:rtl w:val="0"/>
        </w:rPr>
        <w:t xml:space="preserve">čí </w:t>
      </w:r>
      <w:r>
        <w:rPr>
          <w:rtl w:val="0"/>
        </w:rPr>
        <w:t>jsem se mohl v</w:t>
      </w:r>
      <w:r>
        <w:rPr>
          <w:rtl w:val="0"/>
        </w:rPr>
        <w:t>í</w:t>
      </w:r>
      <w:r>
        <w:rPr>
          <w:rtl w:val="0"/>
        </w:rPr>
        <w:t>ce osamostatnit a z</w:t>
      </w:r>
      <w:r>
        <w:rPr>
          <w:rtl w:val="0"/>
        </w:rPr>
        <w:t>í</w:t>
      </w:r>
      <w:r>
        <w:rPr>
          <w:rtl w:val="0"/>
        </w:rPr>
        <w:t>skat plno 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ý</w:t>
      </w:r>
      <w:r>
        <w:rPr>
          <w:rtl w:val="0"/>
        </w:rPr>
        <w:t>ch znalost</w:t>
      </w:r>
      <w:r>
        <w:rPr>
          <w:rtl w:val="0"/>
        </w:rPr>
        <w:t xml:space="preserve">í </w:t>
      </w:r>
      <w:r>
        <w:rPr>
          <w:rtl w:val="0"/>
        </w:rPr>
        <w:t>a dovednost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se mi budou hodit do budouc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ž</w:t>
      </w:r>
      <w:r>
        <w:rPr>
          <w:rtl w:val="0"/>
        </w:rPr>
        <w:t>ivota a to nejen do toho pracovn</w:t>
      </w:r>
      <w:r>
        <w:rPr>
          <w:rtl w:val="0"/>
        </w:rPr>
        <w:t>í</w:t>
      </w:r>
      <w:r>
        <w:rPr>
          <w:rtl w:val="0"/>
        </w:rPr>
        <w:t>ho. Praxi v</w:t>
      </w:r>
      <w:r>
        <w:rPr>
          <w:rtl w:val="0"/>
        </w:rPr>
        <w:t> </w:t>
      </w:r>
      <w:r>
        <w:rPr>
          <w:rtl w:val="0"/>
        </w:rPr>
        <w:t>zahrani</w:t>
      </w:r>
      <w:r>
        <w:rPr>
          <w:rtl w:val="0"/>
        </w:rPr>
        <w:t xml:space="preserve">čí </w:t>
      </w:r>
      <w:r>
        <w:rPr>
          <w:rtl w:val="0"/>
        </w:rPr>
        <w:t>bych tak r</w:t>
      </w:r>
      <w:r>
        <w:rPr>
          <w:rtl w:val="0"/>
        </w:rPr>
        <w:t>á</w:t>
      </w:r>
      <w:r>
        <w:rPr>
          <w:rtl w:val="0"/>
        </w:rPr>
        <w:t>d doporu</w:t>
      </w:r>
      <w:r>
        <w:rPr>
          <w:rtl w:val="0"/>
        </w:rPr>
        <w:t>č</w:t>
      </w:r>
      <w:r>
        <w:rPr>
          <w:rtl w:val="0"/>
        </w:rPr>
        <w:t>il i dal</w:t>
      </w:r>
      <w:r>
        <w:rPr>
          <w:rtl w:val="0"/>
        </w:rPr>
        <w:t>ší</w:t>
      </w:r>
      <w:r>
        <w:rPr>
          <w:rtl w:val="0"/>
        </w:rPr>
        <w:t>m student</w:t>
      </w:r>
      <w:r>
        <w:rPr>
          <w:rtl w:val="0"/>
        </w:rPr>
        <w:t>ů</w:t>
      </w:r>
      <w:r>
        <w:rPr>
          <w:rtl w:val="0"/>
        </w:rPr>
        <w:t>m.</w:t>
      </w:r>
    </w:p>
    <w:p>
      <w:pPr>
        <w:pStyle w:val="Normal.0"/>
        <w:spacing w:after="0" w:line="360" w:lineRule="auto"/>
        <w:jc w:val="both"/>
      </w:pPr>
    </w:p>
    <w:p>
      <w:pPr>
        <w:pStyle w:val="heading 1"/>
        <w:numPr>
          <w:ilvl w:val="0"/>
          <w:numId w:val="6"/>
        </w:numPr>
      </w:pPr>
      <w:bookmarkStart w:name="_Toc3" w:id="3"/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</w:t>
      </w:r>
      <w:bookmarkEnd w:id="3"/>
    </w:p>
    <w:p>
      <w:pPr>
        <w:pStyle w:val="Normal.0"/>
        <w:spacing w:after="0" w:line="360" w:lineRule="auto"/>
        <w:jc w:val="both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rem bych r</w:t>
      </w:r>
      <w:r>
        <w:rPr>
          <w:rtl w:val="0"/>
        </w:rPr>
        <w:t>á</w:t>
      </w:r>
      <w:r>
        <w:rPr>
          <w:rtl w:val="0"/>
        </w:rPr>
        <w:t>d zm</w:t>
      </w:r>
      <w:r>
        <w:rPr>
          <w:rtl w:val="0"/>
        </w:rPr>
        <w:t>í</w:t>
      </w:r>
      <w:r>
        <w:rPr>
          <w:rtl w:val="0"/>
        </w:rPr>
        <w:t xml:space="preserve">nil, </w:t>
      </w:r>
      <w:r>
        <w:rPr>
          <w:rtl w:val="0"/>
        </w:rPr>
        <w:t>ž</w:t>
      </w:r>
      <w:r>
        <w:rPr>
          <w:rtl w:val="0"/>
        </w:rPr>
        <w:t>e praxe v</w:t>
      </w:r>
      <w:r>
        <w:rPr>
          <w:rtl w:val="0"/>
        </w:rPr>
        <w:t> </w:t>
      </w:r>
      <w:r>
        <w:rPr>
          <w:rtl w:val="0"/>
        </w:rPr>
        <w:t>zahrani</w:t>
      </w:r>
      <w:r>
        <w:rPr>
          <w:rtl w:val="0"/>
        </w:rPr>
        <w:t xml:space="preserve">čí </w:t>
      </w:r>
      <w:r>
        <w:rPr>
          <w:rtl w:val="0"/>
          <w:lang w:val="it-IT"/>
        </w:rPr>
        <w:t>mi p</w:t>
      </w:r>
      <w:r>
        <w:rPr>
          <w:rtl w:val="0"/>
        </w:rPr>
        <w:t>ř</w:t>
      </w:r>
      <w:r>
        <w:rPr>
          <w:rtl w:val="0"/>
        </w:rPr>
        <w:t>inesla mo</w:t>
      </w:r>
      <w:r>
        <w:rPr>
          <w:rtl w:val="0"/>
        </w:rPr>
        <w:t>ž</w:t>
      </w:r>
      <w:r>
        <w:rPr>
          <w:rtl w:val="0"/>
        </w:rPr>
        <w:t>nost pracovat v</w:t>
      </w:r>
      <w:r>
        <w:rPr>
          <w:rtl w:val="0"/>
        </w:rPr>
        <w:t> </w:t>
      </w:r>
      <w:r>
        <w:rPr>
          <w:rtl w:val="0"/>
          <w:lang w:val="it-IT"/>
        </w:rPr>
        <w:t>angli</w:t>
      </w:r>
      <w:r>
        <w:rPr>
          <w:rtl w:val="0"/>
        </w:rPr>
        <w:t>č</w:t>
      </w:r>
      <w:r>
        <w:rPr>
          <w:rtl w:val="0"/>
        </w:rPr>
        <w:t>tin</w:t>
      </w:r>
      <w:r>
        <w:rPr>
          <w:rtl w:val="0"/>
        </w:rPr>
        <w:t xml:space="preserve">ě </w:t>
      </w:r>
      <w:r>
        <w:rPr>
          <w:rtl w:val="0"/>
        </w:rPr>
        <w:t>a poznat pracovn</w:t>
      </w:r>
      <w:r>
        <w:rPr>
          <w:rtl w:val="0"/>
        </w:rPr>
        <w:t xml:space="preserve">í </w:t>
      </w:r>
      <w:r>
        <w:rPr>
          <w:rtl w:val="0"/>
        </w:rPr>
        <w:t>kulturu v</w:t>
      </w:r>
      <w:r>
        <w:rPr>
          <w:rtl w:val="0"/>
        </w:rPr>
        <w:t> </w:t>
      </w:r>
      <w:r>
        <w:rPr>
          <w:rtl w:val="0"/>
        </w:rPr>
        <w:t>jin</w:t>
      </w:r>
      <w:r>
        <w:rPr>
          <w:rtl w:val="0"/>
          <w:lang w:val="fr-FR"/>
        </w:rPr>
        <w:t xml:space="preserve">é </w:t>
      </w:r>
      <w:r>
        <w:rPr>
          <w:rtl w:val="0"/>
        </w:rPr>
        <w:t>zemi.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anglick</w:t>
      </w:r>
      <w:r>
        <w:rPr>
          <w:rtl w:val="0"/>
          <w:lang w:val="fr-FR"/>
        </w:rPr>
        <w:t>é</w:t>
      </w:r>
      <w:r>
        <w:rPr>
          <w:rtl w:val="0"/>
        </w:rPr>
        <w:t>ho jazyka je velmi 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itou 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>í</w:t>
      </w:r>
      <w:r>
        <w:rPr>
          <w:rtl w:val="0"/>
        </w:rPr>
        <w:t>, jeliko</w:t>
      </w:r>
      <w:r>
        <w:rPr>
          <w:rtl w:val="0"/>
        </w:rPr>
        <w:t xml:space="preserve">ž </w:t>
      </w:r>
      <w:r>
        <w:rPr>
          <w:rtl w:val="0"/>
        </w:rPr>
        <w:t>se mi bude jist</w:t>
      </w:r>
      <w:r>
        <w:rPr>
          <w:rtl w:val="0"/>
        </w:rPr>
        <w:t xml:space="preserve">ě </w:t>
      </w:r>
      <w:r>
        <w:rPr>
          <w:rtl w:val="0"/>
        </w:rPr>
        <w:t>hodit do budouc</w:t>
      </w:r>
      <w:r>
        <w:rPr>
          <w:rtl w:val="0"/>
        </w:rPr>
        <w:t>í</w:t>
      </w:r>
      <w:r>
        <w:rPr>
          <w:rtl w:val="0"/>
        </w:rPr>
        <w:t>ho profesn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ž</w:t>
      </w:r>
      <w:r>
        <w:rPr>
          <w:rtl w:val="0"/>
        </w:rPr>
        <w:t>ivota a je to pro m</w:t>
      </w:r>
      <w:r>
        <w:rPr>
          <w:rtl w:val="0"/>
        </w:rPr>
        <w:t xml:space="preserve">ě </w:t>
      </w:r>
      <w:r>
        <w:rPr>
          <w:rtl w:val="0"/>
        </w:rPr>
        <w:t>tak jedn</w:t>
      </w:r>
      <w:r>
        <w:rPr>
          <w:rtl w:val="0"/>
        </w:rPr>
        <w:t>í</w:t>
      </w:r>
      <w:r>
        <w:rPr>
          <w:rtl w:val="0"/>
        </w:rPr>
        <w:t>m z</w:t>
      </w:r>
      <w:r>
        <w:rPr>
          <w:rtl w:val="0"/>
        </w:rPr>
        <w:t> </w:t>
      </w:r>
      <w:r>
        <w:rPr>
          <w:rtl w:val="0"/>
        </w:rPr>
        <w:t>nejv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nos</w:t>
      </w:r>
      <w:r>
        <w:rPr>
          <w:rtl w:val="0"/>
        </w:rPr>
        <w:t xml:space="preserve">ů </w:t>
      </w:r>
      <w:r>
        <w:rPr>
          <w:rtl w:val="0"/>
        </w:rPr>
        <w:t>cel</w:t>
      </w:r>
      <w:r>
        <w:rPr>
          <w:rtl w:val="0"/>
          <w:lang w:val="fr-FR"/>
        </w:rPr>
        <w:t xml:space="preserve">é </w:t>
      </w:r>
      <w:r>
        <w:rPr>
          <w:rtl w:val="0"/>
        </w:rPr>
        <w:t>st</w:t>
      </w:r>
      <w:r>
        <w:rPr>
          <w:rtl w:val="0"/>
        </w:rPr>
        <w:t>áž</w:t>
      </w:r>
      <w:r>
        <w:rPr>
          <w:rtl w:val="0"/>
        </w:rPr>
        <w:t>e. Zjistil jsem tak</w:t>
      </w:r>
      <w:r>
        <w:rPr>
          <w:rtl w:val="0"/>
          <w:lang w:val="fr-FR"/>
        </w:rPr>
        <w:t>é</w:t>
      </w:r>
      <w:r>
        <w:rPr>
          <w:rtl w:val="0"/>
        </w:rPr>
        <w:t>, jak funguje vysok</w:t>
      </w:r>
      <w:r>
        <w:rPr>
          <w:rtl w:val="0"/>
        </w:rPr>
        <w:t>á š</w:t>
      </w:r>
      <w:r>
        <w:rPr>
          <w:rtl w:val="0"/>
        </w:rPr>
        <w:t>kola a jej</w:t>
      </w:r>
      <w:r>
        <w:rPr>
          <w:rtl w:val="0"/>
        </w:rPr>
        <w:t xml:space="preserve">í </w:t>
      </w:r>
      <w:r>
        <w:rPr>
          <w:rtl w:val="0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instituce. Dal</w:t>
      </w:r>
      <w:r>
        <w:rPr>
          <w:rtl w:val="0"/>
        </w:rPr>
        <w:t xml:space="preserve">ší </w:t>
      </w:r>
      <w:r>
        <w:rPr>
          <w:rtl w:val="0"/>
        </w:rPr>
        <w:t>velmi cennou 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 xml:space="preserve">í </w:t>
      </w:r>
      <w:r>
        <w:rPr>
          <w:rtl w:val="0"/>
        </w:rPr>
        <w:t>byla mo</w:t>
      </w:r>
      <w:r>
        <w:rPr>
          <w:rtl w:val="0"/>
        </w:rPr>
        <w:t>ž</w:t>
      </w:r>
      <w:r>
        <w:rPr>
          <w:rtl w:val="0"/>
        </w:rPr>
        <w:t>nost pod</w:t>
      </w:r>
      <w:r>
        <w:rPr>
          <w:rtl w:val="0"/>
        </w:rPr>
        <w:t>í</w:t>
      </w:r>
      <w:r>
        <w:rPr>
          <w:rtl w:val="0"/>
        </w:rPr>
        <w:t>let se na organizace programu BIP, kdy jsem vypom</w:t>
      </w:r>
      <w:r>
        <w:rPr>
          <w:rtl w:val="0"/>
        </w:rPr>
        <w:t>á</w:t>
      </w:r>
      <w:r>
        <w:rPr>
          <w:rtl w:val="0"/>
        </w:rPr>
        <w:t>hal s</w:t>
      </w:r>
      <w:r>
        <w:rPr>
          <w:rtl w:val="0"/>
        </w:rPr>
        <w:t> </w:t>
      </w:r>
      <w:r>
        <w:rPr>
          <w:rtl w:val="0"/>
          <w:lang w:val="pt-PT"/>
        </w:rPr>
        <w:t>agendou a p</w:t>
      </w:r>
      <w:r>
        <w:rPr>
          <w:rtl w:val="0"/>
        </w:rPr>
        <w:t>ří</w:t>
      </w:r>
      <w:r>
        <w:rPr>
          <w:rtl w:val="0"/>
        </w:rPr>
        <w:t>pravou programu a v</w:t>
      </w:r>
      <w:r>
        <w:rPr>
          <w:rtl w:val="0"/>
        </w:rPr>
        <w:t> </w:t>
      </w:r>
      <w:r>
        <w:rPr>
          <w:rtl w:val="0"/>
        </w:rPr>
        <w:t>neposledn</w:t>
      </w:r>
      <w:r>
        <w:rPr>
          <w:rtl w:val="0"/>
        </w:rPr>
        <w:t>í ř</w:t>
      </w:r>
      <w:r>
        <w:rPr>
          <w:rtl w:val="0"/>
        </w:rPr>
        <w:t>ad</w:t>
      </w:r>
      <w:r>
        <w:rPr>
          <w:rtl w:val="0"/>
        </w:rPr>
        <w:t xml:space="preserve">ě </w:t>
      </w:r>
      <w:r>
        <w:rPr>
          <w:rtl w:val="0"/>
        </w:rPr>
        <w:t>tak</w:t>
      </w:r>
      <w:r>
        <w:rPr>
          <w:rtl w:val="0"/>
          <w:lang w:val="fr-FR"/>
        </w:rPr>
        <w:t xml:space="preserve">é </w:t>
      </w:r>
      <w:r>
        <w:rPr>
          <w:rtl w:val="0"/>
        </w:rPr>
        <w:t>asistence zahrani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student</w:t>
      </w:r>
      <w:r>
        <w:rPr>
          <w:rtl w:val="0"/>
        </w:rPr>
        <w:t>ů</w:t>
      </w:r>
      <w:r>
        <w:rPr>
          <w:rtl w:val="0"/>
        </w:rPr>
        <w:t>m. T</w:t>
      </w:r>
      <w:r>
        <w:rPr>
          <w:rtl w:val="0"/>
        </w:rPr>
        <w:t>í</w:t>
      </w:r>
      <w:r>
        <w:rPr>
          <w:rtl w:val="0"/>
        </w:rPr>
        <w:t>mto tak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kuji koordin</w:t>
      </w:r>
      <w:r>
        <w:rPr>
          <w:rtl w:val="0"/>
        </w:rPr>
        <w:t>á</w:t>
      </w:r>
      <w:r>
        <w:rPr>
          <w:rtl w:val="0"/>
        </w:rPr>
        <w:t>torce Claudii, kter</w:t>
      </w:r>
      <w:r>
        <w:rPr>
          <w:rtl w:val="0"/>
        </w:rPr>
        <w:t xml:space="preserve">á </w:t>
      </w:r>
      <w:r>
        <w:rPr>
          <w:rtl w:val="0"/>
        </w:rPr>
        <w:t>mi byla dobrou mentorkou a v</w:t>
      </w:r>
      <w:r>
        <w:rPr>
          <w:rtl w:val="0"/>
        </w:rPr>
        <w:t>ž</w:t>
      </w:r>
      <w:r>
        <w:rPr>
          <w:rtl w:val="0"/>
        </w:rPr>
        <w:t>dy mi r</w:t>
      </w:r>
      <w:r>
        <w:rPr>
          <w:rtl w:val="0"/>
        </w:rPr>
        <w:t>á</w:t>
      </w:r>
      <w:r>
        <w:rPr>
          <w:rtl w:val="0"/>
        </w:rPr>
        <w:t>da pomohla.</w:t>
      </w:r>
    </w:p>
    <w:p>
      <w:pPr>
        <w:pStyle w:val="Normal.0"/>
      </w:pP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  <w:r/>
    </w:p>
    <w:sectPr>
      <w:headerReference w:type="default" r:id="rId7"/>
      <w:footerReference w:type="default" r:id="rId8"/>
      <w:pgSz w:w="11900" w:h="16840" w:orient="portrait"/>
      <w:pgMar w:top="1417" w:right="566" w:bottom="1417" w:left="1985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2"/>
  </w:abstractNum>
  <w:abstractNum w:abstractNumId="2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576" w:hanging="5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440"/>
        <w:tab w:val="right" w:pos="9072" w:leader="dot"/>
      </w:tabs>
      <w:suppressAutoHyphens w:val="0"/>
      <w:bidi w:val="0"/>
      <w:spacing w:before="0" w:after="120" w:line="36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1"/>
      <w:widowControl w:val="1"/>
      <w:shd w:val="clear" w:color="auto" w:fill="auto"/>
      <w:suppressAutoHyphens w:val="0"/>
      <w:bidi w:val="0"/>
      <w:spacing w:before="240" w:after="120" w:line="36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  <w:style w:type="paragraph" w:styleId="caption">
    <w:name w:val="caption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