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09F2" w14:textId="77777777" w:rsidR="005F3268" w:rsidRPr="00AF3D8D" w:rsidRDefault="005F3268" w:rsidP="005F3268">
      <w:pPr>
        <w:pStyle w:val="Zhlav"/>
        <w:suppressAutoHyphens/>
        <w:jc w:val="center"/>
        <w:rPr>
          <w:rFonts w:asciiTheme="majorHAnsi" w:hAnsiTheme="majorHAnsi"/>
          <w:sz w:val="22"/>
          <w:szCs w:val="22"/>
        </w:rPr>
      </w:pPr>
      <w:r w:rsidRPr="00AF3D8D">
        <w:rPr>
          <w:rFonts w:asciiTheme="majorHAnsi" w:hAnsiTheme="majorHAnsi"/>
          <w:sz w:val="22"/>
          <w:szCs w:val="22"/>
        </w:rPr>
        <w:t>Vysoká škola technická a ekonomická v Českých Budějovicích</w:t>
      </w:r>
    </w:p>
    <w:p w14:paraId="42F209F3" w14:textId="77777777" w:rsidR="005F3268" w:rsidRPr="00AF3D8D" w:rsidRDefault="00F212A5" w:rsidP="005F3268">
      <w:pPr>
        <w:pStyle w:val="Zhlav"/>
        <w:suppressAutoHyphens/>
        <w:jc w:val="center"/>
        <w:rPr>
          <w:rFonts w:asciiTheme="majorHAnsi" w:hAnsiTheme="majorHAnsi"/>
          <w:sz w:val="22"/>
          <w:szCs w:val="22"/>
        </w:rPr>
      </w:pPr>
      <w:r w:rsidRPr="00AF3D8D">
        <w:rPr>
          <w:rFonts w:asciiTheme="majorHAnsi" w:hAnsiTheme="majorHAnsi"/>
          <w:sz w:val="22"/>
          <w:szCs w:val="22"/>
        </w:rPr>
        <w:t>Okružní 10, 370 01</w:t>
      </w:r>
      <w:r w:rsidR="005F3268" w:rsidRPr="00AF3D8D">
        <w:rPr>
          <w:rFonts w:asciiTheme="majorHAnsi" w:hAnsiTheme="majorHAnsi"/>
          <w:sz w:val="22"/>
          <w:szCs w:val="22"/>
        </w:rPr>
        <w:t xml:space="preserve"> České Budějovice</w:t>
      </w:r>
    </w:p>
    <w:p w14:paraId="42F209F4" w14:textId="77777777" w:rsidR="005F3268" w:rsidRPr="00AF3D8D" w:rsidRDefault="005F3268" w:rsidP="005F3268">
      <w:pPr>
        <w:pStyle w:val="Zhlav"/>
        <w:suppressAutoHyphens/>
        <w:jc w:val="center"/>
        <w:rPr>
          <w:rFonts w:asciiTheme="majorHAnsi" w:hAnsiTheme="majorHAnsi"/>
          <w:sz w:val="22"/>
          <w:szCs w:val="22"/>
        </w:rPr>
      </w:pPr>
      <w:r w:rsidRPr="00AF3D8D">
        <w:rPr>
          <w:rFonts w:asciiTheme="majorHAnsi" w:hAnsiTheme="majorHAnsi"/>
          <w:sz w:val="22"/>
          <w:szCs w:val="22"/>
        </w:rPr>
        <w:t>__________________________________________________________________________________</w:t>
      </w:r>
    </w:p>
    <w:p w14:paraId="42F209F5" w14:textId="77777777" w:rsidR="005F3268" w:rsidRPr="00AF3D8D" w:rsidRDefault="005F3268" w:rsidP="005F3268">
      <w:pPr>
        <w:pStyle w:val="Zhlav"/>
        <w:suppressAutoHyphens/>
        <w:rPr>
          <w:rFonts w:asciiTheme="majorHAnsi" w:hAnsiTheme="majorHAnsi"/>
          <w:u w:val="single"/>
        </w:rPr>
      </w:pPr>
    </w:p>
    <w:p w14:paraId="42F209F6" w14:textId="4751317D" w:rsidR="005F3268" w:rsidRPr="00AF3D8D" w:rsidRDefault="005F3268" w:rsidP="005F3268">
      <w:pPr>
        <w:pStyle w:val="Zhlav"/>
        <w:suppressAutoHyphens/>
        <w:rPr>
          <w:rFonts w:asciiTheme="majorHAnsi" w:hAnsiTheme="majorHAnsi"/>
          <w:sz w:val="22"/>
          <w:szCs w:val="22"/>
        </w:rPr>
      </w:pPr>
      <w:r w:rsidRPr="00AF3D8D">
        <w:rPr>
          <w:rFonts w:asciiTheme="majorHAnsi" w:hAnsiTheme="majorHAnsi"/>
          <w:u w:val="single"/>
        </w:rPr>
        <w:t>Pracovní náplň pracovní pozice:</w:t>
      </w:r>
      <w:r w:rsidRPr="00AF3D8D">
        <w:rPr>
          <w:rFonts w:asciiTheme="majorHAnsi" w:hAnsiTheme="majorHAnsi"/>
        </w:rPr>
        <w:t xml:space="preserve"> </w:t>
      </w:r>
      <w:r w:rsidRPr="00AF3D8D">
        <w:rPr>
          <w:rFonts w:asciiTheme="majorHAnsi" w:hAnsiTheme="majorHAnsi"/>
          <w:b/>
          <w:sz w:val="28"/>
          <w:szCs w:val="28"/>
        </w:rPr>
        <w:t>V</w:t>
      </w:r>
      <w:r w:rsidR="00724F02">
        <w:rPr>
          <w:rFonts w:asciiTheme="majorHAnsi" w:hAnsiTheme="majorHAnsi"/>
          <w:b/>
          <w:sz w:val="28"/>
          <w:szCs w:val="28"/>
        </w:rPr>
        <w:t>ĚDECKÝ ASISTENT</w:t>
      </w:r>
      <w:r w:rsidRPr="00AF3D8D">
        <w:rPr>
          <w:rFonts w:asciiTheme="majorHAnsi" w:hAnsiTheme="majorHAnsi"/>
          <w:b/>
          <w:sz w:val="28"/>
          <w:szCs w:val="28"/>
        </w:rPr>
        <w:t xml:space="preserve"> </w:t>
      </w:r>
    </w:p>
    <w:p w14:paraId="42F209F7" w14:textId="77777777" w:rsidR="005F3268" w:rsidRPr="00AF3D8D" w:rsidRDefault="005F3268" w:rsidP="005F3268">
      <w:pPr>
        <w:suppressAutoHyphens/>
        <w:rPr>
          <w:rFonts w:asciiTheme="majorHAnsi" w:hAnsiTheme="majorHAnsi"/>
          <w:b/>
          <w:sz w:val="28"/>
          <w:szCs w:val="28"/>
        </w:rPr>
      </w:pPr>
    </w:p>
    <w:p w14:paraId="42F209F8" w14:textId="77777777" w:rsidR="005F3268" w:rsidRPr="00AF3D8D" w:rsidRDefault="005F3268" w:rsidP="005F3268">
      <w:pPr>
        <w:suppressAutoHyphens/>
        <w:rPr>
          <w:rFonts w:asciiTheme="majorHAnsi" w:hAnsiTheme="majorHAnsi"/>
          <w:b/>
          <w:sz w:val="28"/>
          <w:szCs w:val="28"/>
        </w:rPr>
      </w:pPr>
      <w:r w:rsidRPr="00AF3D8D">
        <w:rPr>
          <w:rFonts w:asciiTheme="majorHAnsi" w:hAnsiTheme="majorHAnsi"/>
          <w:sz w:val="22"/>
          <w:szCs w:val="22"/>
          <w:u w:val="single"/>
        </w:rPr>
        <w:t>Charakteristika činnosti:</w:t>
      </w:r>
      <w:r w:rsidRPr="00AF3D8D">
        <w:rPr>
          <w:rFonts w:asciiTheme="majorHAnsi" w:hAnsiTheme="majorHAnsi"/>
          <w:sz w:val="22"/>
          <w:szCs w:val="22"/>
        </w:rPr>
        <w:t xml:space="preserve"> Vědecký asistent vykonává výzkumnou, vývojovou nebo další tvůrčí činnost</w:t>
      </w:r>
    </w:p>
    <w:p w14:paraId="42F209F9" w14:textId="77777777" w:rsidR="005F3268" w:rsidRPr="00AF3D8D" w:rsidRDefault="005F3268" w:rsidP="005F3268">
      <w:pPr>
        <w:suppressAutoHyphens/>
        <w:rPr>
          <w:rFonts w:asciiTheme="majorHAnsi" w:hAnsiTheme="majorHAnsi"/>
          <w:sz w:val="22"/>
          <w:szCs w:val="22"/>
        </w:rPr>
      </w:pPr>
    </w:p>
    <w:p w14:paraId="0159BB6F" w14:textId="77777777" w:rsidR="00CF5695" w:rsidRPr="00CA1429" w:rsidRDefault="00CF5695" w:rsidP="00CF5695">
      <w:pPr>
        <w:suppressAutoHyphens/>
        <w:jc w:val="both"/>
        <w:rPr>
          <w:rFonts w:asciiTheme="majorHAnsi" w:hAnsiTheme="majorHAnsi"/>
          <w:sz w:val="22"/>
          <w:szCs w:val="22"/>
          <w:u w:val="single"/>
        </w:rPr>
      </w:pPr>
      <w:r w:rsidRPr="00CA1429">
        <w:rPr>
          <w:rFonts w:asciiTheme="majorHAnsi" w:hAnsiTheme="majorHAnsi"/>
          <w:sz w:val="22"/>
          <w:szCs w:val="22"/>
          <w:u w:val="single"/>
        </w:rPr>
        <w:t>Struktura pracovní doby:</w:t>
      </w:r>
    </w:p>
    <w:p w14:paraId="6A785309" w14:textId="77777777" w:rsidR="00CF5695" w:rsidRDefault="00CF5695" w:rsidP="00CF5695">
      <w:pPr>
        <w:suppressAutoHyphens/>
        <w:jc w:val="both"/>
        <w:rPr>
          <w:rFonts w:asciiTheme="majorHAnsi" w:hAnsiTheme="majorHAnsi"/>
          <w:sz w:val="22"/>
          <w:szCs w:val="22"/>
        </w:rPr>
      </w:pPr>
      <w:r w:rsidRPr="00CE0E04">
        <w:rPr>
          <w:rFonts w:asciiTheme="majorHAnsi" w:hAnsiTheme="majorHAnsi"/>
          <w:sz w:val="22"/>
          <w:szCs w:val="22"/>
        </w:rPr>
        <w:t xml:space="preserve">Struktura pracovní doby je </w:t>
      </w:r>
      <w:r>
        <w:rPr>
          <w:rFonts w:asciiTheme="majorHAnsi" w:hAnsiTheme="majorHAnsi"/>
          <w:sz w:val="22"/>
          <w:szCs w:val="22"/>
        </w:rPr>
        <w:t>stanovena</w:t>
      </w:r>
      <w:r w:rsidRPr="00CE0E04">
        <w:rPr>
          <w:rFonts w:asciiTheme="majorHAnsi" w:hAnsiTheme="majorHAnsi"/>
          <w:sz w:val="22"/>
          <w:szCs w:val="22"/>
        </w:rPr>
        <w:t xml:space="preserve"> pro každého </w:t>
      </w:r>
      <w:r>
        <w:rPr>
          <w:rFonts w:asciiTheme="majorHAnsi" w:hAnsiTheme="majorHAnsi"/>
          <w:sz w:val="22"/>
          <w:szCs w:val="22"/>
        </w:rPr>
        <w:t>vědeckého asistenta individuálně, a to na základě očekávaného podílu jednotlivých povinností. Rozdělení struktury pracovní doby bude vyjádřeno procentuálně pro tyto činnosti:</w:t>
      </w:r>
    </w:p>
    <w:p w14:paraId="25166593" w14:textId="77777777" w:rsidR="00CF5695" w:rsidRDefault="00CF5695" w:rsidP="00CF5695">
      <w:pPr>
        <w:suppressAutoHyphens/>
        <w:jc w:val="both"/>
        <w:rPr>
          <w:rFonts w:asciiTheme="majorHAnsi" w:hAnsiTheme="majorHAnsi"/>
          <w:sz w:val="22"/>
          <w:szCs w:val="22"/>
        </w:rPr>
      </w:pPr>
    </w:p>
    <w:p w14:paraId="67438D85" w14:textId="77777777" w:rsidR="00CF5695" w:rsidRDefault="00CF5695" w:rsidP="00CF5695">
      <w:pPr>
        <w:suppressAutoHyphens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Pedagogická činnost: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0 % </w:t>
      </w:r>
      <w:r>
        <w:rPr>
          <w:rFonts w:asciiTheme="majorHAnsi" w:hAnsiTheme="majorHAnsi"/>
          <w:sz w:val="22"/>
          <w:szCs w:val="22"/>
        </w:rPr>
        <w:tab/>
        <w:t>týdenní pracovní doby.</w:t>
      </w:r>
    </w:p>
    <w:p w14:paraId="25990E58" w14:textId="77777777" w:rsidR="00CF5695" w:rsidRPr="00CE0E04" w:rsidRDefault="00CF5695" w:rsidP="00CF5695">
      <w:pPr>
        <w:suppressAutoHyphens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Projektová, tvůrčí a doplňková činnost: </w:t>
      </w:r>
      <w:r>
        <w:rPr>
          <w:rFonts w:asciiTheme="majorHAnsi" w:hAnsiTheme="majorHAnsi"/>
          <w:sz w:val="22"/>
          <w:szCs w:val="22"/>
        </w:rPr>
        <w:tab/>
        <w:t xml:space="preserve">100 % </w:t>
      </w:r>
      <w:r>
        <w:rPr>
          <w:rFonts w:asciiTheme="majorHAnsi" w:hAnsiTheme="majorHAnsi"/>
          <w:sz w:val="22"/>
          <w:szCs w:val="22"/>
        </w:rPr>
        <w:tab/>
        <w:t>týdenní pracovní doby.</w:t>
      </w:r>
    </w:p>
    <w:p w14:paraId="42F209FF" w14:textId="77777777" w:rsidR="005F3268" w:rsidRPr="00AF3D8D" w:rsidRDefault="005F3268" w:rsidP="005F3268">
      <w:pPr>
        <w:tabs>
          <w:tab w:val="num" w:pos="720"/>
        </w:tabs>
        <w:suppressAutoHyphens/>
        <w:rPr>
          <w:rFonts w:asciiTheme="majorHAnsi" w:hAnsiTheme="majorHAnsi"/>
          <w:sz w:val="22"/>
          <w:szCs w:val="22"/>
        </w:rPr>
      </w:pPr>
    </w:p>
    <w:p w14:paraId="42F20A00" w14:textId="77777777" w:rsidR="005F3268" w:rsidRPr="00AF3D8D" w:rsidRDefault="005F3268" w:rsidP="005F3268">
      <w:pPr>
        <w:suppressAutoHyphens/>
        <w:rPr>
          <w:rFonts w:asciiTheme="majorHAnsi" w:hAnsiTheme="majorHAnsi"/>
          <w:sz w:val="22"/>
          <w:szCs w:val="22"/>
          <w:u w:val="single"/>
        </w:rPr>
      </w:pPr>
      <w:r w:rsidRPr="00AF3D8D">
        <w:rPr>
          <w:rFonts w:asciiTheme="majorHAnsi" w:hAnsiTheme="majorHAnsi"/>
          <w:sz w:val="22"/>
          <w:szCs w:val="22"/>
          <w:u w:val="single"/>
        </w:rPr>
        <w:t xml:space="preserve">Popis činností: </w:t>
      </w:r>
    </w:p>
    <w:p w14:paraId="42F20A01" w14:textId="77777777" w:rsidR="005F3268" w:rsidRPr="00AF3D8D" w:rsidRDefault="005F3268" w:rsidP="005F3268">
      <w:pPr>
        <w:suppressAutoHyphens/>
        <w:rPr>
          <w:rFonts w:asciiTheme="majorHAnsi" w:hAnsiTheme="majorHAnsi"/>
          <w:sz w:val="22"/>
          <w:szCs w:val="22"/>
          <w:u w:val="single"/>
        </w:rPr>
      </w:pPr>
    </w:p>
    <w:p w14:paraId="42F20A02" w14:textId="77777777" w:rsidR="005F3268" w:rsidRPr="00AF3D8D" w:rsidRDefault="005F3268" w:rsidP="005F3268">
      <w:pPr>
        <w:pStyle w:val="Odstavecseseznamem"/>
        <w:numPr>
          <w:ilvl w:val="0"/>
          <w:numId w:val="1"/>
        </w:numPr>
        <w:suppressAutoHyphens/>
        <w:ind w:left="567"/>
        <w:rPr>
          <w:rFonts w:asciiTheme="majorHAnsi" w:hAnsiTheme="majorHAnsi"/>
          <w:sz w:val="22"/>
        </w:rPr>
      </w:pPr>
      <w:r w:rsidRPr="00AF3D8D">
        <w:rPr>
          <w:rFonts w:asciiTheme="majorHAnsi" w:hAnsiTheme="majorHAnsi"/>
          <w:sz w:val="22"/>
        </w:rPr>
        <w:t>OBLAST VÝZKUMU, VÝVOJE A DALŠÍCH TVŮRČÍCH ČINNOSTÍ</w:t>
      </w:r>
    </w:p>
    <w:p w14:paraId="42F20A03" w14:textId="77777777" w:rsidR="005F3268" w:rsidRPr="00AF3D8D" w:rsidRDefault="005F3268" w:rsidP="005F3268">
      <w:pPr>
        <w:pStyle w:val="Odstavecseseznamem"/>
        <w:numPr>
          <w:ilvl w:val="0"/>
          <w:numId w:val="2"/>
        </w:numPr>
        <w:suppressAutoHyphens/>
        <w:spacing w:line="240" w:lineRule="auto"/>
        <w:rPr>
          <w:rFonts w:asciiTheme="majorHAnsi" w:hAnsiTheme="majorHAnsi"/>
          <w:sz w:val="22"/>
        </w:rPr>
      </w:pPr>
      <w:r w:rsidRPr="00AF3D8D">
        <w:rPr>
          <w:rFonts w:asciiTheme="majorHAnsi" w:hAnsiTheme="majorHAnsi"/>
          <w:sz w:val="22"/>
        </w:rPr>
        <w:t>Provádění pomocných výzkumných a vývojových prací pod vedením výše zařazených vědecko-výzkumných pracovníků.</w:t>
      </w:r>
    </w:p>
    <w:p w14:paraId="42F20A04" w14:textId="77777777" w:rsidR="005F3268" w:rsidRPr="00AF3D8D" w:rsidRDefault="005F3268" w:rsidP="005F3268">
      <w:pPr>
        <w:pStyle w:val="Odstavecseseznamem"/>
        <w:numPr>
          <w:ilvl w:val="0"/>
          <w:numId w:val="2"/>
        </w:numPr>
        <w:suppressAutoHyphens/>
        <w:spacing w:line="240" w:lineRule="auto"/>
        <w:rPr>
          <w:rFonts w:asciiTheme="majorHAnsi" w:hAnsiTheme="majorHAnsi"/>
          <w:sz w:val="22"/>
        </w:rPr>
      </w:pPr>
      <w:r w:rsidRPr="00AF3D8D">
        <w:rPr>
          <w:rFonts w:asciiTheme="majorHAnsi" w:hAnsiTheme="majorHAnsi"/>
          <w:sz w:val="22"/>
        </w:rPr>
        <w:t>Řešení výzkumných aktivit pod vedením výše zařazených vědecko-výzkumných pracovníků.</w:t>
      </w:r>
    </w:p>
    <w:p w14:paraId="42F20A05" w14:textId="77777777" w:rsidR="005F3268" w:rsidRPr="00AF3D8D" w:rsidRDefault="005F3268" w:rsidP="005F3268">
      <w:pPr>
        <w:pStyle w:val="Odstavecseseznamem"/>
        <w:numPr>
          <w:ilvl w:val="0"/>
          <w:numId w:val="2"/>
        </w:numPr>
        <w:suppressAutoHyphens/>
        <w:spacing w:line="240" w:lineRule="auto"/>
        <w:rPr>
          <w:rFonts w:asciiTheme="majorHAnsi" w:hAnsiTheme="majorHAnsi"/>
          <w:sz w:val="22"/>
        </w:rPr>
      </w:pPr>
      <w:r w:rsidRPr="00AF3D8D">
        <w:rPr>
          <w:rFonts w:asciiTheme="majorHAnsi" w:hAnsiTheme="majorHAnsi"/>
          <w:sz w:val="22"/>
        </w:rPr>
        <w:t>Podílí se na řešení zakázek z uživatelské praxe v rámci VŠTE.</w:t>
      </w:r>
    </w:p>
    <w:p w14:paraId="42F20A06" w14:textId="77777777" w:rsidR="005F3268" w:rsidRPr="00AF3D8D" w:rsidRDefault="005F3268" w:rsidP="005F3268">
      <w:pPr>
        <w:pStyle w:val="Odstavecseseznamem"/>
        <w:suppressAutoHyphens/>
        <w:rPr>
          <w:rFonts w:asciiTheme="majorHAnsi" w:hAnsiTheme="majorHAnsi"/>
          <w:sz w:val="22"/>
        </w:rPr>
      </w:pPr>
    </w:p>
    <w:p w14:paraId="42F20A07" w14:textId="77777777" w:rsidR="005F3268" w:rsidRPr="00AF3D8D" w:rsidRDefault="005F3268" w:rsidP="005F3268">
      <w:pPr>
        <w:suppressAutoHyphens/>
        <w:rPr>
          <w:rFonts w:asciiTheme="majorHAnsi" w:hAnsiTheme="majorHAnsi"/>
          <w:sz w:val="22"/>
          <w:szCs w:val="22"/>
          <w:u w:val="single"/>
        </w:rPr>
      </w:pPr>
    </w:p>
    <w:p w14:paraId="42F20A08" w14:textId="77777777" w:rsidR="005F3268" w:rsidRPr="00AF3D8D" w:rsidRDefault="005F3268" w:rsidP="005F3268">
      <w:pPr>
        <w:suppressAutoHyphens/>
        <w:jc w:val="both"/>
        <w:rPr>
          <w:rFonts w:asciiTheme="majorHAnsi" w:hAnsiTheme="majorHAnsi"/>
          <w:sz w:val="22"/>
          <w:szCs w:val="22"/>
        </w:rPr>
      </w:pPr>
    </w:p>
    <w:p w14:paraId="42F20A09" w14:textId="77777777" w:rsidR="005F3268" w:rsidRPr="00AF3D8D" w:rsidRDefault="005F3268" w:rsidP="005F3268">
      <w:pPr>
        <w:suppressAutoHyphens/>
        <w:ind w:firstLine="360"/>
        <w:rPr>
          <w:rFonts w:asciiTheme="majorHAnsi" w:hAnsiTheme="majorHAnsi"/>
          <w:sz w:val="22"/>
          <w:szCs w:val="22"/>
        </w:rPr>
      </w:pPr>
      <w:r w:rsidRPr="00AF3D8D">
        <w:rPr>
          <w:rFonts w:asciiTheme="majorHAnsi" w:hAnsiTheme="majorHAnsi"/>
          <w:sz w:val="22"/>
          <w:szCs w:val="22"/>
        </w:rPr>
        <w:t>V Českých Budějovicích dne:</w:t>
      </w:r>
    </w:p>
    <w:p w14:paraId="42F20A0A" w14:textId="77777777" w:rsidR="005F3268" w:rsidRPr="00AF3D8D" w:rsidRDefault="005F3268" w:rsidP="005F3268">
      <w:pPr>
        <w:suppressAutoHyphens/>
        <w:rPr>
          <w:rFonts w:asciiTheme="majorHAnsi" w:hAnsiTheme="majorHAnsi"/>
          <w:sz w:val="22"/>
          <w:szCs w:val="22"/>
        </w:rPr>
      </w:pPr>
    </w:p>
    <w:p w14:paraId="42F20A0C" w14:textId="0F19886C" w:rsidR="005F3268" w:rsidRPr="00AF3D8D" w:rsidRDefault="005F3268" w:rsidP="00724F02">
      <w:pPr>
        <w:suppressAutoHyphens/>
        <w:ind w:firstLine="360"/>
        <w:rPr>
          <w:rFonts w:asciiTheme="majorHAnsi" w:hAnsiTheme="majorHAnsi"/>
          <w:sz w:val="22"/>
          <w:szCs w:val="22"/>
        </w:rPr>
      </w:pPr>
      <w:r w:rsidRPr="00AF3D8D">
        <w:rPr>
          <w:rFonts w:asciiTheme="majorHAnsi" w:hAnsiTheme="majorHAnsi"/>
          <w:sz w:val="22"/>
          <w:szCs w:val="22"/>
        </w:rPr>
        <w:t>Převzal dne:</w:t>
      </w:r>
      <w:r w:rsidRPr="00AF3D8D">
        <w:rPr>
          <w:rFonts w:asciiTheme="majorHAnsi" w:hAnsiTheme="majorHAnsi"/>
          <w:sz w:val="22"/>
          <w:szCs w:val="22"/>
        </w:rPr>
        <w:tab/>
      </w:r>
      <w:r w:rsidRPr="00AF3D8D">
        <w:rPr>
          <w:rFonts w:asciiTheme="majorHAnsi" w:hAnsiTheme="majorHAnsi"/>
          <w:sz w:val="22"/>
          <w:szCs w:val="22"/>
        </w:rPr>
        <w:tab/>
      </w:r>
      <w:r w:rsidRPr="00AF3D8D">
        <w:rPr>
          <w:rFonts w:asciiTheme="majorHAnsi" w:hAnsiTheme="majorHAnsi"/>
          <w:sz w:val="22"/>
          <w:szCs w:val="22"/>
        </w:rPr>
        <w:tab/>
      </w:r>
      <w:r w:rsidRPr="00AF3D8D">
        <w:rPr>
          <w:rFonts w:asciiTheme="majorHAnsi" w:hAnsiTheme="majorHAnsi"/>
          <w:sz w:val="22"/>
          <w:szCs w:val="22"/>
        </w:rPr>
        <w:tab/>
      </w:r>
      <w:r w:rsidRPr="00AF3D8D">
        <w:rPr>
          <w:rFonts w:asciiTheme="majorHAnsi" w:hAnsiTheme="majorHAnsi"/>
          <w:sz w:val="22"/>
          <w:szCs w:val="22"/>
        </w:rPr>
        <w:tab/>
        <w:t>Jméno a příjmení:</w:t>
      </w:r>
    </w:p>
    <w:p w14:paraId="42F20A0E" w14:textId="77E71F79" w:rsidR="00000000" w:rsidRPr="007237A2" w:rsidRDefault="005F3268">
      <w:pPr>
        <w:rPr>
          <w:rFonts w:asciiTheme="majorHAnsi" w:hAnsiTheme="majorHAnsi"/>
          <w:sz w:val="22"/>
          <w:szCs w:val="22"/>
        </w:rPr>
      </w:pPr>
      <w:r w:rsidRPr="00AF3D8D">
        <w:rPr>
          <w:rFonts w:asciiTheme="majorHAnsi" w:hAnsiTheme="majorHAnsi"/>
          <w:sz w:val="22"/>
          <w:szCs w:val="22"/>
        </w:rPr>
        <w:tab/>
      </w:r>
      <w:r w:rsidRPr="00AF3D8D">
        <w:rPr>
          <w:rFonts w:asciiTheme="majorHAnsi" w:hAnsiTheme="majorHAnsi"/>
          <w:sz w:val="22"/>
          <w:szCs w:val="22"/>
        </w:rPr>
        <w:tab/>
      </w:r>
      <w:r w:rsidRPr="00AF3D8D">
        <w:rPr>
          <w:rFonts w:asciiTheme="majorHAnsi" w:hAnsiTheme="majorHAnsi"/>
          <w:sz w:val="22"/>
          <w:szCs w:val="22"/>
        </w:rPr>
        <w:tab/>
      </w:r>
      <w:r w:rsidRPr="00AF3D8D">
        <w:rPr>
          <w:rFonts w:asciiTheme="majorHAnsi" w:hAnsiTheme="majorHAnsi"/>
          <w:sz w:val="22"/>
          <w:szCs w:val="22"/>
        </w:rPr>
        <w:tab/>
      </w:r>
      <w:r w:rsidRPr="00AF3D8D">
        <w:rPr>
          <w:rFonts w:asciiTheme="majorHAnsi" w:hAnsiTheme="majorHAnsi"/>
          <w:sz w:val="22"/>
          <w:szCs w:val="22"/>
        </w:rPr>
        <w:tab/>
      </w:r>
      <w:r w:rsidRPr="00AF3D8D">
        <w:rPr>
          <w:rFonts w:asciiTheme="majorHAnsi" w:hAnsiTheme="majorHAnsi"/>
          <w:sz w:val="22"/>
          <w:szCs w:val="22"/>
        </w:rPr>
        <w:tab/>
      </w:r>
      <w:r w:rsidRPr="00AF3D8D">
        <w:rPr>
          <w:rFonts w:asciiTheme="majorHAnsi" w:hAnsiTheme="majorHAnsi"/>
          <w:sz w:val="22"/>
          <w:szCs w:val="22"/>
        </w:rPr>
        <w:tab/>
        <w:t>Podpis:</w:t>
      </w:r>
    </w:p>
    <w:sectPr w:rsidR="008E089D" w:rsidRPr="007237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0FAB" w14:textId="77777777" w:rsidR="00456BFF" w:rsidRDefault="00456BFF" w:rsidP="005F3268">
      <w:r>
        <w:separator/>
      </w:r>
    </w:p>
  </w:endnote>
  <w:endnote w:type="continuationSeparator" w:id="0">
    <w:p w14:paraId="07254EE2" w14:textId="77777777" w:rsidR="00456BFF" w:rsidRDefault="00456BFF" w:rsidP="005F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0A14" w14:textId="3554D355" w:rsidR="00E311EC" w:rsidRDefault="00E311EC" w:rsidP="006B6A93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19E2" w14:textId="77777777" w:rsidR="00456BFF" w:rsidRDefault="00456BFF" w:rsidP="005F3268">
      <w:r>
        <w:separator/>
      </w:r>
    </w:p>
  </w:footnote>
  <w:footnote w:type="continuationSeparator" w:id="0">
    <w:p w14:paraId="196203FC" w14:textId="77777777" w:rsidR="00456BFF" w:rsidRDefault="00456BFF" w:rsidP="005F3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0A13" w14:textId="2C074E4B" w:rsidR="005F3268" w:rsidRPr="00BD492F" w:rsidRDefault="007E6636" w:rsidP="005F3268">
    <w:pPr>
      <w:suppressAutoHyphens/>
      <w:jc w:val="right"/>
      <w:rPr>
        <w:b/>
        <w:szCs w:val="20"/>
      </w:rPr>
    </w:pPr>
    <w:r>
      <w:rPr>
        <w:b/>
        <w:szCs w:val="20"/>
      </w:rPr>
      <w:t>Příloha</w:t>
    </w:r>
    <w:r w:rsidR="00AF3D8D">
      <w:rPr>
        <w:b/>
        <w:szCs w:val="20"/>
      </w:rPr>
      <w:t xml:space="preserve"> č.</w:t>
    </w:r>
    <w:r>
      <w:rPr>
        <w:b/>
        <w:szCs w:val="20"/>
      </w:rPr>
      <w:t xml:space="preserve"> </w:t>
    </w:r>
    <w:r w:rsidR="005570D0">
      <w:rPr>
        <w:b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47674"/>
    <w:multiLevelType w:val="hybridMultilevel"/>
    <w:tmpl w:val="ACE08DBA"/>
    <w:lvl w:ilvl="0" w:tplc="04050015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7CC94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6D5272"/>
    <w:multiLevelType w:val="hybridMultilevel"/>
    <w:tmpl w:val="D7D82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162300">
    <w:abstractNumId w:val="0"/>
  </w:num>
  <w:num w:numId="2" w16cid:durableId="1579360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77"/>
    <w:rsid w:val="00006B44"/>
    <w:rsid w:val="0001341D"/>
    <w:rsid w:val="00093F7E"/>
    <w:rsid w:val="00227640"/>
    <w:rsid w:val="0028432C"/>
    <w:rsid w:val="00335018"/>
    <w:rsid w:val="003E60D0"/>
    <w:rsid w:val="00456BFF"/>
    <w:rsid w:val="00480077"/>
    <w:rsid w:val="00534749"/>
    <w:rsid w:val="005570D0"/>
    <w:rsid w:val="005F3268"/>
    <w:rsid w:val="00674A33"/>
    <w:rsid w:val="006B6A93"/>
    <w:rsid w:val="007237A2"/>
    <w:rsid w:val="00724F02"/>
    <w:rsid w:val="007E6636"/>
    <w:rsid w:val="008C6D81"/>
    <w:rsid w:val="00AF3D8D"/>
    <w:rsid w:val="00B23912"/>
    <w:rsid w:val="00BD492F"/>
    <w:rsid w:val="00C34A0E"/>
    <w:rsid w:val="00C4278F"/>
    <w:rsid w:val="00C6650A"/>
    <w:rsid w:val="00CF5695"/>
    <w:rsid w:val="00D87083"/>
    <w:rsid w:val="00E311EC"/>
    <w:rsid w:val="00F212A5"/>
    <w:rsid w:val="00FC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09F2"/>
  <w15:docId w15:val="{A63F21B1-76C6-47C5-954D-7893CB55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5F3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F3268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5F32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F3268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5F32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3268"/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CF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Bílek Tomáš</dc:creator>
  <cp:lastModifiedBy>Šeflová Veronika</cp:lastModifiedBy>
  <cp:revision>4</cp:revision>
  <cp:lastPrinted>2015-12-04T09:22:00Z</cp:lastPrinted>
  <dcterms:created xsi:type="dcterms:W3CDTF">2023-01-05T11:38:00Z</dcterms:created>
  <dcterms:modified xsi:type="dcterms:W3CDTF">2023-08-31T13:16:00Z</dcterms:modified>
</cp:coreProperties>
</file>