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B61" w14:textId="77777777" w:rsidR="005E2836" w:rsidRPr="00FA0613" w:rsidRDefault="005E2836" w:rsidP="005E2836">
      <w:pPr>
        <w:pStyle w:val="Zhlav"/>
        <w:suppressAutoHyphens/>
        <w:jc w:val="center"/>
        <w:rPr>
          <w:rFonts w:ascii="Cambria" w:hAnsi="Cambria"/>
          <w:szCs w:val="24"/>
        </w:rPr>
      </w:pPr>
      <w:r w:rsidRPr="00FA0613">
        <w:rPr>
          <w:rFonts w:ascii="Cambria" w:hAnsi="Cambria"/>
          <w:szCs w:val="24"/>
        </w:rPr>
        <w:t>Vysoká škola technická a ekonomická v Českých Budějovicích</w:t>
      </w:r>
    </w:p>
    <w:p w14:paraId="439430C5" w14:textId="77777777" w:rsidR="005E2836" w:rsidRPr="00FA0613" w:rsidRDefault="005E2836" w:rsidP="005E2836">
      <w:pPr>
        <w:pStyle w:val="Zhlav"/>
        <w:suppressAutoHyphens/>
        <w:jc w:val="center"/>
        <w:rPr>
          <w:rFonts w:ascii="Cambria" w:hAnsi="Cambria"/>
          <w:szCs w:val="24"/>
        </w:rPr>
      </w:pPr>
      <w:r w:rsidRPr="00FA0613">
        <w:rPr>
          <w:rFonts w:ascii="Cambria" w:hAnsi="Cambria"/>
          <w:szCs w:val="24"/>
        </w:rPr>
        <w:t>Okružní 10, 370 01 České Budějovice</w:t>
      </w:r>
    </w:p>
    <w:p w14:paraId="271FC8D0" w14:textId="77777777" w:rsidR="005E2836" w:rsidRPr="00FA0613" w:rsidRDefault="005E2836" w:rsidP="005E2836">
      <w:pPr>
        <w:pStyle w:val="Zhlav"/>
        <w:suppressAutoHyphens/>
        <w:jc w:val="center"/>
        <w:rPr>
          <w:rFonts w:ascii="Cambria" w:hAnsi="Cambria"/>
          <w:szCs w:val="24"/>
        </w:rPr>
      </w:pPr>
      <w:r w:rsidRPr="00FA0613">
        <w:rPr>
          <w:rFonts w:ascii="Cambria" w:hAnsi="Cambria"/>
          <w:szCs w:val="24"/>
        </w:rPr>
        <w:t>___________________________________________________________________________</w:t>
      </w:r>
    </w:p>
    <w:p w14:paraId="0967A5D6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6851C726" w14:textId="77777777" w:rsidR="005E2836" w:rsidRPr="004A5F76" w:rsidRDefault="005E2836" w:rsidP="001C4656">
      <w:pPr>
        <w:suppressAutoHyphens/>
        <w:spacing w:after="120"/>
        <w:rPr>
          <w:rFonts w:ascii="Cambria" w:hAnsi="Cambria"/>
          <w:b/>
          <w:bCs/>
        </w:rPr>
      </w:pPr>
      <w:r w:rsidRPr="00FA0613">
        <w:rPr>
          <w:rFonts w:ascii="Cambria" w:hAnsi="Cambria"/>
          <w:u w:val="single"/>
        </w:rPr>
        <w:t>Pracovní náplň pracovní pozice:</w:t>
      </w:r>
      <w:r w:rsidR="00186590">
        <w:rPr>
          <w:rFonts w:ascii="Cambria" w:hAnsi="Cambria"/>
        </w:rPr>
        <w:t xml:space="preserve"> </w:t>
      </w:r>
      <w:r w:rsidR="00FE17B1" w:rsidRPr="004A5F76">
        <w:rPr>
          <w:rFonts w:ascii="Cambria" w:hAnsi="Cambria"/>
          <w:b/>
          <w:bCs/>
        </w:rPr>
        <w:t>Vyšší kvalifikovaný pracovník znalecké činnosti</w:t>
      </w:r>
    </w:p>
    <w:p w14:paraId="7E6FC8B4" w14:textId="6A1183AC" w:rsidR="001C4656" w:rsidRDefault="005E2836" w:rsidP="001C4656">
      <w:pPr>
        <w:suppressAutoHyphens/>
        <w:ind w:left="2127" w:hanging="2127"/>
        <w:rPr>
          <w:rFonts w:ascii="Cambria" w:hAnsi="Cambria"/>
        </w:rPr>
      </w:pPr>
      <w:r w:rsidRPr="00FA0613">
        <w:rPr>
          <w:rFonts w:ascii="Cambria" w:hAnsi="Cambria"/>
          <w:u w:val="single"/>
        </w:rPr>
        <w:t>Předpoklady pro pozici:</w:t>
      </w:r>
      <w:r w:rsidRPr="00FA0613">
        <w:rPr>
          <w:rFonts w:ascii="Cambria" w:hAnsi="Cambria"/>
        </w:rPr>
        <w:t xml:space="preserve"> vysokoškolské vzdělání, THP pracovník VŠTE</w:t>
      </w:r>
      <w:r w:rsidR="004C5BA0">
        <w:rPr>
          <w:rFonts w:ascii="Cambria" w:hAnsi="Cambria"/>
        </w:rPr>
        <w:t xml:space="preserve">, </w:t>
      </w:r>
      <w:r w:rsidR="001C4656">
        <w:rPr>
          <w:rFonts w:ascii="Cambria" w:hAnsi="Cambria"/>
        </w:rPr>
        <w:t>minimálně dva</w:t>
      </w:r>
    </w:p>
    <w:p w14:paraId="4C2420B9" w14:textId="27E6CBCE" w:rsidR="004C5BA0" w:rsidRPr="00FA0613" w:rsidRDefault="004C5BA0" w:rsidP="001C4656">
      <w:pPr>
        <w:suppressAutoHyphens/>
        <w:ind w:left="2127" w:firstLine="425"/>
        <w:rPr>
          <w:rFonts w:ascii="Cambria" w:hAnsi="Cambria"/>
        </w:rPr>
      </w:pPr>
      <w:r>
        <w:rPr>
          <w:rFonts w:ascii="Cambria" w:hAnsi="Cambria"/>
        </w:rPr>
        <w:t>roky praxe v</w:t>
      </w:r>
      <w:r w:rsidR="001C4656">
        <w:rPr>
          <w:rFonts w:ascii="Cambria" w:hAnsi="Cambria"/>
        </w:rPr>
        <w:t> </w:t>
      </w:r>
      <w:r>
        <w:rPr>
          <w:rFonts w:ascii="Cambria" w:hAnsi="Cambria"/>
        </w:rPr>
        <w:t>oblasti</w:t>
      </w:r>
      <w:r w:rsidR="001C4656">
        <w:rPr>
          <w:rFonts w:ascii="Cambria" w:hAnsi="Cambria"/>
        </w:rPr>
        <w:t xml:space="preserve"> </w:t>
      </w:r>
      <w:r>
        <w:rPr>
          <w:rFonts w:ascii="Cambria" w:hAnsi="Cambria"/>
        </w:rPr>
        <w:t>znalectví</w:t>
      </w:r>
    </w:p>
    <w:p w14:paraId="2451F6CA" w14:textId="5B8AD521" w:rsidR="005E2836" w:rsidRPr="00FA0613" w:rsidRDefault="005E2836" w:rsidP="005E2836">
      <w:pPr>
        <w:suppressAutoHyphens/>
        <w:ind w:left="2127" w:hanging="2127"/>
        <w:rPr>
          <w:rFonts w:ascii="Cambria" w:hAnsi="Cambria"/>
        </w:rPr>
      </w:pPr>
    </w:p>
    <w:p w14:paraId="77757221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6FA85884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 xml:space="preserve">Rozsah jeho činnosti činí 100 % úvazku. </w:t>
      </w:r>
    </w:p>
    <w:p w14:paraId="2858BBF6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6F2F9785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 xml:space="preserve">Vztah podřízenosti/nadřízenosti: </w:t>
      </w:r>
      <w:r w:rsidRPr="00FA0613">
        <w:rPr>
          <w:rFonts w:ascii="Cambria" w:hAnsi="Cambria"/>
        </w:rPr>
        <w:tab/>
      </w:r>
    </w:p>
    <w:p w14:paraId="0FD4AA47" w14:textId="2C984D25" w:rsidR="005E2836" w:rsidRPr="009C20C8" w:rsidRDefault="005E2836" w:rsidP="00591881">
      <w:pPr>
        <w:pStyle w:val="Normlnweb"/>
        <w:numPr>
          <w:ilvl w:val="0"/>
          <w:numId w:val="5"/>
        </w:numPr>
      </w:pPr>
      <w:r w:rsidRPr="00931C31">
        <w:rPr>
          <w:rFonts w:ascii="Cambria" w:hAnsi="Cambria"/>
        </w:rPr>
        <w:t>Je přímý podřízený</w:t>
      </w:r>
      <w:r w:rsidR="00353973">
        <w:rPr>
          <w:rFonts w:ascii="Cambria" w:hAnsi="Cambria"/>
        </w:rPr>
        <w:t xml:space="preserve"> vedoucímu skupiny.</w:t>
      </w:r>
    </w:p>
    <w:p w14:paraId="6C951B11" w14:textId="77777777" w:rsidR="009C20C8" w:rsidRPr="00FA0613" w:rsidRDefault="009C20C8" w:rsidP="009C20C8">
      <w:pPr>
        <w:suppressAutoHyphens/>
        <w:ind w:left="3192"/>
        <w:jc w:val="both"/>
        <w:rPr>
          <w:rFonts w:ascii="Cambria" w:hAnsi="Cambria"/>
          <w:u w:val="single"/>
        </w:rPr>
      </w:pPr>
    </w:p>
    <w:p w14:paraId="2F3C3AA3" w14:textId="77777777" w:rsidR="005E2836" w:rsidRPr="00FA0613" w:rsidRDefault="005E2836" w:rsidP="001C4656">
      <w:pPr>
        <w:suppressAutoHyphens/>
        <w:spacing w:after="120"/>
        <w:rPr>
          <w:rFonts w:ascii="Cambria" w:hAnsi="Cambria"/>
          <w:u w:val="single"/>
        </w:rPr>
      </w:pPr>
      <w:r w:rsidRPr="00FA0613">
        <w:rPr>
          <w:rFonts w:ascii="Cambria" w:hAnsi="Cambria"/>
          <w:u w:val="single"/>
        </w:rPr>
        <w:t>Specifikace činností:</w:t>
      </w:r>
    </w:p>
    <w:p w14:paraId="01DEDAAF" w14:textId="77777777" w:rsidR="004C5BA0" w:rsidRDefault="00FE17B1" w:rsidP="001C4656">
      <w:pPr>
        <w:numPr>
          <w:ilvl w:val="0"/>
          <w:numId w:val="4"/>
        </w:numPr>
        <w:spacing w:line="276" w:lineRule="auto"/>
        <w:ind w:left="714" w:hanging="357"/>
        <w:rPr>
          <w:rFonts w:ascii="Cambria" w:hAnsi="Cambria"/>
        </w:rPr>
      </w:pPr>
      <w:r w:rsidRPr="00D44FC3">
        <w:rPr>
          <w:rFonts w:ascii="Cambria" w:hAnsi="Cambria"/>
        </w:rPr>
        <w:t>Zpracovává znalecké posudky</w:t>
      </w:r>
      <w:r w:rsidR="004C5BA0">
        <w:rPr>
          <w:rFonts w:ascii="Cambria" w:hAnsi="Cambria"/>
        </w:rPr>
        <w:t>.</w:t>
      </w:r>
    </w:p>
    <w:p w14:paraId="34A24294" w14:textId="23179A65" w:rsidR="00FE17B1" w:rsidRPr="00D44FC3" w:rsidRDefault="004C5BA0" w:rsidP="001C4656">
      <w:pPr>
        <w:numPr>
          <w:ilvl w:val="0"/>
          <w:numId w:val="4"/>
        </w:numPr>
        <w:spacing w:line="276" w:lineRule="auto"/>
        <w:ind w:left="714" w:hanging="357"/>
        <w:rPr>
          <w:rFonts w:ascii="Cambria" w:hAnsi="Cambria"/>
        </w:rPr>
      </w:pPr>
      <w:r>
        <w:rPr>
          <w:rFonts w:ascii="Cambria" w:hAnsi="Cambria"/>
        </w:rPr>
        <w:t>Zodpovídá za správnost a kvalitu znaleckých posudků.</w:t>
      </w:r>
    </w:p>
    <w:p w14:paraId="4FE0E68E" w14:textId="1879F163" w:rsidR="00FE17B1" w:rsidRPr="00D44FC3" w:rsidRDefault="00FE17B1" w:rsidP="001C4656">
      <w:pPr>
        <w:numPr>
          <w:ilvl w:val="0"/>
          <w:numId w:val="4"/>
        </w:numPr>
        <w:spacing w:line="276" w:lineRule="auto"/>
        <w:ind w:left="714" w:hanging="357"/>
        <w:rPr>
          <w:rFonts w:ascii="Cambria" w:hAnsi="Cambria"/>
        </w:rPr>
      </w:pPr>
      <w:r w:rsidRPr="00D44FC3">
        <w:rPr>
          <w:rFonts w:ascii="Cambria" w:hAnsi="Cambria"/>
        </w:rPr>
        <w:t xml:space="preserve">Provádí rozbor finanční situace posuzovaných podniků, zpracovává finanční </w:t>
      </w:r>
      <w:r w:rsidR="001C4656">
        <w:rPr>
          <w:rFonts w:ascii="Cambria" w:hAnsi="Cambria"/>
        </w:rPr>
        <w:br/>
      </w:r>
      <w:r w:rsidRPr="00D44FC3">
        <w:rPr>
          <w:rFonts w:ascii="Cambria" w:hAnsi="Cambria"/>
        </w:rPr>
        <w:t>a strategické analýzy.</w:t>
      </w:r>
    </w:p>
    <w:p w14:paraId="01F9B7AC" w14:textId="77777777" w:rsidR="00FE17B1" w:rsidRPr="00D44FC3" w:rsidRDefault="00FE17B1" w:rsidP="001C4656">
      <w:pPr>
        <w:numPr>
          <w:ilvl w:val="0"/>
          <w:numId w:val="4"/>
        </w:numPr>
        <w:spacing w:line="276" w:lineRule="auto"/>
        <w:ind w:left="714" w:hanging="357"/>
        <w:rPr>
          <w:rFonts w:ascii="Cambria" w:hAnsi="Cambria"/>
        </w:rPr>
      </w:pPr>
      <w:r w:rsidRPr="00D44FC3">
        <w:rPr>
          <w:rFonts w:ascii="Cambria" w:hAnsi="Cambria"/>
        </w:rPr>
        <w:t>Zpracovává finanční plány podniků.</w:t>
      </w:r>
    </w:p>
    <w:p w14:paraId="6407EC0B" w14:textId="77777777" w:rsidR="00FE17B1" w:rsidRPr="00D44FC3" w:rsidRDefault="00FE17B1" w:rsidP="001C4656">
      <w:pPr>
        <w:numPr>
          <w:ilvl w:val="0"/>
          <w:numId w:val="4"/>
        </w:numPr>
        <w:spacing w:line="276" w:lineRule="auto"/>
        <w:ind w:left="714" w:hanging="357"/>
        <w:rPr>
          <w:rFonts w:ascii="Cambria" w:hAnsi="Cambria"/>
        </w:rPr>
      </w:pPr>
      <w:r w:rsidRPr="00D44FC3">
        <w:rPr>
          <w:rFonts w:ascii="Cambria" w:hAnsi="Cambria"/>
        </w:rPr>
        <w:t>Pracuje s podkladovými materiály (soudní spisy, veřejně dostupné materiály),</w:t>
      </w:r>
      <w:r w:rsidR="00D44FC3" w:rsidRPr="00D44FC3">
        <w:rPr>
          <w:rFonts w:ascii="Cambria" w:hAnsi="Cambria"/>
        </w:rPr>
        <w:t xml:space="preserve"> </w:t>
      </w:r>
      <w:r w:rsidRPr="00D44FC3">
        <w:rPr>
          <w:rFonts w:ascii="Cambria" w:hAnsi="Cambria"/>
        </w:rPr>
        <w:t>provádí analýzu rozboru zpracovávaného posudku.</w:t>
      </w:r>
    </w:p>
    <w:p w14:paraId="1EF7426F" w14:textId="77777777" w:rsidR="00D44FC3" w:rsidRPr="00D44FC3" w:rsidRDefault="00D44FC3" w:rsidP="001C4656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rPr>
          <w:rFonts w:ascii="Cambria" w:hAnsi="Cambria"/>
        </w:rPr>
      </w:pPr>
      <w:r w:rsidRPr="00D44FC3">
        <w:rPr>
          <w:rFonts w:ascii="Cambria" w:hAnsi="Cambria"/>
        </w:rPr>
        <w:t>Zajišťuje prezentaci a obhajobu zjištěných závěrů před zadavateli posudků</w:t>
      </w:r>
      <w:r>
        <w:rPr>
          <w:rFonts w:ascii="Cambria" w:hAnsi="Cambria"/>
        </w:rPr>
        <w:t>.</w:t>
      </w:r>
      <w:r w:rsidRPr="00D44FC3">
        <w:rPr>
          <w:rFonts w:ascii="Cambria" w:hAnsi="Cambria"/>
        </w:rPr>
        <w:t xml:space="preserve"> </w:t>
      </w:r>
    </w:p>
    <w:p w14:paraId="0EBC5E0A" w14:textId="21192A40" w:rsidR="00186590" w:rsidRPr="00D44FC3" w:rsidRDefault="00FE17B1" w:rsidP="001C4656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rPr>
          <w:rFonts w:ascii="Cambria" w:hAnsi="Cambria"/>
          <w:lang w:eastAsia="en-US"/>
        </w:rPr>
      </w:pPr>
      <w:r w:rsidRPr="00D44FC3">
        <w:rPr>
          <w:rFonts w:ascii="Cambria" w:hAnsi="Cambria"/>
          <w:lang w:eastAsia="en-US"/>
        </w:rPr>
        <w:t>Plní další č</w:t>
      </w:r>
      <w:r w:rsidR="001C4656">
        <w:rPr>
          <w:rFonts w:ascii="Cambria" w:hAnsi="Cambria"/>
          <w:lang w:eastAsia="en-US"/>
        </w:rPr>
        <w:t xml:space="preserve">innosti dle pokynů vedoucího </w:t>
      </w:r>
      <w:r w:rsidR="00A01198">
        <w:rPr>
          <w:rFonts w:ascii="Cambria" w:hAnsi="Cambria"/>
          <w:lang w:eastAsia="en-US"/>
        </w:rPr>
        <w:t>o</w:t>
      </w:r>
      <w:r w:rsidRPr="00D44FC3">
        <w:rPr>
          <w:rFonts w:ascii="Cambria" w:hAnsi="Cambria"/>
          <w:lang w:eastAsia="en-US"/>
        </w:rPr>
        <w:t>ddělení znalecké činnosti</w:t>
      </w:r>
      <w:r w:rsidR="001C4656">
        <w:rPr>
          <w:rFonts w:ascii="Cambria" w:hAnsi="Cambria"/>
          <w:lang w:eastAsia="en-US"/>
        </w:rPr>
        <w:t>.</w:t>
      </w:r>
    </w:p>
    <w:p w14:paraId="6B706492" w14:textId="77777777" w:rsidR="005E2836" w:rsidRPr="00D44FC3" w:rsidRDefault="005E2836" w:rsidP="00D44FC3">
      <w:pPr>
        <w:tabs>
          <w:tab w:val="left" w:pos="5850"/>
        </w:tabs>
        <w:suppressAutoHyphens/>
        <w:jc w:val="both"/>
        <w:rPr>
          <w:rFonts w:ascii="Cambria" w:hAnsi="Cambria"/>
        </w:rPr>
      </w:pPr>
      <w:r w:rsidRPr="00D44FC3">
        <w:rPr>
          <w:rFonts w:ascii="Cambria" w:hAnsi="Cambria"/>
        </w:rPr>
        <w:tab/>
      </w:r>
    </w:p>
    <w:p w14:paraId="51CF250E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12CD7935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>V Českých Budějovicích dne:</w:t>
      </w:r>
    </w:p>
    <w:p w14:paraId="6FAFA80A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40CE73E8" w14:textId="77777777" w:rsidR="005E2836" w:rsidRPr="00FA0613" w:rsidRDefault="005E2836" w:rsidP="005E2836">
      <w:pPr>
        <w:suppressAutoHyphens/>
        <w:rPr>
          <w:rFonts w:ascii="Cambria" w:hAnsi="Cambria"/>
        </w:rPr>
      </w:pPr>
    </w:p>
    <w:p w14:paraId="4B4150E4" w14:textId="77777777" w:rsidR="005E2836" w:rsidRPr="00FA0613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>Převzal dne:</w:t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  <w:t>Jméno a příjmení:</w:t>
      </w:r>
    </w:p>
    <w:p w14:paraId="586763C5" w14:textId="77777777" w:rsidR="00F14F60" w:rsidRDefault="005E2836" w:rsidP="005E2836">
      <w:pPr>
        <w:suppressAutoHyphens/>
        <w:rPr>
          <w:rFonts w:ascii="Cambria" w:hAnsi="Cambria"/>
        </w:rPr>
      </w:pP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  <w:r w:rsidRPr="00FA0613">
        <w:rPr>
          <w:rFonts w:ascii="Cambria" w:hAnsi="Cambria"/>
        </w:rPr>
        <w:tab/>
      </w:r>
    </w:p>
    <w:p w14:paraId="23C90ADB" w14:textId="5BAEB520" w:rsidR="005E2836" w:rsidRPr="00FA0613" w:rsidRDefault="005E2836" w:rsidP="00F14F60">
      <w:pPr>
        <w:suppressAutoHyphens/>
        <w:ind w:left="3540" w:firstLine="708"/>
        <w:rPr>
          <w:rFonts w:ascii="Cambria" w:hAnsi="Cambria"/>
        </w:rPr>
      </w:pPr>
      <w:r w:rsidRPr="00FA0613">
        <w:rPr>
          <w:rFonts w:ascii="Cambria" w:hAnsi="Cambria"/>
        </w:rPr>
        <w:t>Podpis:</w:t>
      </w:r>
    </w:p>
    <w:p w14:paraId="72B226BB" w14:textId="77777777" w:rsidR="002F39F9" w:rsidRPr="00FA0613" w:rsidRDefault="002F39F9" w:rsidP="005E2836">
      <w:pPr>
        <w:rPr>
          <w:rFonts w:ascii="Cambria" w:hAnsi="Cambria"/>
        </w:rPr>
      </w:pPr>
    </w:p>
    <w:sectPr w:rsidR="002F39F9" w:rsidRPr="00FA0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08DC" w14:textId="77777777" w:rsidR="006A4738" w:rsidRDefault="006A4738" w:rsidP="00792E17">
      <w:r>
        <w:separator/>
      </w:r>
    </w:p>
  </w:endnote>
  <w:endnote w:type="continuationSeparator" w:id="0">
    <w:p w14:paraId="1D455A6A" w14:textId="77777777" w:rsidR="006A4738" w:rsidRDefault="006A4738" w:rsidP="007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A563" w14:textId="77777777" w:rsidR="00B14202" w:rsidRDefault="00B142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2D6B" w14:textId="77777777" w:rsidR="00B14202" w:rsidRDefault="00244CFA" w:rsidP="00B14202">
    <w:pPr>
      <w:pStyle w:val="Zpat"/>
      <w:jc w:val="right"/>
    </w:pPr>
    <w:r w:rsidRPr="00AF1170">
      <w:t>SM2/2017-6/8</w:t>
    </w:r>
    <w:r w:rsidR="00AF1170" w:rsidRPr="00AF1170">
      <w:t>393x</w:t>
    </w:r>
    <w:r w:rsidRPr="00AF1170">
      <w:t>/</w:t>
    </w:r>
    <w:r w:rsidR="00AF1170" w:rsidRPr="00AF1170">
      <w:t>2</w:t>
    </w:r>
  </w:p>
  <w:p w14:paraId="50FFBFCE" w14:textId="6A52E2F1" w:rsidR="00B14202" w:rsidRDefault="00B14202" w:rsidP="00B14202">
    <w:pPr>
      <w:pStyle w:val="Zpat"/>
      <w:jc w:val="right"/>
    </w:pPr>
    <w:r>
      <w:t>OŘ2/2021-25.1</w:t>
    </w:r>
  </w:p>
  <w:p w14:paraId="5F1EC5FE" w14:textId="7E6E1980" w:rsidR="00CB341E" w:rsidRPr="00AF1170" w:rsidRDefault="00CB341E" w:rsidP="00AF117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6981" w14:textId="77777777" w:rsidR="00B14202" w:rsidRDefault="00B14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D676" w14:textId="77777777" w:rsidR="006A4738" w:rsidRDefault="006A4738" w:rsidP="00792E17">
      <w:r>
        <w:separator/>
      </w:r>
    </w:p>
  </w:footnote>
  <w:footnote w:type="continuationSeparator" w:id="0">
    <w:p w14:paraId="4D6685B5" w14:textId="77777777" w:rsidR="006A4738" w:rsidRDefault="006A4738" w:rsidP="0079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02C1" w14:textId="77777777" w:rsidR="00B14202" w:rsidRDefault="00B142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0A3D" w14:textId="55A96B7E" w:rsidR="00792E17" w:rsidRPr="001C4656" w:rsidRDefault="00486ECB" w:rsidP="00486ECB">
    <w:pPr>
      <w:pStyle w:val="Zhlav"/>
      <w:jc w:val="right"/>
    </w:pPr>
    <w:r w:rsidRPr="001C4656">
      <w:t xml:space="preserve">Příloha č. </w:t>
    </w:r>
    <w:r w:rsidR="00244CFA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68D2" w14:textId="77777777" w:rsidR="00B14202" w:rsidRDefault="00B142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594"/>
    <w:multiLevelType w:val="multilevel"/>
    <w:tmpl w:val="EAD6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D26"/>
    <w:multiLevelType w:val="hybridMultilevel"/>
    <w:tmpl w:val="96D01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32517B48"/>
    <w:multiLevelType w:val="multilevel"/>
    <w:tmpl w:val="B8CC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C7581"/>
    <w:multiLevelType w:val="hybridMultilevel"/>
    <w:tmpl w:val="38F81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0423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1B81"/>
    <w:multiLevelType w:val="multilevel"/>
    <w:tmpl w:val="B52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976952">
    <w:abstractNumId w:val="2"/>
  </w:num>
  <w:num w:numId="2" w16cid:durableId="841118737">
    <w:abstractNumId w:val="5"/>
  </w:num>
  <w:num w:numId="3" w16cid:durableId="1001355515">
    <w:abstractNumId w:val="1"/>
  </w:num>
  <w:num w:numId="4" w16cid:durableId="1239560384">
    <w:abstractNumId w:val="0"/>
  </w:num>
  <w:num w:numId="5" w16cid:durableId="512577982">
    <w:abstractNumId w:val="4"/>
  </w:num>
  <w:num w:numId="6" w16cid:durableId="305862281">
    <w:abstractNumId w:val="6"/>
  </w:num>
  <w:num w:numId="7" w16cid:durableId="178723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36"/>
    <w:rsid w:val="000405A4"/>
    <w:rsid w:val="000461E9"/>
    <w:rsid w:val="0008350D"/>
    <w:rsid w:val="000A107B"/>
    <w:rsid w:val="001614FB"/>
    <w:rsid w:val="00186590"/>
    <w:rsid w:val="001C4656"/>
    <w:rsid w:val="001D7819"/>
    <w:rsid w:val="0021472C"/>
    <w:rsid w:val="00244CFA"/>
    <w:rsid w:val="002F39F9"/>
    <w:rsid w:val="00306DBD"/>
    <w:rsid w:val="00353973"/>
    <w:rsid w:val="003D6A80"/>
    <w:rsid w:val="00420D2B"/>
    <w:rsid w:val="00470156"/>
    <w:rsid w:val="00486ECB"/>
    <w:rsid w:val="004A5F76"/>
    <w:rsid w:val="004C5BA0"/>
    <w:rsid w:val="005320A4"/>
    <w:rsid w:val="00591881"/>
    <w:rsid w:val="00597B86"/>
    <w:rsid w:val="005D6217"/>
    <w:rsid w:val="005E2836"/>
    <w:rsid w:val="00653BA6"/>
    <w:rsid w:val="006A4738"/>
    <w:rsid w:val="00792E17"/>
    <w:rsid w:val="00861358"/>
    <w:rsid w:val="00931C31"/>
    <w:rsid w:val="009B5130"/>
    <w:rsid w:val="009C20C8"/>
    <w:rsid w:val="00A01198"/>
    <w:rsid w:val="00AA1177"/>
    <w:rsid w:val="00AC341A"/>
    <w:rsid w:val="00AE2081"/>
    <w:rsid w:val="00AF1170"/>
    <w:rsid w:val="00B14202"/>
    <w:rsid w:val="00B55EDD"/>
    <w:rsid w:val="00B9161B"/>
    <w:rsid w:val="00BF5D48"/>
    <w:rsid w:val="00CB298C"/>
    <w:rsid w:val="00CB341E"/>
    <w:rsid w:val="00D44FC3"/>
    <w:rsid w:val="00D712EB"/>
    <w:rsid w:val="00D90DB3"/>
    <w:rsid w:val="00D94BC3"/>
    <w:rsid w:val="00DA10D5"/>
    <w:rsid w:val="00F14F60"/>
    <w:rsid w:val="00F320A9"/>
    <w:rsid w:val="00FA0613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87AE14"/>
  <w15:docId w15:val="{BB1C8D58-CB3D-429C-B940-DB88F35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5E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283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E28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2836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792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E17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1E9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86590"/>
    <w:pPr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3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6</cp:revision>
  <cp:lastPrinted>2019-06-17T06:47:00Z</cp:lastPrinted>
  <dcterms:created xsi:type="dcterms:W3CDTF">2023-01-05T11:58:00Z</dcterms:created>
  <dcterms:modified xsi:type="dcterms:W3CDTF">2023-01-11T10:44:00Z</dcterms:modified>
</cp:coreProperties>
</file>