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1B2B2" w14:textId="7B160158" w:rsidR="005B5D79" w:rsidRPr="00623EB9" w:rsidRDefault="005B5D79" w:rsidP="007004C5">
      <w:pPr>
        <w:spacing w:after="0" w:line="360" w:lineRule="auto"/>
        <w:jc w:val="both"/>
        <w:rPr>
          <w:rFonts w:asciiTheme="majorHAnsi" w:hAnsiTheme="majorHAnsi"/>
          <w:b/>
          <w:snapToGrid w:val="0"/>
          <w:sz w:val="24"/>
          <w:szCs w:val="24"/>
        </w:rPr>
      </w:pPr>
      <w:r w:rsidRPr="00623EB9">
        <w:rPr>
          <w:rFonts w:asciiTheme="majorHAnsi" w:hAnsiTheme="majorHAnsi"/>
          <w:b/>
          <w:snapToGrid w:val="0"/>
          <w:sz w:val="24"/>
          <w:szCs w:val="24"/>
        </w:rPr>
        <w:t xml:space="preserve">Pracovní náplň: </w:t>
      </w:r>
      <w:r w:rsidR="00C14B8A" w:rsidRPr="00623EB9">
        <w:rPr>
          <w:rFonts w:asciiTheme="majorHAnsi" w:hAnsiTheme="majorHAnsi"/>
          <w:b/>
          <w:snapToGrid w:val="0"/>
          <w:sz w:val="24"/>
          <w:szCs w:val="24"/>
        </w:rPr>
        <w:t>Řidič – referent autoprovozu</w:t>
      </w:r>
    </w:p>
    <w:p w14:paraId="43A11FF2" w14:textId="77777777" w:rsidR="005B5D79" w:rsidRPr="00623EB9" w:rsidRDefault="005B5D79" w:rsidP="007004C5">
      <w:pPr>
        <w:spacing w:after="0" w:line="360" w:lineRule="auto"/>
        <w:jc w:val="both"/>
        <w:rPr>
          <w:rFonts w:asciiTheme="majorHAnsi" w:hAnsiTheme="majorHAnsi"/>
          <w:b/>
          <w:snapToGrid w:val="0"/>
          <w:sz w:val="24"/>
          <w:szCs w:val="24"/>
        </w:rPr>
      </w:pPr>
      <w:r w:rsidRPr="00623EB9">
        <w:rPr>
          <w:rFonts w:asciiTheme="majorHAnsi" w:hAnsiTheme="majorHAnsi"/>
          <w:b/>
          <w:snapToGrid w:val="0"/>
          <w:sz w:val="24"/>
          <w:szCs w:val="24"/>
        </w:rPr>
        <w:t>Vysoká škola technická a ek</w:t>
      </w:r>
      <w:r w:rsidR="001E76BC" w:rsidRPr="00623EB9">
        <w:rPr>
          <w:rFonts w:asciiTheme="majorHAnsi" w:hAnsiTheme="majorHAnsi"/>
          <w:b/>
          <w:snapToGrid w:val="0"/>
          <w:sz w:val="24"/>
          <w:szCs w:val="24"/>
        </w:rPr>
        <w:t>onomická v Českých Budějovicích</w:t>
      </w:r>
    </w:p>
    <w:p w14:paraId="1753531E" w14:textId="5BF082A7" w:rsidR="005B5D79" w:rsidRPr="00623EB9" w:rsidRDefault="005B5D79" w:rsidP="007004C5">
      <w:pPr>
        <w:spacing w:after="0" w:line="360" w:lineRule="auto"/>
        <w:jc w:val="both"/>
        <w:rPr>
          <w:rFonts w:asciiTheme="majorHAnsi" w:hAnsiTheme="majorHAnsi"/>
          <w:b/>
          <w:bCs/>
          <w:snapToGrid w:val="0"/>
          <w:sz w:val="24"/>
          <w:szCs w:val="24"/>
        </w:rPr>
      </w:pPr>
      <w:r w:rsidRPr="00623EB9">
        <w:rPr>
          <w:rFonts w:asciiTheme="majorHAnsi" w:hAnsiTheme="majorHAnsi"/>
          <w:b/>
          <w:bCs/>
          <w:snapToGrid w:val="0"/>
          <w:sz w:val="24"/>
          <w:szCs w:val="24"/>
        </w:rPr>
        <w:t>Pracoviště</w:t>
      </w:r>
      <w:r w:rsidR="00767D54" w:rsidRPr="00623EB9">
        <w:rPr>
          <w:rFonts w:asciiTheme="majorHAnsi" w:hAnsiTheme="majorHAnsi"/>
          <w:b/>
          <w:bCs/>
          <w:snapToGrid w:val="0"/>
          <w:sz w:val="24"/>
          <w:szCs w:val="24"/>
        </w:rPr>
        <w:t xml:space="preserve">: </w:t>
      </w:r>
      <w:r w:rsidR="00E86A4C" w:rsidRPr="00623EB9">
        <w:rPr>
          <w:rFonts w:asciiTheme="majorHAnsi" w:hAnsiTheme="majorHAnsi"/>
          <w:b/>
          <w:bCs/>
          <w:snapToGrid w:val="0"/>
          <w:sz w:val="24"/>
          <w:szCs w:val="24"/>
        </w:rPr>
        <w:t>Sekretariát rektora</w:t>
      </w:r>
    </w:p>
    <w:p w14:paraId="72A87552" w14:textId="77777777" w:rsidR="00325EAE" w:rsidRPr="00623EB9" w:rsidRDefault="00325EAE" w:rsidP="00325EAE">
      <w:pPr>
        <w:pBdr>
          <w:bottom w:val="single" w:sz="4" w:space="1" w:color="auto"/>
        </w:pBdr>
        <w:spacing w:after="0" w:line="360" w:lineRule="auto"/>
        <w:jc w:val="both"/>
        <w:rPr>
          <w:rFonts w:asciiTheme="majorHAnsi" w:hAnsiTheme="majorHAnsi"/>
          <w:bCs/>
          <w:snapToGrid w:val="0"/>
          <w:sz w:val="24"/>
          <w:szCs w:val="24"/>
        </w:rPr>
      </w:pPr>
      <w:r w:rsidRPr="00623EB9">
        <w:rPr>
          <w:rFonts w:asciiTheme="majorHAnsi" w:hAnsiTheme="majorHAnsi"/>
          <w:b/>
          <w:bCs/>
          <w:snapToGrid w:val="0"/>
          <w:sz w:val="24"/>
          <w:szCs w:val="24"/>
        </w:rPr>
        <w:t>Jméno zaměstnance:</w:t>
      </w:r>
    </w:p>
    <w:p w14:paraId="43A9B94F" w14:textId="77777777" w:rsidR="005B5D79" w:rsidRPr="00623EB9" w:rsidRDefault="005B5D79" w:rsidP="005B5D79">
      <w:pPr>
        <w:rPr>
          <w:rFonts w:asciiTheme="majorHAnsi" w:hAnsiTheme="majorHAnsi"/>
          <w:b/>
          <w:sz w:val="24"/>
          <w:szCs w:val="24"/>
        </w:rPr>
      </w:pPr>
      <w:r w:rsidRPr="00623EB9">
        <w:rPr>
          <w:rFonts w:asciiTheme="majorHAnsi" w:hAnsiTheme="majorHAnsi"/>
          <w:sz w:val="24"/>
          <w:szCs w:val="24"/>
        </w:rPr>
        <w:t>Pracov</w:t>
      </w:r>
      <w:r w:rsidR="00815FEE" w:rsidRPr="00623EB9">
        <w:rPr>
          <w:rFonts w:asciiTheme="majorHAnsi" w:hAnsiTheme="majorHAnsi"/>
          <w:sz w:val="24"/>
          <w:szCs w:val="24"/>
        </w:rPr>
        <w:t xml:space="preserve">ní náplň je rozpracovaná na </w:t>
      </w:r>
      <w:r w:rsidR="008D5927" w:rsidRPr="00623EB9">
        <w:rPr>
          <w:rFonts w:asciiTheme="majorHAnsi" w:hAnsiTheme="majorHAnsi"/>
          <w:sz w:val="24"/>
          <w:szCs w:val="24"/>
        </w:rPr>
        <w:t>100</w:t>
      </w:r>
      <w:r w:rsidR="00C97C8D" w:rsidRPr="00623EB9">
        <w:rPr>
          <w:rFonts w:asciiTheme="majorHAnsi" w:hAnsiTheme="majorHAnsi"/>
          <w:sz w:val="24"/>
          <w:szCs w:val="24"/>
        </w:rPr>
        <w:t xml:space="preserve"> </w:t>
      </w:r>
      <w:r w:rsidRPr="00623EB9">
        <w:rPr>
          <w:rFonts w:asciiTheme="majorHAnsi" w:hAnsiTheme="majorHAnsi"/>
          <w:sz w:val="24"/>
          <w:szCs w:val="24"/>
        </w:rPr>
        <w:t>% pracovní úvazek</w:t>
      </w:r>
    </w:p>
    <w:p w14:paraId="6136E28A" w14:textId="77777777" w:rsidR="00767D54" w:rsidRPr="00623EB9" w:rsidRDefault="00767D54" w:rsidP="0095320C">
      <w:pPr>
        <w:pStyle w:val="Nadpis4"/>
        <w:spacing w:after="120"/>
        <w:rPr>
          <w:i w:val="0"/>
          <w:color w:val="auto"/>
          <w:sz w:val="24"/>
          <w:szCs w:val="24"/>
        </w:rPr>
      </w:pPr>
      <w:r w:rsidRPr="00623EB9">
        <w:rPr>
          <w:i w:val="0"/>
          <w:color w:val="auto"/>
          <w:sz w:val="24"/>
          <w:szCs w:val="24"/>
        </w:rPr>
        <w:t>Obsah popisu práce:</w:t>
      </w:r>
    </w:p>
    <w:p w14:paraId="119DB5FB" w14:textId="77777777" w:rsidR="00767D54" w:rsidRPr="00623EB9" w:rsidRDefault="00767D54" w:rsidP="00767D54">
      <w:pPr>
        <w:spacing w:before="120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623EB9">
        <w:rPr>
          <w:rFonts w:asciiTheme="majorHAnsi" w:hAnsiTheme="majorHAnsi"/>
          <w:b/>
          <w:bCs/>
          <w:sz w:val="24"/>
          <w:szCs w:val="24"/>
          <w:u w:val="single"/>
        </w:rPr>
        <w:t>I. Označení místa – funkce</w:t>
      </w:r>
    </w:p>
    <w:p w14:paraId="6A5B1C99" w14:textId="00BBB818" w:rsidR="00767D54" w:rsidRPr="00623EB9" w:rsidRDefault="00E86A4C" w:rsidP="00767D54">
      <w:pPr>
        <w:jc w:val="both"/>
        <w:rPr>
          <w:rFonts w:asciiTheme="majorHAnsi" w:hAnsiTheme="majorHAnsi"/>
          <w:b/>
          <w:snapToGrid w:val="0"/>
          <w:sz w:val="24"/>
          <w:szCs w:val="24"/>
        </w:rPr>
      </w:pPr>
      <w:r w:rsidRPr="00623EB9">
        <w:rPr>
          <w:rFonts w:asciiTheme="majorHAnsi" w:hAnsiTheme="majorHAnsi"/>
          <w:snapToGrid w:val="0"/>
          <w:sz w:val="24"/>
          <w:szCs w:val="24"/>
        </w:rPr>
        <w:t xml:space="preserve">Sekretariát </w:t>
      </w:r>
      <w:r w:rsidR="00C97C8D" w:rsidRPr="00623EB9">
        <w:rPr>
          <w:rFonts w:asciiTheme="majorHAnsi" w:hAnsiTheme="majorHAnsi"/>
          <w:snapToGrid w:val="0"/>
          <w:sz w:val="24"/>
          <w:szCs w:val="24"/>
        </w:rPr>
        <w:t xml:space="preserve">rektora – </w:t>
      </w:r>
      <w:r w:rsidR="00C14B8A" w:rsidRPr="00623EB9">
        <w:rPr>
          <w:rFonts w:asciiTheme="majorHAnsi" w:hAnsiTheme="majorHAnsi"/>
          <w:snapToGrid w:val="0"/>
          <w:sz w:val="24"/>
          <w:szCs w:val="24"/>
        </w:rPr>
        <w:t>Řidič – referent autoprovozu</w:t>
      </w:r>
    </w:p>
    <w:p w14:paraId="4464FF2F" w14:textId="77777777" w:rsidR="00767D54" w:rsidRPr="00623EB9" w:rsidRDefault="00767D54" w:rsidP="00767D54">
      <w:pPr>
        <w:jc w:val="both"/>
        <w:rPr>
          <w:rFonts w:asciiTheme="majorHAnsi" w:hAnsiTheme="majorHAnsi"/>
          <w:b/>
          <w:snapToGrid w:val="0"/>
          <w:sz w:val="24"/>
          <w:szCs w:val="24"/>
        </w:rPr>
      </w:pPr>
      <w:r w:rsidRPr="00623EB9">
        <w:rPr>
          <w:rFonts w:asciiTheme="majorHAnsi" w:hAnsiTheme="majorHAnsi"/>
          <w:snapToGrid w:val="0"/>
          <w:sz w:val="24"/>
          <w:szCs w:val="24"/>
        </w:rPr>
        <w:t>Počet podřízených pracovníků</w:t>
      </w:r>
      <w:r w:rsidR="008163FD" w:rsidRPr="00623EB9">
        <w:rPr>
          <w:rFonts w:asciiTheme="majorHAnsi" w:hAnsiTheme="majorHAnsi"/>
          <w:b/>
          <w:snapToGrid w:val="0"/>
          <w:sz w:val="24"/>
          <w:szCs w:val="24"/>
        </w:rPr>
        <w:t xml:space="preserve">: </w:t>
      </w:r>
      <w:r w:rsidR="008D5927" w:rsidRPr="00623EB9">
        <w:rPr>
          <w:rFonts w:asciiTheme="majorHAnsi" w:hAnsiTheme="majorHAnsi"/>
          <w:b/>
          <w:snapToGrid w:val="0"/>
          <w:sz w:val="24"/>
          <w:szCs w:val="24"/>
        </w:rPr>
        <w:t>0</w:t>
      </w:r>
    </w:p>
    <w:p w14:paraId="719E9399" w14:textId="77777777" w:rsidR="00767D54" w:rsidRPr="00623EB9" w:rsidRDefault="00767D54" w:rsidP="00767D54">
      <w:pPr>
        <w:rPr>
          <w:rFonts w:asciiTheme="majorHAnsi" w:hAnsiTheme="majorHAnsi"/>
          <w:b/>
          <w:bCs/>
          <w:sz w:val="24"/>
          <w:szCs w:val="24"/>
          <w:u w:val="single"/>
        </w:rPr>
      </w:pPr>
      <w:r w:rsidRPr="00623EB9">
        <w:rPr>
          <w:rFonts w:asciiTheme="majorHAnsi" w:hAnsiTheme="majorHAnsi"/>
          <w:b/>
          <w:bCs/>
          <w:snapToGrid w:val="0"/>
          <w:sz w:val="24"/>
          <w:szCs w:val="24"/>
          <w:u w:val="single"/>
        </w:rPr>
        <w:t xml:space="preserve">II. </w:t>
      </w:r>
      <w:r w:rsidRPr="00623EB9">
        <w:rPr>
          <w:rFonts w:asciiTheme="majorHAnsi" w:hAnsiTheme="majorHAnsi"/>
          <w:b/>
          <w:bCs/>
          <w:sz w:val="24"/>
          <w:szCs w:val="24"/>
          <w:u w:val="single"/>
        </w:rPr>
        <w:t>Nadřízený</w:t>
      </w:r>
    </w:p>
    <w:p w14:paraId="6B915981" w14:textId="13FF97A5" w:rsidR="00767D54" w:rsidRPr="00623EB9" w:rsidRDefault="00767D54" w:rsidP="00767D54">
      <w:pPr>
        <w:jc w:val="both"/>
        <w:rPr>
          <w:rFonts w:asciiTheme="majorHAnsi" w:hAnsiTheme="majorHAnsi"/>
          <w:snapToGrid w:val="0"/>
          <w:sz w:val="24"/>
          <w:szCs w:val="24"/>
        </w:rPr>
      </w:pPr>
      <w:r w:rsidRPr="00623EB9">
        <w:rPr>
          <w:rFonts w:asciiTheme="majorHAnsi" w:hAnsiTheme="majorHAnsi"/>
          <w:snapToGrid w:val="0"/>
          <w:sz w:val="24"/>
          <w:szCs w:val="24"/>
        </w:rPr>
        <w:t xml:space="preserve">Nejbližším přímým nadřízeným </w:t>
      </w:r>
      <w:r w:rsidR="00C14B8A" w:rsidRPr="00623EB9">
        <w:rPr>
          <w:rFonts w:asciiTheme="majorHAnsi" w:hAnsiTheme="majorHAnsi"/>
          <w:snapToGrid w:val="0"/>
          <w:sz w:val="24"/>
          <w:szCs w:val="24"/>
        </w:rPr>
        <w:t>řidiče – referenta autoprovozu</w:t>
      </w:r>
      <w:r w:rsidRPr="00623EB9">
        <w:rPr>
          <w:rFonts w:asciiTheme="majorHAnsi" w:hAnsiTheme="majorHAnsi"/>
          <w:snapToGrid w:val="0"/>
          <w:sz w:val="24"/>
          <w:szCs w:val="24"/>
        </w:rPr>
        <w:t xml:space="preserve"> je </w:t>
      </w:r>
      <w:r w:rsidR="00E86A4C" w:rsidRPr="00623EB9">
        <w:rPr>
          <w:rFonts w:asciiTheme="majorHAnsi" w:hAnsiTheme="majorHAnsi"/>
          <w:snapToGrid w:val="0"/>
          <w:sz w:val="24"/>
          <w:szCs w:val="24"/>
        </w:rPr>
        <w:t>rektor</w:t>
      </w:r>
      <w:r w:rsidRPr="00623EB9">
        <w:rPr>
          <w:rFonts w:asciiTheme="majorHAnsi" w:hAnsiTheme="majorHAnsi"/>
          <w:snapToGrid w:val="0"/>
          <w:sz w:val="24"/>
          <w:szCs w:val="24"/>
        </w:rPr>
        <w:t>.</w:t>
      </w:r>
    </w:p>
    <w:p w14:paraId="42238CB2" w14:textId="77777777" w:rsidR="00767D54" w:rsidRPr="00623EB9" w:rsidRDefault="00767D54" w:rsidP="00767D54">
      <w:pPr>
        <w:rPr>
          <w:rFonts w:asciiTheme="majorHAnsi" w:hAnsiTheme="majorHAnsi"/>
          <w:b/>
          <w:bCs/>
          <w:sz w:val="24"/>
          <w:szCs w:val="24"/>
          <w:u w:val="single"/>
        </w:rPr>
      </w:pPr>
      <w:r w:rsidRPr="00623EB9">
        <w:rPr>
          <w:rFonts w:asciiTheme="majorHAnsi" w:hAnsiTheme="majorHAnsi"/>
          <w:b/>
          <w:bCs/>
          <w:snapToGrid w:val="0"/>
          <w:sz w:val="24"/>
          <w:szCs w:val="24"/>
          <w:u w:val="single"/>
        </w:rPr>
        <w:t xml:space="preserve">III. </w:t>
      </w:r>
      <w:r w:rsidRPr="00623EB9">
        <w:rPr>
          <w:rFonts w:asciiTheme="majorHAnsi" w:hAnsiTheme="majorHAnsi"/>
          <w:b/>
          <w:bCs/>
          <w:sz w:val="24"/>
          <w:szCs w:val="24"/>
          <w:u w:val="single"/>
        </w:rPr>
        <w:t>Zastupování</w:t>
      </w:r>
    </w:p>
    <w:p w14:paraId="68D9529E" w14:textId="2FB5B4E9" w:rsidR="00767D54" w:rsidRPr="00623EB9" w:rsidRDefault="00767D54" w:rsidP="00767D54">
      <w:pPr>
        <w:pStyle w:val="Zkladntext"/>
        <w:spacing w:before="0"/>
        <w:rPr>
          <w:rFonts w:asciiTheme="majorHAnsi" w:hAnsiTheme="majorHAnsi"/>
          <w:szCs w:val="24"/>
        </w:rPr>
      </w:pPr>
      <w:r w:rsidRPr="00623EB9">
        <w:rPr>
          <w:rFonts w:asciiTheme="majorHAnsi" w:hAnsiTheme="majorHAnsi"/>
          <w:szCs w:val="24"/>
        </w:rPr>
        <w:t xml:space="preserve">V případě nepřítomnosti </w:t>
      </w:r>
      <w:r w:rsidR="00C97C8D" w:rsidRPr="00623EB9">
        <w:rPr>
          <w:rFonts w:asciiTheme="majorHAnsi" w:hAnsiTheme="majorHAnsi"/>
          <w:szCs w:val="24"/>
        </w:rPr>
        <w:t>a</w:t>
      </w:r>
      <w:r w:rsidR="008163FD" w:rsidRPr="00623EB9">
        <w:rPr>
          <w:rFonts w:asciiTheme="majorHAnsi" w:hAnsiTheme="majorHAnsi"/>
          <w:szCs w:val="24"/>
        </w:rPr>
        <w:t>sistentky rektora</w:t>
      </w:r>
      <w:r w:rsidRPr="00623EB9">
        <w:rPr>
          <w:rFonts w:asciiTheme="majorHAnsi" w:hAnsiTheme="majorHAnsi"/>
          <w:szCs w:val="24"/>
        </w:rPr>
        <w:t xml:space="preserve"> je stanovena zastupitelnost </w:t>
      </w:r>
      <w:r w:rsidR="00E86A4C" w:rsidRPr="00623EB9">
        <w:rPr>
          <w:rFonts w:asciiTheme="majorHAnsi" w:hAnsiTheme="majorHAnsi"/>
          <w:szCs w:val="24"/>
        </w:rPr>
        <w:t>rektorem</w:t>
      </w:r>
      <w:r w:rsidR="009F6F80" w:rsidRPr="00623EB9">
        <w:rPr>
          <w:rFonts w:asciiTheme="majorHAnsi" w:hAnsiTheme="majorHAnsi"/>
          <w:szCs w:val="24"/>
        </w:rPr>
        <w:t>.</w:t>
      </w:r>
    </w:p>
    <w:p w14:paraId="74435BF3" w14:textId="77777777" w:rsidR="00767D54" w:rsidRPr="00623EB9" w:rsidRDefault="00767D54" w:rsidP="00767D54">
      <w:pPr>
        <w:pStyle w:val="Zkladntext"/>
        <w:spacing w:before="0"/>
        <w:rPr>
          <w:rFonts w:asciiTheme="majorHAnsi" w:hAnsiTheme="majorHAnsi"/>
          <w:szCs w:val="24"/>
        </w:rPr>
      </w:pPr>
    </w:p>
    <w:p w14:paraId="572B7056" w14:textId="77777777" w:rsidR="005B5D79" w:rsidRPr="00623EB9" w:rsidRDefault="00767D54" w:rsidP="0095320C">
      <w:pPr>
        <w:spacing w:after="120"/>
        <w:rPr>
          <w:rFonts w:asciiTheme="majorHAnsi" w:hAnsiTheme="majorHAnsi"/>
          <w:b/>
          <w:sz w:val="24"/>
          <w:szCs w:val="24"/>
          <w:u w:val="single"/>
        </w:rPr>
      </w:pPr>
      <w:r w:rsidRPr="00623EB9">
        <w:rPr>
          <w:rFonts w:asciiTheme="majorHAnsi" w:hAnsiTheme="majorHAnsi"/>
          <w:b/>
          <w:sz w:val="24"/>
          <w:szCs w:val="24"/>
          <w:u w:val="single"/>
        </w:rPr>
        <w:t xml:space="preserve">IV. Úkoly a </w:t>
      </w:r>
      <w:proofErr w:type="gramStart"/>
      <w:r w:rsidRPr="00623EB9">
        <w:rPr>
          <w:rFonts w:asciiTheme="majorHAnsi" w:hAnsiTheme="majorHAnsi"/>
          <w:b/>
          <w:sz w:val="24"/>
          <w:szCs w:val="24"/>
          <w:u w:val="single"/>
        </w:rPr>
        <w:t>kompetence - pracovní</w:t>
      </w:r>
      <w:proofErr w:type="gramEnd"/>
      <w:r w:rsidRPr="00623EB9">
        <w:rPr>
          <w:rFonts w:asciiTheme="majorHAnsi" w:hAnsiTheme="majorHAnsi"/>
          <w:b/>
          <w:sz w:val="24"/>
          <w:szCs w:val="24"/>
          <w:u w:val="single"/>
        </w:rPr>
        <w:t xml:space="preserve"> náplň</w:t>
      </w:r>
    </w:p>
    <w:p w14:paraId="38818535" w14:textId="0EC6AD5B" w:rsidR="002733B5" w:rsidRPr="00623EB9" w:rsidRDefault="002733B5" w:rsidP="001E76BC">
      <w:pPr>
        <w:pStyle w:val="Odstavecseseznamem"/>
        <w:numPr>
          <w:ilvl w:val="0"/>
          <w:numId w:val="3"/>
        </w:numPr>
        <w:spacing w:before="360"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623EB9">
        <w:rPr>
          <w:rFonts w:asciiTheme="majorHAnsi" w:hAnsiTheme="majorHAnsi"/>
          <w:sz w:val="24"/>
          <w:szCs w:val="24"/>
        </w:rPr>
        <w:t xml:space="preserve">Za svou činnost je přímo </w:t>
      </w:r>
      <w:r w:rsidR="00495849" w:rsidRPr="00623EB9">
        <w:rPr>
          <w:rFonts w:asciiTheme="majorHAnsi" w:hAnsiTheme="majorHAnsi"/>
          <w:sz w:val="24"/>
          <w:szCs w:val="24"/>
        </w:rPr>
        <w:t>odpovědn</w:t>
      </w:r>
      <w:r w:rsidR="00C14B8A" w:rsidRPr="00623EB9">
        <w:rPr>
          <w:rFonts w:asciiTheme="majorHAnsi" w:hAnsiTheme="majorHAnsi"/>
          <w:sz w:val="24"/>
          <w:szCs w:val="24"/>
        </w:rPr>
        <w:t>ý</w:t>
      </w:r>
      <w:r w:rsidR="00495849" w:rsidRPr="00623EB9">
        <w:rPr>
          <w:rFonts w:asciiTheme="majorHAnsi" w:hAnsiTheme="majorHAnsi"/>
          <w:sz w:val="24"/>
          <w:szCs w:val="24"/>
        </w:rPr>
        <w:t xml:space="preserve"> </w:t>
      </w:r>
      <w:r w:rsidR="00E86A4C" w:rsidRPr="00623EB9">
        <w:rPr>
          <w:rFonts w:asciiTheme="majorHAnsi" w:hAnsiTheme="majorHAnsi"/>
          <w:sz w:val="24"/>
          <w:szCs w:val="24"/>
        </w:rPr>
        <w:t>rektorovi.</w:t>
      </w:r>
    </w:p>
    <w:p w14:paraId="6DCCE9F5" w14:textId="77777777" w:rsidR="00C14B8A" w:rsidRPr="00623EB9" w:rsidRDefault="00C14B8A" w:rsidP="00C14B8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23EB9">
        <w:rPr>
          <w:rFonts w:asciiTheme="majorHAnsi" w:hAnsiTheme="majorHAnsi"/>
          <w:sz w:val="24"/>
          <w:szCs w:val="24"/>
        </w:rPr>
        <w:t>Odvoz osob, dokumentů a materiálu referentskými vozidly VŠTE ke stanovenému cíli cesty.</w:t>
      </w:r>
    </w:p>
    <w:p w14:paraId="69383E62" w14:textId="77777777" w:rsidR="00C14B8A" w:rsidRPr="00623EB9" w:rsidRDefault="00C14B8A" w:rsidP="00C14B8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23EB9">
        <w:rPr>
          <w:rFonts w:asciiTheme="majorHAnsi" w:hAnsiTheme="majorHAnsi"/>
          <w:sz w:val="24"/>
          <w:szCs w:val="24"/>
        </w:rPr>
        <w:t>Asistence při nakládání a vykládání zavazadel a jiného nákladu.</w:t>
      </w:r>
    </w:p>
    <w:p w14:paraId="2DBE2279" w14:textId="77777777" w:rsidR="00C14B8A" w:rsidRPr="00623EB9" w:rsidRDefault="00C14B8A" w:rsidP="00C14B8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23EB9">
        <w:rPr>
          <w:rFonts w:asciiTheme="majorHAnsi" w:hAnsiTheme="majorHAnsi"/>
          <w:sz w:val="24"/>
          <w:szCs w:val="24"/>
        </w:rPr>
        <w:t>Kontrola provozuschopnosti vozidel.</w:t>
      </w:r>
    </w:p>
    <w:p w14:paraId="723D52DF" w14:textId="77777777" w:rsidR="00C14B8A" w:rsidRPr="00623EB9" w:rsidRDefault="00C14B8A" w:rsidP="00C14B8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23EB9">
        <w:rPr>
          <w:rFonts w:asciiTheme="majorHAnsi" w:hAnsiTheme="majorHAnsi"/>
          <w:sz w:val="24"/>
          <w:szCs w:val="24"/>
        </w:rPr>
        <w:t>Zajištění kontrol na STK a dalších potřebných zkoušek, testů, servisů.</w:t>
      </w:r>
    </w:p>
    <w:p w14:paraId="35A129D3" w14:textId="77777777" w:rsidR="00C14B8A" w:rsidRPr="00623EB9" w:rsidRDefault="00C14B8A" w:rsidP="00C14B8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23EB9">
        <w:rPr>
          <w:rFonts w:asciiTheme="majorHAnsi" w:hAnsiTheme="majorHAnsi"/>
          <w:sz w:val="24"/>
          <w:szCs w:val="24"/>
        </w:rPr>
        <w:t>Vedení a kontrola úplnosti příslušné evidence o vozidlech a absolvovaných cestách při přepravě osob nebo materiálu.</w:t>
      </w:r>
    </w:p>
    <w:p w14:paraId="02CE6464" w14:textId="77777777" w:rsidR="00C14B8A" w:rsidRPr="00623EB9" w:rsidRDefault="00C14B8A" w:rsidP="00C14B8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23EB9">
        <w:rPr>
          <w:rFonts w:asciiTheme="majorHAnsi" w:hAnsiTheme="majorHAnsi"/>
          <w:sz w:val="24"/>
          <w:szCs w:val="24"/>
        </w:rPr>
        <w:t xml:space="preserve">Evidence spotřeby pohonných hmot. </w:t>
      </w:r>
    </w:p>
    <w:p w14:paraId="42EDF08C" w14:textId="77777777" w:rsidR="00C14B8A" w:rsidRPr="00623EB9" w:rsidRDefault="00C14B8A" w:rsidP="00C14B8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23EB9">
        <w:rPr>
          <w:rFonts w:asciiTheme="majorHAnsi" w:hAnsiTheme="majorHAnsi"/>
          <w:sz w:val="24"/>
          <w:szCs w:val="24"/>
        </w:rPr>
        <w:t>Dle pokynů kancléře se podílí na drobných opravách a technické údržbě vozidel.</w:t>
      </w:r>
    </w:p>
    <w:p w14:paraId="3D3208BF" w14:textId="77777777" w:rsidR="00C14B8A" w:rsidRPr="00623EB9" w:rsidRDefault="00C14B8A" w:rsidP="00C14B8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23EB9">
        <w:rPr>
          <w:rFonts w:asciiTheme="majorHAnsi" w:hAnsiTheme="majorHAnsi"/>
          <w:sz w:val="24"/>
          <w:szCs w:val="24"/>
        </w:rPr>
        <w:t>Dle pokynů zaměstnavatele je povinen absolvovat prohlídky, zkoušky, přezkoušení nebo odborné školení.</w:t>
      </w:r>
    </w:p>
    <w:p w14:paraId="438668B8" w14:textId="77777777" w:rsidR="00C14B8A" w:rsidRPr="00623EB9" w:rsidRDefault="00C14B8A" w:rsidP="00C14B8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23EB9">
        <w:rPr>
          <w:rFonts w:asciiTheme="majorHAnsi" w:hAnsiTheme="majorHAnsi"/>
          <w:sz w:val="24"/>
          <w:szCs w:val="24"/>
        </w:rPr>
        <w:t>Kontrola a evidence výkazů jízd služebních vozidel.</w:t>
      </w:r>
    </w:p>
    <w:p w14:paraId="166C32D0" w14:textId="77777777" w:rsidR="00C14B8A" w:rsidRPr="00623EB9" w:rsidRDefault="00C14B8A" w:rsidP="00C14B8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23EB9">
        <w:rPr>
          <w:rFonts w:asciiTheme="majorHAnsi" w:hAnsiTheme="majorHAnsi"/>
          <w:sz w:val="24"/>
          <w:szCs w:val="24"/>
        </w:rPr>
        <w:t>Zajištění dalších úkolů dle pokynů nadřízeného.</w:t>
      </w:r>
    </w:p>
    <w:p w14:paraId="5F5628F3" w14:textId="77777777" w:rsidR="001E76BC" w:rsidRPr="00623EB9" w:rsidRDefault="001E76BC" w:rsidP="000E4F88">
      <w:pPr>
        <w:spacing w:before="120" w:after="0" w:line="240" w:lineRule="auto"/>
        <w:jc w:val="both"/>
        <w:rPr>
          <w:rFonts w:asciiTheme="majorHAnsi" w:hAnsiTheme="majorHAnsi"/>
          <w:snapToGrid w:val="0"/>
          <w:sz w:val="24"/>
          <w:szCs w:val="24"/>
        </w:rPr>
      </w:pPr>
    </w:p>
    <w:p w14:paraId="076DD230" w14:textId="77777777" w:rsidR="009F6F80" w:rsidRPr="00623EB9" w:rsidRDefault="009F6F80" w:rsidP="000E4F8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B254219" w14:textId="77777777" w:rsidR="000E4F88" w:rsidRPr="00623EB9" w:rsidRDefault="000E4F88" w:rsidP="000E4F88">
      <w:pPr>
        <w:spacing w:after="0" w:line="240" w:lineRule="auto"/>
        <w:rPr>
          <w:rFonts w:ascii="Cambria" w:hAnsi="Cambria"/>
          <w:sz w:val="24"/>
          <w:szCs w:val="24"/>
        </w:rPr>
      </w:pPr>
      <w:r w:rsidRPr="00623EB9">
        <w:rPr>
          <w:rFonts w:ascii="Cambria" w:hAnsi="Cambria"/>
          <w:sz w:val="24"/>
          <w:szCs w:val="24"/>
        </w:rPr>
        <w:t>V Českých Budějovicích dne …………………………………</w:t>
      </w:r>
    </w:p>
    <w:p w14:paraId="7F657792" w14:textId="77777777" w:rsidR="000E4F88" w:rsidRPr="00623EB9" w:rsidRDefault="000E4F88" w:rsidP="000E4F8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2A9089B" w14:textId="77777777" w:rsidR="000E4F88" w:rsidRPr="00623EB9" w:rsidRDefault="000E4F88" w:rsidP="000E4F8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9BC2A27" w14:textId="77777777" w:rsidR="001E76BC" w:rsidRPr="00623EB9" w:rsidRDefault="001E76BC" w:rsidP="000E4F8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2AA0026" w14:textId="77777777" w:rsidR="000E4F88" w:rsidRPr="00623EB9" w:rsidRDefault="000E4F88" w:rsidP="000E4F88">
      <w:pPr>
        <w:tabs>
          <w:tab w:val="center" w:pos="6804"/>
        </w:tabs>
        <w:spacing w:after="0" w:line="240" w:lineRule="auto"/>
        <w:ind w:left="1440"/>
        <w:rPr>
          <w:rFonts w:ascii="Cambria" w:hAnsi="Cambria"/>
          <w:sz w:val="24"/>
          <w:szCs w:val="24"/>
        </w:rPr>
      </w:pPr>
      <w:r w:rsidRPr="00623EB9">
        <w:rPr>
          <w:rFonts w:ascii="Cambria" w:hAnsi="Cambria"/>
          <w:sz w:val="24"/>
          <w:szCs w:val="24"/>
        </w:rPr>
        <w:tab/>
        <w:t>…………..……………………………………</w:t>
      </w:r>
    </w:p>
    <w:p w14:paraId="6ED46D72" w14:textId="77777777" w:rsidR="000E4F88" w:rsidRPr="00623EB9" w:rsidRDefault="000E4F88" w:rsidP="000E4F88">
      <w:pPr>
        <w:tabs>
          <w:tab w:val="center" w:pos="6804"/>
        </w:tabs>
        <w:spacing w:after="0" w:line="240" w:lineRule="auto"/>
        <w:rPr>
          <w:rFonts w:ascii="Cambria" w:hAnsi="Cambria"/>
          <w:sz w:val="24"/>
          <w:szCs w:val="24"/>
        </w:rPr>
      </w:pPr>
      <w:r w:rsidRPr="00623EB9">
        <w:rPr>
          <w:rFonts w:ascii="Cambria" w:hAnsi="Cambria"/>
          <w:sz w:val="24"/>
          <w:szCs w:val="24"/>
        </w:rPr>
        <w:tab/>
        <w:t xml:space="preserve">Jméno a funkce </w:t>
      </w:r>
    </w:p>
    <w:p w14:paraId="66779EBB" w14:textId="77777777" w:rsidR="000E4F88" w:rsidRPr="00623EB9" w:rsidRDefault="000E4F88" w:rsidP="000E4F88">
      <w:pPr>
        <w:tabs>
          <w:tab w:val="center" w:pos="6804"/>
        </w:tabs>
        <w:spacing w:after="0" w:line="240" w:lineRule="auto"/>
        <w:rPr>
          <w:rFonts w:ascii="Cambria" w:hAnsi="Cambria"/>
          <w:i/>
          <w:iCs/>
          <w:sz w:val="24"/>
          <w:szCs w:val="24"/>
        </w:rPr>
      </w:pPr>
      <w:r w:rsidRPr="00623EB9">
        <w:rPr>
          <w:rFonts w:ascii="Cambria" w:hAnsi="Cambria"/>
          <w:sz w:val="24"/>
          <w:szCs w:val="24"/>
        </w:rPr>
        <w:tab/>
        <w:t>přímého nadřízeného</w:t>
      </w:r>
      <w:r w:rsidRPr="00623EB9">
        <w:rPr>
          <w:rFonts w:ascii="Cambria" w:hAnsi="Cambria"/>
          <w:i/>
          <w:iCs/>
          <w:sz w:val="24"/>
          <w:szCs w:val="24"/>
        </w:rPr>
        <w:t xml:space="preserve"> </w:t>
      </w:r>
    </w:p>
    <w:p w14:paraId="16115091" w14:textId="77777777" w:rsidR="000E4F88" w:rsidRPr="00623EB9" w:rsidRDefault="000E4F88" w:rsidP="000E4F8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14C7BFB" w14:textId="77777777" w:rsidR="001E76BC" w:rsidRPr="00623EB9" w:rsidRDefault="001E76BC" w:rsidP="000E4F8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E3D1397" w14:textId="77777777" w:rsidR="000E4F88" w:rsidRPr="00623EB9" w:rsidRDefault="000E4F88" w:rsidP="000E4F8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82565AA" w14:textId="77777777" w:rsidR="000E4F88" w:rsidRPr="00623EB9" w:rsidRDefault="000E4F88" w:rsidP="000E4F88">
      <w:pPr>
        <w:spacing w:after="0" w:line="240" w:lineRule="auto"/>
        <w:rPr>
          <w:rFonts w:ascii="Cambria" w:hAnsi="Cambria"/>
          <w:sz w:val="24"/>
          <w:szCs w:val="24"/>
        </w:rPr>
      </w:pPr>
      <w:r w:rsidRPr="00623EB9">
        <w:rPr>
          <w:rFonts w:ascii="Cambria" w:hAnsi="Cambria"/>
          <w:sz w:val="24"/>
          <w:szCs w:val="24"/>
        </w:rPr>
        <w:t>Převzetí a seznámení zaměstnance s pracovní náplní dne:</w:t>
      </w:r>
    </w:p>
    <w:p w14:paraId="7DBA147A" w14:textId="77777777" w:rsidR="000E4F88" w:rsidRPr="00623EB9" w:rsidRDefault="000E4F88" w:rsidP="000E4F8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6B097D6" w14:textId="77777777" w:rsidR="000E4F88" w:rsidRPr="00623EB9" w:rsidRDefault="000E4F88" w:rsidP="000E4F8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FBDCEFA" w14:textId="77777777" w:rsidR="001E76BC" w:rsidRPr="00623EB9" w:rsidRDefault="001E76BC" w:rsidP="000E4F8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FBA0551" w14:textId="77777777" w:rsidR="000E4F88" w:rsidRPr="00AE78F5" w:rsidRDefault="000E4F88" w:rsidP="001E76BC">
      <w:pPr>
        <w:spacing w:after="0" w:line="240" w:lineRule="auto"/>
        <w:rPr>
          <w:rFonts w:ascii="Cambria" w:hAnsi="Cambria"/>
          <w:sz w:val="24"/>
          <w:szCs w:val="24"/>
        </w:rPr>
      </w:pPr>
      <w:r w:rsidRPr="00623EB9">
        <w:rPr>
          <w:rFonts w:ascii="Cambria" w:hAnsi="Cambria"/>
          <w:sz w:val="24"/>
          <w:szCs w:val="24"/>
        </w:rPr>
        <w:t>Podpis: ………………………</w:t>
      </w:r>
      <w:proofErr w:type="gramStart"/>
      <w:r w:rsidRPr="00623EB9">
        <w:rPr>
          <w:rFonts w:ascii="Cambria" w:hAnsi="Cambria"/>
          <w:sz w:val="24"/>
          <w:szCs w:val="24"/>
        </w:rPr>
        <w:t>…….</w:t>
      </w:r>
      <w:proofErr w:type="gramEnd"/>
      <w:r w:rsidRPr="00623EB9">
        <w:rPr>
          <w:rFonts w:ascii="Cambria" w:hAnsi="Cambria"/>
          <w:sz w:val="24"/>
          <w:szCs w:val="24"/>
        </w:rPr>
        <w:t>………</w:t>
      </w:r>
    </w:p>
    <w:sectPr w:rsidR="000E4F88" w:rsidRPr="00AE78F5" w:rsidSect="000E4F88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18E19" w14:textId="77777777" w:rsidR="00400722" w:rsidRDefault="00400722" w:rsidP="008F3BBD">
      <w:pPr>
        <w:spacing w:after="0" w:line="240" w:lineRule="auto"/>
      </w:pPr>
      <w:r>
        <w:separator/>
      </w:r>
    </w:p>
  </w:endnote>
  <w:endnote w:type="continuationSeparator" w:id="0">
    <w:p w14:paraId="4163E97D" w14:textId="77777777" w:rsidR="00400722" w:rsidRDefault="00400722" w:rsidP="008F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004C5" w14:textId="77777777" w:rsidR="00C14B8A" w:rsidRPr="00623EB9" w:rsidRDefault="00C14B8A" w:rsidP="00C14B8A">
    <w:pPr>
      <w:pStyle w:val="Zpat"/>
      <w:jc w:val="right"/>
      <w:rPr>
        <w:rFonts w:asciiTheme="majorHAnsi" w:hAnsiTheme="majorHAnsi"/>
        <w:sz w:val="20"/>
        <w:szCs w:val="20"/>
      </w:rPr>
    </w:pPr>
    <w:r w:rsidRPr="00623EB9">
      <w:rPr>
        <w:rFonts w:asciiTheme="majorHAnsi" w:hAnsiTheme="majorHAnsi"/>
        <w:sz w:val="20"/>
        <w:szCs w:val="20"/>
      </w:rPr>
      <w:t>SM2/2017-6/1010/2</w:t>
    </w:r>
  </w:p>
  <w:p w14:paraId="26939FAB" w14:textId="77777777" w:rsidR="00C14B8A" w:rsidRDefault="00C14B8A" w:rsidP="00C14B8A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ACC9E" w14:textId="77777777" w:rsidR="00400722" w:rsidRDefault="00400722" w:rsidP="008F3BBD">
      <w:pPr>
        <w:spacing w:after="0" w:line="240" w:lineRule="auto"/>
      </w:pPr>
      <w:r>
        <w:separator/>
      </w:r>
    </w:p>
  </w:footnote>
  <w:footnote w:type="continuationSeparator" w:id="0">
    <w:p w14:paraId="60A79AAB" w14:textId="77777777" w:rsidR="00400722" w:rsidRDefault="00400722" w:rsidP="008F3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44BC5" w14:textId="530D7026" w:rsidR="00E86A4C" w:rsidRPr="00623EB9" w:rsidRDefault="00E86A4C" w:rsidP="00E86A4C">
    <w:pPr>
      <w:pStyle w:val="Zhlav"/>
      <w:jc w:val="right"/>
      <w:rPr>
        <w:rFonts w:asciiTheme="majorHAnsi" w:hAnsiTheme="majorHAnsi"/>
        <w:b/>
        <w:sz w:val="24"/>
        <w:szCs w:val="24"/>
      </w:rPr>
    </w:pPr>
    <w:r w:rsidRPr="00623EB9">
      <w:rPr>
        <w:rFonts w:asciiTheme="majorHAnsi" w:hAnsiTheme="majorHAnsi"/>
        <w:b/>
        <w:sz w:val="24"/>
        <w:szCs w:val="24"/>
      </w:rPr>
      <w:t>Příloha č. 6 (1010/</w:t>
    </w:r>
    <w:r w:rsidR="00C14B8A" w:rsidRPr="00623EB9">
      <w:rPr>
        <w:rFonts w:asciiTheme="majorHAnsi" w:hAnsiTheme="majorHAnsi"/>
        <w:b/>
        <w:sz w:val="24"/>
        <w:szCs w:val="24"/>
      </w:rPr>
      <w:t>2</w:t>
    </w:r>
    <w:r w:rsidRPr="00623EB9">
      <w:rPr>
        <w:rFonts w:asciiTheme="majorHAnsi" w:hAnsiTheme="majorHAnsi"/>
        <w:b/>
        <w:sz w:val="24"/>
        <w:szCs w:val="24"/>
      </w:rPr>
      <w:t>)</w:t>
    </w:r>
  </w:p>
  <w:p w14:paraId="71743187" w14:textId="77777777" w:rsidR="00AE78F5" w:rsidRPr="00623EB9" w:rsidRDefault="00AE78F5" w:rsidP="00E86A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815D1"/>
    <w:multiLevelType w:val="hybridMultilevel"/>
    <w:tmpl w:val="56B48B48"/>
    <w:lvl w:ilvl="0" w:tplc="AD32DF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796F"/>
    <w:multiLevelType w:val="hybridMultilevel"/>
    <w:tmpl w:val="AA3E8C8A"/>
    <w:lvl w:ilvl="0" w:tplc="A47CC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40828"/>
    <w:multiLevelType w:val="hybridMultilevel"/>
    <w:tmpl w:val="36607F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294"/>
    <w:rsid w:val="000006E5"/>
    <w:rsid w:val="0000384E"/>
    <w:rsid w:val="000253BD"/>
    <w:rsid w:val="00026550"/>
    <w:rsid w:val="000349A7"/>
    <w:rsid w:val="00041174"/>
    <w:rsid w:val="000417CD"/>
    <w:rsid w:val="0007692C"/>
    <w:rsid w:val="000936A5"/>
    <w:rsid w:val="00093EBD"/>
    <w:rsid w:val="000D253B"/>
    <w:rsid w:val="000D2D1D"/>
    <w:rsid w:val="000E4F88"/>
    <w:rsid w:val="000E6F09"/>
    <w:rsid w:val="000F1DA5"/>
    <w:rsid w:val="000F4E7E"/>
    <w:rsid w:val="000F60FF"/>
    <w:rsid w:val="000F70A5"/>
    <w:rsid w:val="00101655"/>
    <w:rsid w:val="0010263A"/>
    <w:rsid w:val="00113530"/>
    <w:rsid w:val="00114C31"/>
    <w:rsid w:val="00114F9D"/>
    <w:rsid w:val="001222FB"/>
    <w:rsid w:val="001226FC"/>
    <w:rsid w:val="00134944"/>
    <w:rsid w:val="0014000B"/>
    <w:rsid w:val="00142AD6"/>
    <w:rsid w:val="0014492B"/>
    <w:rsid w:val="00145FBB"/>
    <w:rsid w:val="0015015E"/>
    <w:rsid w:val="001548A1"/>
    <w:rsid w:val="0016078E"/>
    <w:rsid w:val="00161D0C"/>
    <w:rsid w:val="001659D0"/>
    <w:rsid w:val="00166030"/>
    <w:rsid w:val="00180E5C"/>
    <w:rsid w:val="001821F6"/>
    <w:rsid w:val="0018297E"/>
    <w:rsid w:val="00194533"/>
    <w:rsid w:val="001A1E95"/>
    <w:rsid w:val="001A3F68"/>
    <w:rsid w:val="001A779F"/>
    <w:rsid w:val="001B0466"/>
    <w:rsid w:val="001C110F"/>
    <w:rsid w:val="001D00F1"/>
    <w:rsid w:val="001D5443"/>
    <w:rsid w:val="001D6309"/>
    <w:rsid w:val="001E530E"/>
    <w:rsid w:val="001E76BC"/>
    <w:rsid w:val="001E7BFD"/>
    <w:rsid w:val="001F49C3"/>
    <w:rsid w:val="00200B70"/>
    <w:rsid w:val="00201413"/>
    <w:rsid w:val="00204F9F"/>
    <w:rsid w:val="002137BB"/>
    <w:rsid w:val="00215EC2"/>
    <w:rsid w:val="002174F1"/>
    <w:rsid w:val="0022551D"/>
    <w:rsid w:val="00225566"/>
    <w:rsid w:val="002335DC"/>
    <w:rsid w:val="00235194"/>
    <w:rsid w:val="002352C0"/>
    <w:rsid w:val="00241A69"/>
    <w:rsid w:val="00243E02"/>
    <w:rsid w:val="00251937"/>
    <w:rsid w:val="00252468"/>
    <w:rsid w:val="0026587E"/>
    <w:rsid w:val="00267B5F"/>
    <w:rsid w:val="002733B5"/>
    <w:rsid w:val="00273AD1"/>
    <w:rsid w:val="00276330"/>
    <w:rsid w:val="00286F9B"/>
    <w:rsid w:val="00292CD7"/>
    <w:rsid w:val="002952CD"/>
    <w:rsid w:val="002A0812"/>
    <w:rsid w:val="002A1447"/>
    <w:rsid w:val="002B2804"/>
    <w:rsid w:val="002B3452"/>
    <w:rsid w:val="002C2BCB"/>
    <w:rsid w:val="002D5D64"/>
    <w:rsid w:val="002D6877"/>
    <w:rsid w:val="002E03A6"/>
    <w:rsid w:val="002F146D"/>
    <w:rsid w:val="002F2D96"/>
    <w:rsid w:val="002F4002"/>
    <w:rsid w:val="002F4BF8"/>
    <w:rsid w:val="0030439D"/>
    <w:rsid w:val="00316A4A"/>
    <w:rsid w:val="003206E0"/>
    <w:rsid w:val="00325EAE"/>
    <w:rsid w:val="003376A4"/>
    <w:rsid w:val="0034341A"/>
    <w:rsid w:val="003447F8"/>
    <w:rsid w:val="0035232C"/>
    <w:rsid w:val="00352EE3"/>
    <w:rsid w:val="00365815"/>
    <w:rsid w:val="00391F1F"/>
    <w:rsid w:val="003A2CCF"/>
    <w:rsid w:val="003B01E0"/>
    <w:rsid w:val="003B34BF"/>
    <w:rsid w:val="003C58F7"/>
    <w:rsid w:val="003C77BE"/>
    <w:rsid w:val="003C79F1"/>
    <w:rsid w:val="003D5B9C"/>
    <w:rsid w:val="003E5212"/>
    <w:rsid w:val="003F4CA0"/>
    <w:rsid w:val="00400617"/>
    <w:rsid w:val="00400722"/>
    <w:rsid w:val="00405A9E"/>
    <w:rsid w:val="004063A6"/>
    <w:rsid w:val="00407CB3"/>
    <w:rsid w:val="00411A25"/>
    <w:rsid w:val="00423ED9"/>
    <w:rsid w:val="004305C1"/>
    <w:rsid w:val="00437B4F"/>
    <w:rsid w:val="00442810"/>
    <w:rsid w:val="00442AEF"/>
    <w:rsid w:val="0044680D"/>
    <w:rsid w:val="00446C21"/>
    <w:rsid w:val="00463AF6"/>
    <w:rsid w:val="004645C3"/>
    <w:rsid w:val="004709BD"/>
    <w:rsid w:val="004711E8"/>
    <w:rsid w:val="00477C36"/>
    <w:rsid w:val="00485BE8"/>
    <w:rsid w:val="00487A25"/>
    <w:rsid w:val="00495849"/>
    <w:rsid w:val="004A1323"/>
    <w:rsid w:val="004A6CD8"/>
    <w:rsid w:val="004B69FC"/>
    <w:rsid w:val="004C11FD"/>
    <w:rsid w:val="004C458A"/>
    <w:rsid w:val="004C5E60"/>
    <w:rsid w:val="004D6C37"/>
    <w:rsid w:val="004E225D"/>
    <w:rsid w:val="004E5CAB"/>
    <w:rsid w:val="0050007B"/>
    <w:rsid w:val="00500D3E"/>
    <w:rsid w:val="005026A7"/>
    <w:rsid w:val="00503F94"/>
    <w:rsid w:val="00515C21"/>
    <w:rsid w:val="0051604C"/>
    <w:rsid w:val="0052205C"/>
    <w:rsid w:val="00524EDB"/>
    <w:rsid w:val="00526F9A"/>
    <w:rsid w:val="00530234"/>
    <w:rsid w:val="0053107A"/>
    <w:rsid w:val="005319C0"/>
    <w:rsid w:val="00536C25"/>
    <w:rsid w:val="00541AD8"/>
    <w:rsid w:val="00545CD9"/>
    <w:rsid w:val="00551153"/>
    <w:rsid w:val="005559E7"/>
    <w:rsid w:val="00555DC6"/>
    <w:rsid w:val="00571AA3"/>
    <w:rsid w:val="00571C1C"/>
    <w:rsid w:val="005749C3"/>
    <w:rsid w:val="00577318"/>
    <w:rsid w:val="00586F4F"/>
    <w:rsid w:val="005A5014"/>
    <w:rsid w:val="005B5649"/>
    <w:rsid w:val="005B5D79"/>
    <w:rsid w:val="005C3EC9"/>
    <w:rsid w:val="005C4E1D"/>
    <w:rsid w:val="005E1E99"/>
    <w:rsid w:val="005F5FBC"/>
    <w:rsid w:val="005F7CB0"/>
    <w:rsid w:val="00602BB0"/>
    <w:rsid w:val="006056AC"/>
    <w:rsid w:val="00606996"/>
    <w:rsid w:val="006146B9"/>
    <w:rsid w:val="00623EB9"/>
    <w:rsid w:val="00633BB2"/>
    <w:rsid w:val="0064669A"/>
    <w:rsid w:val="006469A5"/>
    <w:rsid w:val="00661923"/>
    <w:rsid w:val="006619C9"/>
    <w:rsid w:val="00693B0E"/>
    <w:rsid w:val="006A331B"/>
    <w:rsid w:val="006A3610"/>
    <w:rsid w:val="006B18C2"/>
    <w:rsid w:val="006B74F4"/>
    <w:rsid w:val="006C064D"/>
    <w:rsid w:val="006C20F5"/>
    <w:rsid w:val="006D0B42"/>
    <w:rsid w:val="006D37F7"/>
    <w:rsid w:val="006D3F50"/>
    <w:rsid w:val="006E1764"/>
    <w:rsid w:val="006F43E3"/>
    <w:rsid w:val="007004C5"/>
    <w:rsid w:val="00702432"/>
    <w:rsid w:val="0070596D"/>
    <w:rsid w:val="0071685F"/>
    <w:rsid w:val="00723C4F"/>
    <w:rsid w:val="0073303A"/>
    <w:rsid w:val="007627EA"/>
    <w:rsid w:val="00762E57"/>
    <w:rsid w:val="0076365C"/>
    <w:rsid w:val="00767D54"/>
    <w:rsid w:val="00773A16"/>
    <w:rsid w:val="007773EA"/>
    <w:rsid w:val="0079194C"/>
    <w:rsid w:val="00794155"/>
    <w:rsid w:val="00795A2E"/>
    <w:rsid w:val="007A1ECF"/>
    <w:rsid w:val="007A1F74"/>
    <w:rsid w:val="007A2F5B"/>
    <w:rsid w:val="007B1402"/>
    <w:rsid w:val="007B2BB2"/>
    <w:rsid w:val="007B6978"/>
    <w:rsid w:val="007C1390"/>
    <w:rsid w:val="007C15A7"/>
    <w:rsid w:val="007D3472"/>
    <w:rsid w:val="007D3634"/>
    <w:rsid w:val="007D3E59"/>
    <w:rsid w:val="007E107B"/>
    <w:rsid w:val="007E41C1"/>
    <w:rsid w:val="007E43E3"/>
    <w:rsid w:val="007E7C18"/>
    <w:rsid w:val="007F1F1E"/>
    <w:rsid w:val="008056CB"/>
    <w:rsid w:val="00806E1D"/>
    <w:rsid w:val="00806F3D"/>
    <w:rsid w:val="00815FEE"/>
    <w:rsid w:val="008163FD"/>
    <w:rsid w:val="00824922"/>
    <w:rsid w:val="008304BE"/>
    <w:rsid w:val="008366A6"/>
    <w:rsid w:val="00837B6F"/>
    <w:rsid w:val="00856924"/>
    <w:rsid w:val="0087150E"/>
    <w:rsid w:val="00871C30"/>
    <w:rsid w:val="00876B60"/>
    <w:rsid w:val="00882989"/>
    <w:rsid w:val="00886157"/>
    <w:rsid w:val="008947C5"/>
    <w:rsid w:val="00895A6B"/>
    <w:rsid w:val="008A0A7D"/>
    <w:rsid w:val="008D2823"/>
    <w:rsid w:val="008D5927"/>
    <w:rsid w:val="008D7294"/>
    <w:rsid w:val="008F0F73"/>
    <w:rsid w:val="008F366F"/>
    <w:rsid w:val="008F3BBD"/>
    <w:rsid w:val="008F5FBA"/>
    <w:rsid w:val="0090600C"/>
    <w:rsid w:val="009112FA"/>
    <w:rsid w:val="009141E9"/>
    <w:rsid w:val="00926474"/>
    <w:rsid w:val="00927C6E"/>
    <w:rsid w:val="00934B30"/>
    <w:rsid w:val="00945CBD"/>
    <w:rsid w:val="0095320C"/>
    <w:rsid w:val="00960B0A"/>
    <w:rsid w:val="00961646"/>
    <w:rsid w:val="00965F39"/>
    <w:rsid w:val="0099458A"/>
    <w:rsid w:val="009A2E3C"/>
    <w:rsid w:val="009B4D42"/>
    <w:rsid w:val="009C008A"/>
    <w:rsid w:val="009C23B2"/>
    <w:rsid w:val="009C7390"/>
    <w:rsid w:val="009D15CA"/>
    <w:rsid w:val="009D47EC"/>
    <w:rsid w:val="009E3357"/>
    <w:rsid w:val="009E5C88"/>
    <w:rsid w:val="009E7BEC"/>
    <w:rsid w:val="009F6F80"/>
    <w:rsid w:val="00A04CCB"/>
    <w:rsid w:val="00A17F13"/>
    <w:rsid w:val="00A225A9"/>
    <w:rsid w:val="00A26FF1"/>
    <w:rsid w:val="00A405EF"/>
    <w:rsid w:val="00A544FD"/>
    <w:rsid w:val="00A5757A"/>
    <w:rsid w:val="00A633C9"/>
    <w:rsid w:val="00A70889"/>
    <w:rsid w:val="00A719BB"/>
    <w:rsid w:val="00A75DB0"/>
    <w:rsid w:val="00A82893"/>
    <w:rsid w:val="00A82A46"/>
    <w:rsid w:val="00A85D5D"/>
    <w:rsid w:val="00A870E1"/>
    <w:rsid w:val="00A923D1"/>
    <w:rsid w:val="00A95F68"/>
    <w:rsid w:val="00AA2C3B"/>
    <w:rsid w:val="00AC51F3"/>
    <w:rsid w:val="00AD20D3"/>
    <w:rsid w:val="00AD4410"/>
    <w:rsid w:val="00AD52B5"/>
    <w:rsid w:val="00AD7482"/>
    <w:rsid w:val="00AE647C"/>
    <w:rsid w:val="00AE78F5"/>
    <w:rsid w:val="00AF1FB0"/>
    <w:rsid w:val="00B02505"/>
    <w:rsid w:val="00B051E3"/>
    <w:rsid w:val="00B061EC"/>
    <w:rsid w:val="00B07603"/>
    <w:rsid w:val="00B07712"/>
    <w:rsid w:val="00B14DFC"/>
    <w:rsid w:val="00B15503"/>
    <w:rsid w:val="00B1767D"/>
    <w:rsid w:val="00B17DE3"/>
    <w:rsid w:val="00B25079"/>
    <w:rsid w:val="00B32500"/>
    <w:rsid w:val="00B33713"/>
    <w:rsid w:val="00B454ED"/>
    <w:rsid w:val="00B6090C"/>
    <w:rsid w:val="00B60B4A"/>
    <w:rsid w:val="00B62428"/>
    <w:rsid w:val="00B7073B"/>
    <w:rsid w:val="00B77307"/>
    <w:rsid w:val="00B82342"/>
    <w:rsid w:val="00B8295B"/>
    <w:rsid w:val="00B847CB"/>
    <w:rsid w:val="00B91005"/>
    <w:rsid w:val="00B91AB0"/>
    <w:rsid w:val="00B91EB4"/>
    <w:rsid w:val="00B9530D"/>
    <w:rsid w:val="00BB0D74"/>
    <w:rsid w:val="00BB11A4"/>
    <w:rsid w:val="00BB11EE"/>
    <w:rsid w:val="00BB29DC"/>
    <w:rsid w:val="00BB31F5"/>
    <w:rsid w:val="00BC46F0"/>
    <w:rsid w:val="00BD13FB"/>
    <w:rsid w:val="00BD14BC"/>
    <w:rsid w:val="00BD68F7"/>
    <w:rsid w:val="00BE34CD"/>
    <w:rsid w:val="00BE3673"/>
    <w:rsid w:val="00C06296"/>
    <w:rsid w:val="00C13DB9"/>
    <w:rsid w:val="00C14B8A"/>
    <w:rsid w:val="00C20217"/>
    <w:rsid w:val="00C26DEC"/>
    <w:rsid w:val="00C33C4F"/>
    <w:rsid w:val="00C36EB6"/>
    <w:rsid w:val="00C469F6"/>
    <w:rsid w:val="00C47403"/>
    <w:rsid w:val="00C54A40"/>
    <w:rsid w:val="00C5722F"/>
    <w:rsid w:val="00C81F9E"/>
    <w:rsid w:val="00C8406A"/>
    <w:rsid w:val="00C93B7E"/>
    <w:rsid w:val="00C97C8D"/>
    <w:rsid w:val="00CA37EC"/>
    <w:rsid w:val="00CA3F07"/>
    <w:rsid w:val="00CA773C"/>
    <w:rsid w:val="00CB7D24"/>
    <w:rsid w:val="00CB7FA5"/>
    <w:rsid w:val="00CC006B"/>
    <w:rsid w:val="00CC2567"/>
    <w:rsid w:val="00CD6DBB"/>
    <w:rsid w:val="00CD6FA8"/>
    <w:rsid w:val="00CE5DDE"/>
    <w:rsid w:val="00CF0967"/>
    <w:rsid w:val="00CF5C54"/>
    <w:rsid w:val="00D02970"/>
    <w:rsid w:val="00D10491"/>
    <w:rsid w:val="00D13294"/>
    <w:rsid w:val="00D25BBF"/>
    <w:rsid w:val="00D42CE8"/>
    <w:rsid w:val="00D43329"/>
    <w:rsid w:val="00D46257"/>
    <w:rsid w:val="00D613EB"/>
    <w:rsid w:val="00D70D6E"/>
    <w:rsid w:val="00D810C4"/>
    <w:rsid w:val="00D85F51"/>
    <w:rsid w:val="00D86DF1"/>
    <w:rsid w:val="00D8750E"/>
    <w:rsid w:val="00D9043D"/>
    <w:rsid w:val="00D97F94"/>
    <w:rsid w:val="00DA03F6"/>
    <w:rsid w:val="00DA471C"/>
    <w:rsid w:val="00DA5BBE"/>
    <w:rsid w:val="00DB0842"/>
    <w:rsid w:val="00DB1F78"/>
    <w:rsid w:val="00DB6CA3"/>
    <w:rsid w:val="00DB7086"/>
    <w:rsid w:val="00DC0B29"/>
    <w:rsid w:val="00DC10AD"/>
    <w:rsid w:val="00DC47AA"/>
    <w:rsid w:val="00DD7AB2"/>
    <w:rsid w:val="00DE4D69"/>
    <w:rsid w:val="00DE65B9"/>
    <w:rsid w:val="00DF0F3D"/>
    <w:rsid w:val="00DF2CFB"/>
    <w:rsid w:val="00DF53D3"/>
    <w:rsid w:val="00E1180B"/>
    <w:rsid w:val="00E13C63"/>
    <w:rsid w:val="00E14E2A"/>
    <w:rsid w:val="00E15894"/>
    <w:rsid w:val="00E20576"/>
    <w:rsid w:val="00E213E0"/>
    <w:rsid w:val="00E31621"/>
    <w:rsid w:val="00E33428"/>
    <w:rsid w:val="00E33A84"/>
    <w:rsid w:val="00E40815"/>
    <w:rsid w:val="00E454D1"/>
    <w:rsid w:val="00E466AD"/>
    <w:rsid w:val="00E53DFD"/>
    <w:rsid w:val="00E54ACF"/>
    <w:rsid w:val="00E5679C"/>
    <w:rsid w:val="00E7090D"/>
    <w:rsid w:val="00E72204"/>
    <w:rsid w:val="00E72F46"/>
    <w:rsid w:val="00E7384A"/>
    <w:rsid w:val="00E77BF8"/>
    <w:rsid w:val="00E80452"/>
    <w:rsid w:val="00E86A4C"/>
    <w:rsid w:val="00EA6C4D"/>
    <w:rsid w:val="00EA7560"/>
    <w:rsid w:val="00EB3B04"/>
    <w:rsid w:val="00EC086F"/>
    <w:rsid w:val="00EC534D"/>
    <w:rsid w:val="00EC55F1"/>
    <w:rsid w:val="00EE4002"/>
    <w:rsid w:val="00EE42D6"/>
    <w:rsid w:val="00EE5B4A"/>
    <w:rsid w:val="00EE7A9C"/>
    <w:rsid w:val="00EE7B8C"/>
    <w:rsid w:val="00EF7993"/>
    <w:rsid w:val="00F05DB1"/>
    <w:rsid w:val="00F25FDB"/>
    <w:rsid w:val="00F30C07"/>
    <w:rsid w:val="00F33E2F"/>
    <w:rsid w:val="00F4219F"/>
    <w:rsid w:val="00F43C1A"/>
    <w:rsid w:val="00F44BAC"/>
    <w:rsid w:val="00F46001"/>
    <w:rsid w:val="00F461EC"/>
    <w:rsid w:val="00F523F5"/>
    <w:rsid w:val="00F60282"/>
    <w:rsid w:val="00F60EC3"/>
    <w:rsid w:val="00F677DA"/>
    <w:rsid w:val="00F71325"/>
    <w:rsid w:val="00F757D8"/>
    <w:rsid w:val="00F77589"/>
    <w:rsid w:val="00F8044F"/>
    <w:rsid w:val="00F921C9"/>
    <w:rsid w:val="00F94D7E"/>
    <w:rsid w:val="00F973D3"/>
    <w:rsid w:val="00FA5FD2"/>
    <w:rsid w:val="00FC770B"/>
    <w:rsid w:val="00FD0F47"/>
    <w:rsid w:val="00FD46F9"/>
    <w:rsid w:val="00FE34F4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649EE6"/>
  <w15:docId w15:val="{722F3058-A494-4FC0-BD9F-A0BEA7BB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D72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5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B5D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nhideWhenUsed/>
    <w:qFormat/>
    <w:rsid w:val="005B5D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7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D729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5B5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B5D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B5D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Zkladntext">
    <w:name w:val="Body Text"/>
    <w:basedOn w:val="Normln"/>
    <w:link w:val="ZkladntextChar"/>
    <w:rsid w:val="005B5D79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B5D79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F3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3BBD"/>
  </w:style>
  <w:style w:type="paragraph" w:styleId="Zpat">
    <w:name w:val="footer"/>
    <w:basedOn w:val="Normln"/>
    <w:link w:val="ZpatChar"/>
    <w:uiPriority w:val="99"/>
    <w:unhideWhenUsed/>
    <w:rsid w:val="008F3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3BBD"/>
  </w:style>
  <w:style w:type="paragraph" w:styleId="Textbubliny">
    <w:name w:val="Balloon Text"/>
    <w:basedOn w:val="Normln"/>
    <w:link w:val="TextbublinyChar"/>
    <w:uiPriority w:val="99"/>
    <w:semiHidden/>
    <w:unhideWhenUsed/>
    <w:rsid w:val="00CB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D2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86A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6A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6A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6A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6A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78FBA-3217-4560-A727-1495EA95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6213</dc:creator>
  <cp:lastModifiedBy>Eva Plochová</cp:lastModifiedBy>
  <cp:revision>14</cp:revision>
  <cp:lastPrinted>2013-01-21T12:20:00Z</cp:lastPrinted>
  <dcterms:created xsi:type="dcterms:W3CDTF">2016-07-29T08:13:00Z</dcterms:created>
  <dcterms:modified xsi:type="dcterms:W3CDTF">2020-12-21T20:17:00Z</dcterms:modified>
</cp:coreProperties>
</file>