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C6" w:rsidRDefault="000D0FC6" w:rsidP="000D0FC6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</w:p>
    <w:p w:rsidR="000D0FC6" w:rsidRDefault="000D0FC6" w:rsidP="000D0FC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NÁVRH VEDOUCÍHO PRACOVNÍKA</w:t>
      </w:r>
    </w:p>
    <w:p w:rsidR="000D0FC6" w:rsidRDefault="000D0FC6" w:rsidP="000D0FC6">
      <w:pPr>
        <w:jc w:val="center"/>
        <w:outlineLvl w:val="0"/>
        <w:rPr>
          <w:sz w:val="24"/>
          <w:szCs w:val="24"/>
        </w:rPr>
      </w:pPr>
      <w:r>
        <w:rPr>
          <w:b/>
          <w:sz w:val="28"/>
          <w:szCs w:val="28"/>
        </w:rPr>
        <w:t>na udělení mimořádného stipendia</w:t>
      </w:r>
    </w:p>
    <w:p w:rsidR="000D0FC6" w:rsidRDefault="000D0FC6" w:rsidP="000D0FC6"/>
    <w:p w:rsidR="000D0FC6" w:rsidRDefault="000D0FC6" w:rsidP="000D0FC6"/>
    <w:p w:rsidR="000D0FC6" w:rsidRDefault="000D0FC6" w:rsidP="000D0FC6">
      <w:pPr>
        <w:spacing w:after="240"/>
        <w:ind w:left="2829" w:hanging="28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Jméno studenta: </w:t>
      </w:r>
    </w:p>
    <w:p w:rsidR="000D0FC6" w:rsidRDefault="000D0FC6" w:rsidP="000D0FC6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UČO: </w:t>
      </w:r>
    </w:p>
    <w:p w:rsidR="000D0FC6" w:rsidRDefault="000D0FC6" w:rsidP="000D0FC6">
      <w:pPr>
        <w:spacing w:after="240"/>
        <w:ind w:left="2829" w:hanging="28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Výše odměny: </w:t>
      </w:r>
    </w:p>
    <w:p w:rsidR="000D0FC6" w:rsidRDefault="000D0FC6" w:rsidP="000D0FC6">
      <w:pPr>
        <w:spacing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Číslo účtu studenta: </w:t>
      </w:r>
    </w:p>
    <w:p w:rsidR="000D0FC6" w:rsidRDefault="000D0FC6" w:rsidP="000D0FC6">
      <w:pPr>
        <w:rPr>
          <w:b/>
          <w:i/>
          <w:sz w:val="24"/>
          <w:szCs w:val="24"/>
        </w:rPr>
      </w:pPr>
      <w:r>
        <w:rPr>
          <w:b/>
          <w:i/>
        </w:rPr>
        <w:t>Odůvodnění tohoto návrhu:</w:t>
      </w:r>
    </w:p>
    <w:p w:rsidR="000D0FC6" w:rsidRDefault="000D0FC6" w:rsidP="000D0FC6">
      <w:pPr>
        <w:rPr>
          <w:i/>
        </w:rPr>
      </w:pPr>
      <w:r>
        <w:rPr>
          <w:i/>
        </w:rPr>
        <w:t xml:space="preserve">Toto mimořádné stipendium se vyplácí dle Článku 5, </w:t>
      </w:r>
    </w:p>
    <w:p w:rsidR="000D0FC6" w:rsidRDefault="000D0FC6" w:rsidP="000D0FC6">
      <w:pPr>
        <w:pStyle w:val="Odstavecseseznamem"/>
        <w:numPr>
          <w:ilvl w:val="0"/>
          <w:numId w:val="7"/>
        </w:numPr>
        <w:spacing w:after="0" w:line="240" w:lineRule="auto"/>
        <w:rPr>
          <w:i/>
        </w:rPr>
      </w:pPr>
      <w:r>
        <w:rPr>
          <w:i/>
        </w:rPr>
        <w:t>odst. a) za vynikající výzkumné, vývojové a inovační, umělecké nebo další tvůrčí výsledky přispívající k prohloubení znalosti podle § 91 odst. 2 písm. b) zákona,</w:t>
      </w:r>
    </w:p>
    <w:p w:rsidR="000D0FC6" w:rsidRDefault="000D0FC6" w:rsidP="000D0FC6">
      <w:pPr>
        <w:pStyle w:val="Odstavecseseznamem"/>
        <w:numPr>
          <w:ilvl w:val="0"/>
          <w:numId w:val="7"/>
        </w:numPr>
        <w:spacing w:after="0" w:line="240" w:lineRule="auto"/>
        <w:rPr>
          <w:i/>
        </w:rPr>
      </w:pPr>
      <w:r>
        <w:rPr>
          <w:i/>
        </w:rPr>
        <w:t>odst. b) na výzkumnou, vývojovou a inovační činnost podle § 91 odst. 2 písm. c) zákona,</w:t>
      </w:r>
    </w:p>
    <w:p w:rsidR="000D0FC6" w:rsidRDefault="000D0FC6" w:rsidP="000D0FC6">
      <w:pPr>
        <w:pStyle w:val="Odstavecseseznamem"/>
        <w:numPr>
          <w:ilvl w:val="0"/>
          <w:numId w:val="7"/>
        </w:numPr>
        <w:spacing w:after="0" w:line="240" w:lineRule="auto"/>
        <w:rPr>
          <w:i/>
        </w:rPr>
      </w:pPr>
      <w:r>
        <w:rPr>
          <w:i/>
        </w:rPr>
        <w:t>odst. c) za pomocnou vědeckou činnost na VŠTE podle § 91 odst. 2 písm. c) zákona,</w:t>
      </w:r>
    </w:p>
    <w:p w:rsidR="000D0FC6" w:rsidRDefault="000D0FC6" w:rsidP="000D0FC6">
      <w:pPr>
        <w:pStyle w:val="Odstavecseseznamem"/>
        <w:numPr>
          <w:ilvl w:val="0"/>
          <w:numId w:val="7"/>
        </w:numPr>
        <w:spacing w:after="0" w:line="240" w:lineRule="auto"/>
        <w:rPr>
          <w:i/>
        </w:rPr>
      </w:pPr>
      <w:r>
        <w:rPr>
          <w:i/>
        </w:rPr>
        <w:t>odst. d) jako mimořádná cena rektora podle § 91 odst. 2 písm. b) zákona</w:t>
      </w:r>
    </w:p>
    <w:p w:rsidR="000D0FC6" w:rsidRDefault="000D0FC6" w:rsidP="000D0FC6">
      <w:pPr>
        <w:rPr>
          <w:i/>
        </w:rPr>
      </w:pPr>
      <w:r>
        <w:rPr>
          <w:i/>
        </w:rPr>
        <w:t xml:space="preserve">Stipendijního řádu VŠTE.  </w:t>
      </w:r>
      <w:r>
        <w:rPr>
          <w:rStyle w:val="Znakapoznpodarou"/>
          <w:i/>
        </w:rPr>
        <w:footnoteReference w:id="1"/>
      </w:r>
    </w:p>
    <w:p w:rsidR="000D0FC6" w:rsidRDefault="000D0FC6" w:rsidP="000D0FC6">
      <w:pPr>
        <w:rPr>
          <w:b/>
          <w:i/>
        </w:rPr>
      </w:pPr>
    </w:p>
    <w:p w:rsidR="000D0FC6" w:rsidRDefault="000D0FC6" w:rsidP="000D0FC6"/>
    <w:p w:rsidR="000D0FC6" w:rsidRDefault="000D0FC6" w:rsidP="000D0FC6">
      <w:pPr>
        <w:ind w:left="708" w:hanging="708"/>
      </w:pPr>
      <w:r>
        <w:t>Oddělení/katedra:</w:t>
      </w:r>
      <w:r>
        <w:tab/>
      </w:r>
      <w:r>
        <w:tab/>
      </w:r>
      <w:r>
        <w:tab/>
      </w:r>
      <w:r>
        <w:tab/>
      </w:r>
      <w:r>
        <w:tab/>
        <w:t>Dne:</w:t>
      </w:r>
      <w:r>
        <w:tab/>
      </w:r>
      <w:r>
        <w:tab/>
      </w:r>
      <w:r>
        <w:tab/>
      </w:r>
      <w:r>
        <w:tab/>
      </w:r>
      <w:r>
        <w:tab/>
      </w:r>
    </w:p>
    <w:p w:rsidR="000D0FC6" w:rsidRDefault="000D0FC6" w:rsidP="000D0FC6">
      <w:pPr>
        <w:ind w:left="708" w:hanging="708"/>
      </w:pPr>
    </w:p>
    <w:p w:rsidR="000D0FC6" w:rsidRDefault="000D0FC6" w:rsidP="000D0FC6">
      <w:pPr>
        <w:ind w:left="708" w:hanging="708"/>
      </w:pPr>
      <w:r>
        <w:t xml:space="preserve">Podpis vedoucího oddělení (katedry): </w:t>
      </w:r>
      <w:r>
        <w:tab/>
      </w:r>
      <w:r>
        <w:tab/>
        <w:t>………………………………………</w:t>
      </w:r>
    </w:p>
    <w:p w:rsidR="000D0FC6" w:rsidRDefault="000D0FC6" w:rsidP="000D0FC6"/>
    <w:p w:rsidR="000D0FC6" w:rsidRDefault="000D0FC6" w:rsidP="000D0FC6">
      <w:pPr>
        <w:ind w:left="708" w:hanging="708"/>
      </w:pPr>
      <w:r>
        <w:t>Útvar: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7D4">
        <w:t xml:space="preserve">               </w:t>
      </w:r>
      <w:r>
        <w:t>Dne:</w:t>
      </w:r>
      <w:r>
        <w:tab/>
      </w:r>
      <w:r>
        <w:tab/>
      </w:r>
      <w:r>
        <w:tab/>
      </w:r>
      <w:r>
        <w:tab/>
      </w:r>
      <w:r>
        <w:tab/>
      </w:r>
    </w:p>
    <w:p w:rsidR="000D0FC6" w:rsidRDefault="000D0FC6" w:rsidP="000D0FC6">
      <w:pPr>
        <w:ind w:left="708" w:hanging="708"/>
      </w:pPr>
    </w:p>
    <w:p w:rsidR="000D0FC6" w:rsidRDefault="000D0FC6" w:rsidP="000D0FC6">
      <w:pPr>
        <w:ind w:left="708" w:hanging="708"/>
      </w:pPr>
      <w:r>
        <w:t xml:space="preserve">Podpis vedoucího útvaru: </w:t>
      </w:r>
      <w:r>
        <w:tab/>
      </w:r>
      <w:r>
        <w:tab/>
      </w:r>
      <w:r>
        <w:tab/>
      </w:r>
      <w:r>
        <w:tab/>
        <w:t>………………………………………</w:t>
      </w:r>
    </w:p>
    <w:p w:rsidR="000D0FC6" w:rsidRDefault="000D0FC6" w:rsidP="000D0FC6">
      <w:pPr>
        <w:outlineLvl w:val="0"/>
        <w:rPr>
          <w:u w:val="single"/>
        </w:rPr>
      </w:pPr>
    </w:p>
    <w:p w:rsidR="000D0FC6" w:rsidRDefault="000D0FC6">
      <w:pPr>
        <w:spacing w:after="0" w:line="240" w:lineRule="auto"/>
        <w:rPr>
          <w:u w:val="single"/>
        </w:rPr>
      </w:pPr>
      <w:r>
        <w:rPr>
          <w:u w:val="single"/>
        </w:rPr>
        <w:br w:type="page"/>
      </w:r>
    </w:p>
    <w:p w:rsidR="000D0FC6" w:rsidRDefault="000D0FC6" w:rsidP="000D0FC6">
      <w:pPr>
        <w:outlineLvl w:val="0"/>
      </w:pPr>
      <w:r>
        <w:rPr>
          <w:u w:val="single"/>
        </w:rPr>
        <w:lastRenderedPageBreak/>
        <w:t>Vyjádření rektora VŠTE</w:t>
      </w:r>
      <w:r>
        <w:t>:</w:t>
      </w:r>
    </w:p>
    <w:p w:rsidR="000D0FC6" w:rsidRDefault="000D0FC6" w:rsidP="000D0FC6">
      <w:pPr>
        <w:ind w:left="2124"/>
      </w:pPr>
      <w:r>
        <w:t xml:space="preserve"> </w:t>
      </w:r>
    </w:p>
    <w:p w:rsidR="000D0FC6" w:rsidRDefault="000D0FC6" w:rsidP="000D0FC6">
      <w:r>
        <w:t>s návrhem</w:t>
      </w:r>
      <w:r>
        <w:tab/>
      </w:r>
      <w:r>
        <w:tab/>
      </w:r>
      <w:r>
        <w:tab/>
        <w:t>SOUHLASÍM / NESOUHLASÍM</w:t>
      </w:r>
    </w:p>
    <w:p w:rsidR="000D0FC6" w:rsidRDefault="000D0FC6" w:rsidP="000D0FC6">
      <w:pPr>
        <w:outlineLvl w:val="0"/>
      </w:pPr>
    </w:p>
    <w:p w:rsidR="000D0FC6" w:rsidRDefault="000D0FC6" w:rsidP="000D0FC6">
      <w:r>
        <w:t>V Českých Budějovicích dne:</w:t>
      </w:r>
    </w:p>
    <w:p w:rsidR="000D0FC6" w:rsidRDefault="000D0FC6" w:rsidP="000D0FC6">
      <w:pPr>
        <w:outlineLvl w:val="0"/>
      </w:pPr>
    </w:p>
    <w:p w:rsidR="000D0FC6" w:rsidRDefault="000D0FC6" w:rsidP="000D0FC6">
      <w:pPr>
        <w:outlineLvl w:val="0"/>
      </w:pPr>
    </w:p>
    <w:p w:rsidR="000D0FC6" w:rsidRDefault="000D0FC6" w:rsidP="000D0FC6">
      <w:pPr>
        <w:outlineLvl w:val="0"/>
        <w:rPr>
          <w:i/>
        </w:rPr>
      </w:pPr>
    </w:p>
    <w:p w:rsidR="000D0FC6" w:rsidRDefault="000D0FC6" w:rsidP="000D0FC6">
      <w:pPr>
        <w:pBdr>
          <w:top w:val="dashSmallGap" w:sz="4" w:space="1" w:color="auto"/>
        </w:pBdr>
        <w:ind w:left="5245"/>
        <w:jc w:val="center"/>
        <w:outlineLvl w:val="0"/>
        <w:rPr>
          <w:i/>
        </w:rPr>
      </w:pPr>
      <w:r>
        <w:rPr>
          <w:i/>
        </w:rPr>
        <w:t xml:space="preserve">doc. Ing. Marek </w:t>
      </w:r>
      <w:proofErr w:type="spellStart"/>
      <w:r>
        <w:rPr>
          <w:i/>
        </w:rPr>
        <w:t>Vochozka</w:t>
      </w:r>
      <w:proofErr w:type="spellEnd"/>
      <w:r>
        <w:rPr>
          <w:i/>
        </w:rPr>
        <w:t>, MBA, Ph.D.</w:t>
      </w:r>
    </w:p>
    <w:p w:rsidR="000D0FC6" w:rsidRDefault="000D0FC6" w:rsidP="000D0FC6">
      <w:pPr>
        <w:ind w:left="5245"/>
        <w:jc w:val="center"/>
        <w:rPr>
          <w:i/>
        </w:rPr>
      </w:pPr>
      <w:r>
        <w:rPr>
          <w:i/>
        </w:rPr>
        <w:t>rektor</w:t>
      </w:r>
    </w:p>
    <w:p w:rsidR="000D0FC6" w:rsidRDefault="000D0FC6" w:rsidP="000D0FC6"/>
    <w:p w:rsidR="000D0FC6" w:rsidRDefault="000D0FC6" w:rsidP="000D0FC6"/>
    <w:p w:rsidR="000D0FC6" w:rsidRDefault="000D0FC6" w:rsidP="000D0FC6">
      <w:pPr>
        <w:outlineLvl w:val="0"/>
      </w:pPr>
      <w:r>
        <w:t xml:space="preserve">Správce rozpočtu schválil dne: </w:t>
      </w:r>
      <w:r>
        <w:tab/>
      </w:r>
      <w:r>
        <w:tab/>
      </w:r>
      <w:r>
        <w:tab/>
      </w:r>
      <w:r>
        <w:tab/>
        <w:t>Podpis: ………………………</w:t>
      </w:r>
    </w:p>
    <w:p w:rsidR="000D0FC6" w:rsidRDefault="000D0FC6" w:rsidP="000D0FC6"/>
    <w:p w:rsidR="000D0FC6" w:rsidRDefault="000D0FC6" w:rsidP="000D0FC6"/>
    <w:p w:rsidR="000D0FC6" w:rsidRDefault="000D0FC6" w:rsidP="000D0FC6">
      <w:r>
        <w:t xml:space="preserve">Návrh předán na </w:t>
      </w:r>
      <w:r w:rsidR="00657A09">
        <w:t xml:space="preserve">studijní </w:t>
      </w:r>
      <w:r>
        <w:t xml:space="preserve">oddělení dne: </w:t>
      </w:r>
    </w:p>
    <w:p w:rsidR="003F2661" w:rsidRPr="000D0FC6" w:rsidRDefault="003F2661" w:rsidP="000D0FC6"/>
    <w:sectPr w:rsidR="003F2661" w:rsidRPr="000D0FC6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9B" w:rsidRDefault="0027409B" w:rsidP="00D61E76">
      <w:pPr>
        <w:spacing w:after="0" w:line="240" w:lineRule="auto"/>
      </w:pPr>
      <w:r>
        <w:separator/>
      </w:r>
    </w:p>
  </w:endnote>
  <w:endnote w:type="continuationSeparator" w:id="0">
    <w:p w:rsidR="0027409B" w:rsidRDefault="0027409B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0A" w:rsidRPr="00480639" w:rsidRDefault="00EA7B7A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7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3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:rsidR="00785C1A" w:rsidRPr="0051605F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="Calibri" w:hAnsi="Calibri"/>
        <w:color w:val="993333"/>
        <w:sz w:val="20"/>
      </w:rPr>
    </w:pPr>
    <w:r w:rsidRPr="0051605F">
      <w:rPr>
        <w:rFonts w:ascii="Calibri" w:hAnsi="Calibri"/>
        <w:color w:val="993333"/>
        <w:sz w:val="20"/>
      </w:rPr>
      <w:t>VŠTE</w:t>
    </w:r>
    <w:r w:rsidR="00785C1A" w:rsidRPr="0051605F">
      <w:rPr>
        <w:rFonts w:ascii="Calibri" w:hAnsi="Calibri"/>
        <w:color w:val="993333"/>
        <w:sz w:val="20"/>
      </w:rPr>
      <w:tab/>
      <w:t xml:space="preserve">Tel.: +420 </w:t>
    </w:r>
    <w:r w:rsidR="000923E8" w:rsidRPr="0051605F">
      <w:rPr>
        <w:rFonts w:ascii="Calibri" w:hAnsi="Calibri"/>
        <w:color w:val="993333"/>
        <w:sz w:val="20"/>
      </w:rPr>
      <w:t xml:space="preserve">387 842 </w:t>
    </w:r>
    <w:r w:rsidR="000757D4">
      <w:rPr>
        <w:rFonts w:ascii="Calibri" w:hAnsi="Calibri"/>
        <w:color w:val="993333"/>
        <w:sz w:val="20"/>
      </w:rPr>
      <w:t>111</w:t>
    </w:r>
    <w:r w:rsidR="00785C1A" w:rsidRPr="0051605F">
      <w:rPr>
        <w:rFonts w:ascii="Calibri" w:hAnsi="Calibri"/>
        <w:color w:val="993333"/>
        <w:sz w:val="20"/>
      </w:rPr>
      <w:tab/>
      <w:t>IČ</w:t>
    </w:r>
    <w:r w:rsidR="008D2EF0" w:rsidRPr="0051605F">
      <w:rPr>
        <w:rFonts w:ascii="Calibri" w:hAnsi="Calibri"/>
        <w:color w:val="993333"/>
        <w:sz w:val="20"/>
      </w:rPr>
      <w:t>O</w:t>
    </w:r>
    <w:r w:rsidR="00785C1A" w:rsidRPr="0051605F">
      <w:rPr>
        <w:rFonts w:ascii="Calibri" w:hAnsi="Calibri"/>
        <w:color w:val="993333"/>
        <w:sz w:val="20"/>
      </w:rPr>
      <w:t>: 75081431</w:t>
    </w:r>
  </w:p>
  <w:p w:rsidR="00FB340A" w:rsidRPr="0051605F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="Calibri" w:hAnsi="Calibri"/>
        <w:color w:val="993333"/>
        <w:sz w:val="20"/>
      </w:rPr>
    </w:pPr>
    <w:r w:rsidRPr="0051605F">
      <w:rPr>
        <w:rFonts w:ascii="Calibri" w:hAnsi="Calibri"/>
        <w:color w:val="993333"/>
        <w:sz w:val="20"/>
      </w:rPr>
      <w:t xml:space="preserve">Okružní </w:t>
    </w:r>
    <w:r w:rsidR="008D2EF0" w:rsidRPr="0051605F">
      <w:rPr>
        <w:rFonts w:ascii="Calibri" w:hAnsi="Calibri"/>
        <w:color w:val="993333"/>
        <w:sz w:val="20"/>
      </w:rPr>
      <w:t>517/</w:t>
    </w:r>
    <w:r w:rsidRPr="0051605F">
      <w:rPr>
        <w:rFonts w:ascii="Calibri" w:hAnsi="Calibri"/>
        <w:color w:val="993333"/>
        <w:sz w:val="20"/>
      </w:rPr>
      <w:t>10</w:t>
    </w:r>
    <w:r w:rsidR="00785C1A" w:rsidRPr="0051605F">
      <w:rPr>
        <w:rFonts w:ascii="Calibri" w:hAnsi="Calibri"/>
        <w:color w:val="993333"/>
        <w:sz w:val="20"/>
      </w:rPr>
      <w:tab/>
    </w:r>
    <w:r w:rsidR="000757D4">
      <w:rPr>
        <w:rFonts w:ascii="Calibri" w:hAnsi="Calibri"/>
        <w:color w:val="993333"/>
        <w:sz w:val="20"/>
      </w:rPr>
      <w:t>Fax</w:t>
    </w:r>
    <w:r w:rsidR="007A2475" w:rsidRPr="0051605F">
      <w:rPr>
        <w:rFonts w:ascii="Calibri" w:hAnsi="Calibri"/>
        <w:color w:val="993333"/>
        <w:sz w:val="20"/>
      </w:rPr>
      <w:t>.: +420</w:t>
    </w:r>
    <w:r w:rsidR="000757D4">
      <w:rPr>
        <w:rFonts w:ascii="Calibri" w:hAnsi="Calibri"/>
        <w:color w:val="993333"/>
        <w:sz w:val="20"/>
      </w:rPr>
      <w:t> 387 842 145</w:t>
    </w:r>
    <w:r w:rsidR="00785C1A" w:rsidRPr="0051605F">
      <w:rPr>
        <w:rFonts w:ascii="Calibri" w:hAnsi="Calibri"/>
        <w:color w:val="993333"/>
        <w:sz w:val="20"/>
      </w:rPr>
      <w:tab/>
      <w:t>DIČ: CZ75081431</w:t>
    </w:r>
  </w:p>
  <w:p w:rsidR="00FB340A" w:rsidRPr="0051605F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="Calibri" w:hAnsi="Calibri"/>
        <w:sz w:val="20"/>
      </w:rPr>
    </w:pPr>
    <w:r w:rsidRPr="0051605F">
      <w:rPr>
        <w:rFonts w:ascii="Calibri" w:hAnsi="Calibri"/>
        <w:color w:val="993333"/>
        <w:sz w:val="20"/>
      </w:rPr>
      <w:t xml:space="preserve">370 01 České Budějovice </w:t>
    </w:r>
    <w:r w:rsidRPr="0051605F">
      <w:rPr>
        <w:rFonts w:ascii="Calibri" w:hAnsi="Calibri"/>
        <w:color w:val="993333"/>
        <w:sz w:val="20"/>
      </w:rPr>
      <w:tab/>
    </w:r>
    <w:r w:rsidR="000757D4">
      <w:rPr>
        <w:rFonts w:ascii="Calibri" w:hAnsi="Calibri"/>
        <w:color w:val="993333"/>
        <w:sz w:val="20"/>
      </w:rPr>
      <w:t>E-mail.: vstecb@vstecb.cz</w:t>
    </w:r>
    <w:r w:rsidRPr="0051605F">
      <w:rPr>
        <w:rFonts w:ascii="Calibri" w:hAnsi="Calibri"/>
        <w:color w:val="993333"/>
        <w:sz w:val="20"/>
      </w:rPr>
      <w:tab/>
    </w:r>
    <w:r w:rsidR="00785C1A" w:rsidRPr="0051605F">
      <w:rPr>
        <w:rFonts w:ascii="Calibri" w:hAnsi="Calibri"/>
        <w:color w:val="993333"/>
        <w:sz w:val="20"/>
      </w:rPr>
      <w:t>www.</w:t>
    </w:r>
    <w:r w:rsidR="00E92842" w:rsidRPr="0051605F">
      <w:rPr>
        <w:rFonts w:ascii="Calibri" w:hAnsi="Calibri"/>
        <w:color w:val="993333"/>
        <w:sz w:val="20"/>
      </w:rPr>
      <w:t>VSTECB</w:t>
    </w:r>
    <w:r w:rsidR="00785C1A" w:rsidRPr="0051605F">
      <w:rPr>
        <w:rFonts w:ascii="Calibri" w:hAnsi="Calibr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9B" w:rsidRDefault="0027409B" w:rsidP="00D61E76">
      <w:pPr>
        <w:spacing w:after="0" w:line="240" w:lineRule="auto"/>
      </w:pPr>
      <w:r>
        <w:separator/>
      </w:r>
    </w:p>
  </w:footnote>
  <w:footnote w:type="continuationSeparator" w:id="0">
    <w:p w:rsidR="0027409B" w:rsidRDefault="0027409B" w:rsidP="00D61E76">
      <w:pPr>
        <w:spacing w:after="0" w:line="240" w:lineRule="auto"/>
      </w:pPr>
      <w:r>
        <w:continuationSeparator/>
      </w:r>
    </w:p>
  </w:footnote>
  <w:footnote w:id="1">
    <w:p w:rsidR="000D0FC6" w:rsidRDefault="000D0FC6" w:rsidP="000D0FC6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76" w:rsidRPr="0051605F" w:rsidRDefault="00EA7B7A" w:rsidP="00757FEC">
    <w:pPr>
      <w:pStyle w:val="Zhlav"/>
      <w:spacing w:after="200"/>
      <w:ind w:left="284"/>
      <w:jc w:val="right"/>
      <w:rPr>
        <w:rFonts w:ascii="Calibri" w:hAnsi="Calibri"/>
        <w:color w:val="993333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3940" cy="1054735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1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51605F">
      <w:rPr>
        <w:rFonts w:ascii="Calibri" w:hAnsi="Calibri"/>
        <w:color w:val="993333"/>
        <w:sz w:val="28"/>
        <w:szCs w:val="28"/>
      </w:rPr>
      <w:t>VYSOKÁ ŠKOLA TECHNICKÁ A EKONOMICKÁ</w:t>
    </w:r>
  </w:p>
  <w:p w:rsidR="00D61E76" w:rsidRPr="0051605F" w:rsidRDefault="00D61E76" w:rsidP="00E150E8">
    <w:pPr>
      <w:pStyle w:val="Zhlav"/>
      <w:spacing w:after="360"/>
      <w:jc w:val="right"/>
      <w:rPr>
        <w:rFonts w:ascii="Calibri" w:hAnsi="Calibri"/>
        <w:color w:val="993333"/>
        <w:sz w:val="28"/>
        <w:szCs w:val="28"/>
      </w:rPr>
    </w:pPr>
    <w:r w:rsidRPr="0051605F">
      <w:rPr>
        <w:rFonts w:ascii="Calibri" w:hAnsi="Calibri"/>
        <w:color w:val="993333"/>
        <w:sz w:val="28"/>
        <w:szCs w:val="28"/>
      </w:rPr>
      <w:t>V ČESKÝCH BUDĚJOVICÍCH</w:t>
    </w:r>
  </w:p>
  <w:p w:rsidR="00853BFB" w:rsidRPr="0051605F" w:rsidRDefault="00AA43C6" w:rsidP="00853BFB">
    <w:pPr>
      <w:pStyle w:val="Zhlav"/>
      <w:jc w:val="right"/>
      <w:rPr>
        <w:rFonts w:ascii="Calibri" w:hAnsi="Calibri"/>
        <w:color w:val="993333"/>
      </w:rPr>
    </w:pPr>
    <w:r w:rsidRPr="0051605F">
      <w:rPr>
        <w:rFonts w:ascii="Calibri" w:hAnsi="Calibri"/>
        <w:color w:val="993333"/>
      </w:rPr>
      <w:t>EO</w:t>
    </w:r>
    <w:r w:rsidR="00733B44" w:rsidRPr="0051605F">
      <w:rPr>
        <w:rFonts w:ascii="Calibri" w:hAnsi="Calibri"/>
        <w:color w:val="993333"/>
      </w:rPr>
      <w:t>1</w:t>
    </w:r>
    <w:r w:rsidR="000D0FC6">
      <w:rPr>
        <w:rFonts w:ascii="Calibri" w:hAnsi="Calibri"/>
        <w:color w:val="993333"/>
      </w:rPr>
      <w:t>6</w:t>
    </w:r>
    <w:r w:rsidR="00853BFB">
      <w:rPr>
        <w:rFonts w:ascii="Calibri" w:hAnsi="Calibri"/>
        <w:color w:val="993333"/>
      </w:rPr>
      <w:t>/2014-2</w:t>
    </w:r>
  </w:p>
  <w:p w:rsidR="00D61E76" w:rsidRPr="0051605F" w:rsidRDefault="00EA7B7A" w:rsidP="00DA5BCC">
    <w:pPr>
      <w:pStyle w:val="Zhlav"/>
      <w:jc w:val="right"/>
      <w:rPr>
        <w:rFonts w:ascii="Calibri" w:hAnsi="Calibri"/>
        <w:color w:val="993333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252094</wp:posOffset>
              </wp:positionV>
              <wp:extent cx="6480175" cy="0"/>
              <wp:effectExtent l="0" t="0" r="15875" b="19050"/>
              <wp:wrapNone/>
              <wp:docPr id="11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0923E8" w:rsidRPr="0051605F">
      <w:rPr>
        <w:rFonts w:ascii="Calibri" w:hAnsi="Calibri"/>
        <w:color w:val="993333"/>
      </w:rPr>
      <w:t>Ekonomické oddělení</w:t>
    </w:r>
  </w:p>
  <w:p w:rsidR="00D61E76" w:rsidRDefault="00EA7B7A" w:rsidP="00D61E76">
    <w:pPr>
      <w:pStyle w:val="Zhlav"/>
      <w:jc w:val="right"/>
      <w:rPr>
        <w:color w:val="993333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107950" cy="0"/>
              <wp:effectExtent l="0" t="0" r="25400" b="19050"/>
              <wp:wrapNone/>
              <wp:docPr id="9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12E"/>
    <w:multiLevelType w:val="hybridMultilevel"/>
    <w:tmpl w:val="5150F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035E3"/>
    <w:multiLevelType w:val="hybridMultilevel"/>
    <w:tmpl w:val="05260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B71B8"/>
    <w:multiLevelType w:val="hybridMultilevel"/>
    <w:tmpl w:val="56C2B696"/>
    <w:lvl w:ilvl="0" w:tplc="62AE4A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D0004"/>
    <w:multiLevelType w:val="hybridMultilevel"/>
    <w:tmpl w:val="B1EC5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A4027"/>
    <w:multiLevelType w:val="hybridMultilevel"/>
    <w:tmpl w:val="A170B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B4FA4"/>
    <w:multiLevelType w:val="hybridMultilevel"/>
    <w:tmpl w:val="3AB48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0238B"/>
    <w:rsid w:val="00073DE3"/>
    <w:rsid w:val="000757D4"/>
    <w:rsid w:val="000923E8"/>
    <w:rsid w:val="000D0FC6"/>
    <w:rsid w:val="000E3A5F"/>
    <w:rsid w:val="000F7800"/>
    <w:rsid w:val="0018423B"/>
    <w:rsid w:val="001B773D"/>
    <w:rsid w:val="001F5B21"/>
    <w:rsid w:val="002071DA"/>
    <w:rsid w:val="00236BFF"/>
    <w:rsid w:val="002413E9"/>
    <w:rsid w:val="0027409B"/>
    <w:rsid w:val="002A05EF"/>
    <w:rsid w:val="002F31F2"/>
    <w:rsid w:val="00317871"/>
    <w:rsid w:val="0034727F"/>
    <w:rsid w:val="00355381"/>
    <w:rsid w:val="00362703"/>
    <w:rsid w:val="00372086"/>
    <w:rsid w:val="00386AA2"/>
    <w:rsid w:val="00387BA2"/>
    <w:rsid w:val="00397E00"/>
    <w:rsid w:val="003B2E00"/>
    <w:rsid w:val="003B57CB"/>
    <w:rsid w:val="003C5AEE"/>
    <w:rsid w:val="003F1B2E"/>
    <w:rsid w:val="003F2661"/>
    <w:rsid w:val="003F62C2"/>
    <w:rsid w:val="004103E1"/>
    <w:rsid w:val="00455A47"/>
    <w:rsid w:val="004571B6"/>
    <w:rsid w:val="00480639"/>
    <w:rsid w:val="004D35C6"/>
    <w:rsid w:val="00513FD6"/>
    <w:rsid w:val="0051605F"/>
    <w:rsid w:val="005444EE"/>
    <w:rsid w:val="005B6F79"/>
    <w:rsid w:val="005F1526"/>
    <w:rsid w:val="00625684"/>
    <w:rsid w:val="00657A09"/>
    <w:rsid w:val="00663594"/>
    <w:rsid w:val="006D3803"/>
    <w:rsid w:val="00701AA2"/>
    <w:rsid w:val="00733B44"/>
    <w:rsid w:val="00755F32"/>
    <w:rsid w:val="00757FEC"/>
    <w:rsid w:val="00785C1A"/>
    <w:rsid w:val="007A2475"/>
    <w:rsid w:val="007A710A"/>
    <w:rsid w:val="007B1B35"/>
    <w:rsid w:val="007B24B7"/>
    <w:rsid w:val="007D210B"/>
    <w:rsid w:val="007F52B6"/>
    <w:rsid w:val="00853BFB"/>
    <w:rsid w:val="00867206"/>
    <w:rsid w:val="00873F20"/>
    <w:rsid w:val="008B48A5"/>
    <w:rsid w:val="008D2EF0"/>
    <w:rsid w:val="008E4CE8"/>
    <w:rsid w:val="008E5B5B"/>
    <w:rsid w:val="00901E39"/>
    <w:rsid w:val="009178A0"/>
    <w:rsid w:val="009845CE"/>
    <w:rsid w:val="00987130"/>
    <w:rsid w:val="009A0042"/>
    <w:rsid w:val="00A014CD"/>
    <w:rsid w:val="00A5447E"/>
    <w:rsid w:val="00AA43C6"/>
    <w:rsid w:val="00AE1788"/>
    <w:rsid w:val="00AE2DB3"/>
    <w:rsid w:val="00B33445"/>
    <w:rsid w:val="00B857DC"/>
    <w:rsid w:val="00BE6148"/>
    <w:rsid w:val="00BF4B5E"/>
    <w:rsid w:val="00C179CD"/>
    <w:rsid w:val="00C74AF1"/>
    <w:rsid w:val="00C74E19"/>
    <w:rsid w:val="00CF2662"/>
    <w:rsid w:val="00D05E54"/>
    <w:rsid w:val="00D134E3"/>
    <w:rsid w:val="00D61E76"/>
    <w:rsid w:val="00D657B5"/>
    <w:rsid w:val="00D65F8C"/>
    <w:rsid w:val="00D96A3C"/>
    <w:rsid w:val="00DA5BCC"/>
    <w:rsid w:val="00DC0901"/>
    <w:rsid w:val="00E150E8"/>
    <w:rsid w:val="00E30037"/>
    <w:rsid w:val="00E463BB"/>
    <w:rsid w:val="00E86343"/>
    <w:rsid w:val="00E92842"/>
    <w:rsid w:val="00EA7B7A"/>
    <w:rsid w:val="00EC37B7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993333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99333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9933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9933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uiPriority w:val="99"/>
    <w:unhideWhenUsed/>
    <w:rsid w:val="00785C1A"/>
    <w:rPr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="Calibri Light" w:eastAsia="Times New Roman" w:hAnsi="Calibri Light"/>
      <w:color w:val="993333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D05E54"/>
    <w:rPr>
      <w:rFonts w:ascii="Calibri Light" w:eastAsia="Times New Roman" w:hAnsi="Calibri Light" w:cs="Times New Roman"/>
      <w:color w:val="993333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uiPriority w:val="9"/>
    <w:rsid w:val="00D05E54"/>
    <w:rPr>
      <w:rFonts w:ascii="Calibri Light" w:eastAsia="Times New Roman" w:hAnsi="Calibri Light" w:cs="Times New Roman"/>
      <w:b/>
      <w:bCs/>
      <w:color w:val="993333"/>
      <w:sz w:val="28"/>
      <w:szCs w:val="28"/>
    </w:rPr>
  </w:style>
  <w:style w:type="character" w:styleId="Zdraznnjemn">
    <w:name w:val="Subtle Emphasis"/>
    <w:uiPriority w:val="19"/>
    <w:qFormat/>
    <w:rsid w:val="00D05E54"/>
    <w:rPr>
      <w:i/>
      <w:iCs/>
      <w:color w:val="000000"/>
    </w:rPr>
  </w:style>
  <w:style w:type="character" w:customStyle="1" w:styleId="Nadpis2Char">
    <w:name w:val="Nadpis 2 Char"/>
    <w:link w:val="Nadpis2"/>
    <w:uiPriority w:val="9"/>
    <w:rsid w:val="00D05E54"/>
    <w:rPr>
      <w:rFonts w:ascii="Calibri Light" w:eastAsia="Times New Roman" w:hAnsi="Calibri Light" w:cs="Times New Roman"/>
      <w:b/>
      <w:bCs/>
      <w:color w:val="993333"/>
      <w:sz w:val="26"/>
      <w:szCs w:val="26"/>
    </w:rPr>
  </w:style>
  <w:style w:type="character" w:customStyle="1" w:styleId="Nadpis3Char">
    <w:name w:val="Nadpis 3 Char"/>
    <w:link w:val="Nadpis3"/>
    <w:uiPriority w:val="9"/>
    <w:rsid w:val="00D05E54"/>
    <w:rPr>
      <w:rFonts w:ascii="Calibri Light" w:eastAsia="Times New Roman" w:hAnsi="Calibri Light" w:cs="Times New Roman"/>
      <w:b/>
      <w:bCs/>
      <w:color w:val="993333"/>
    </w:rPr>
  </w:style>
  <w:style w:type="character" w:customStyle="1" w:styleId="Nadpis4Char">
    <w:name w:val="Nadpis 4 Char"/>
    <w:link w:val="Nadpis4"/>
    <w:uiPriority w:val="9"/>
    <w:rsid w:val="00D05E54"/>
    <w:rPr>
      <w:rFonts w:ascii="Calibri Light" w:eastAsia="Times New Roman" w:hAnsi="Calibri Light" w:cs="Times New Roman"/>
      <w:b/>
      <w:bCs/>
      <w:i/>
      <w:iCs/>
      <w:color w:val="993333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="Calibri" w:eastAsia="Times New Roman" w:hAnsi="Calibri"/>
      <w:lang w:eastAsia="cs-CZ"/>
    </w:rPr>
  </w:style>
  <w:style w:type="table" w:styleId="Mkatabulky">
    <w:name w:val="Table Grid"/>
    <w:basedOn w:val="Normlntabulka"/>
    <w:uiPriority w:val="59"/>
    <w:rsid w:val="000F78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0FC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0FC6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D0F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993333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99333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9933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9933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uiPriority w:val="99"/>
    <w:unhideWhenUsed/>
    <w:rsid w:val="00785C1A"/>
    <w:rPr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="Calibri Light" w:eastAsia="Times New Roman" w:hAnsi="Calibri Light"/>
      <w:color w:val="993333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D05E54"/>
    <w:rPr>
      <w:rFonts w:ascii="Calibri Light" w:eastAsia="Times New Roman" w:hAnsi="Calibri Light" w:cs="Times New Roman"/>
      <w:color w:val="993333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uiPriority w:val="9"/>
    <w:rsid w:val="00D05E54"/>
    <w:rPr>
      <w:rFonts w:ascii="Calibri Light" w:eastAsia="Times New Roman" w:hAnsi="Calibri Light" w:cs="Times New Roman"/>
      <w:b/>
      <w:bCs/>
      <w:color w:val="993333"/>
      <w:sz w:val="28"/>
      <w:szCs w:val="28"/>
    </w:rPr>
  </w:style>
  <w:style w:type="character" w:styleId="Zdraznnjemn">
    <w:name w:val="Subtle Emphasis"/>
    <w:uiPriority w:val="19"/>
    <w:qFormat/>
    <w:rsid w:val="00D05E54"/>
    <w:rPr>
      <w:i/>
      <w:iCs/>
      <w:color w:val="000000"/>
    </w:rPr>
  </w:style>
  <w:style w:type="character" w:customStyle="1" w:styleId="Nadpis2Char">
    <w:name w:val="Nadpis 2 Char"/>
    <w:link w:val="Nadpis2"/>
    <w:uiPriority w:val="9"/>
    <w:rsid w:val="00D05E54"/>
    <w:rPr>
      <w:rFonts w:ascii="Calibri Light" w:eastAsia="Times New Roman" w:hAnsi="Calibri Light" w:cs="Times New Roman"/>
      <w:b/>
      <w:bCs/>
      <w:color w:val="993333"/>
      <w:sz w:val="26"/>
      <w:szCs w:val="26"/>
    </w:rPr>
  </w:style>
  <w:style w:type="character" w:customStyle="1" w:styleId="Nadpis3Char">
    <w:name w:val="Nadpis 3 Char"/>
    <w:link w:val="Nadpis3"/>
    <w:uiPriority w:val="9"/>
    <w:rsid w:val="00D05E54"/>
    <w:rPr>
      <w:rFonts w:ascii="Calibri Light" w:eastAsia="Times New Roman" w:hAnsi="Calibri Light" w:cs="Times New Roman"/>
      <w:b/>
      <w:bCs/>
      <w:color w:val="993333"/>
    </w:rPr>
  </w:style>
  <w:style w:type="character" w:customStyle="1" w:styleId="Nadpis4Char">
    <w:name w:val="Nadpis 4 Char"/>
    <w:link w:val="Nadpis4"/>
    <w:uiPriority w:val="9"/>
    <w:rsid w:val="00D05E54"/>
    <w:rPr>
      <w:rFonts w:ascii="Calibri Light" w:eastAsia="Times New Roman" w:hAnsi="Calibri Light" w:cs="Times New Roman"/>
      <w:b/>
      <w:bCs/>
      <w:i/>
      <w:iCs/>
      <w:color w:val="993333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="Calibri" w:eastAsia="Times New Roman" w:hAnsi="Calibri"/>
      <w:lang w:eastAsia="cs-CZ"/>
    </w:rPr>
  </w:style>
  <w:style w:type="table" w:styleId="Mkatabulky">
    <w:name w:val="Table Grid"/>
    <w:basedOn w:val="Normlntabulka"/>
    <w:uiPriority w:val="59"/>
    <w:rsid w:val="000F78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0FC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0FC6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D0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B0F5EB5-6C60-446F-B88C-04DB34CD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Slabší Eva</cp:lastModifiedBy>
  <cp:revision>3</cp:revision>
  <cp:lastPrinted>2013-08-21T09:02:00Z</cp:lastPrinted>
  <dcterms:created xsi:type="dcterms:W3CDTF">2014-08-27T11:57:00Z</dcterms:created>
  <dcterms:modified xsi:type="dcterms:W3CDTF">2014-08-27T11:59:00Z</dcterms:modified>
</cp:coreProperties>
</file>