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434B" w14:textId="56047DDD" w:rsidR="000D4B06" w:rsidRPr="000E0DF7" w:rsidRDefault="000D4B06" w:rsidP="009A6881">
      <w:pPr>
        <w:pStyle w:val="Odstavecseseznamem"/>
        <w:ind w:left="0"/>
        <w:jc w:val="center"/>
        <w:rPr>
          <w:b/>
          <w:sz w:val="40"/>
          <w:szCs w:val="40"/>
        </w:rPr>
      </w:pPr>
      <w:proofErr w:type="spellStart"/>
      <w:r w:rsidRPr="000E0DF7">
        <w:rPr>
          <w:b/>
          <w:sz w:val="40"/>
          <w:szCs w:val="40"/>
        </w:rPr>
        <w:t>Autoevaluační</w:t>
      </w:r>
      <w:proofErr w:type="spellEnd"/>
      <w:r w:rsidRPr="000E0DF7">
        <w:rPr>
          <w:b/>
          <w:sz w:val="40"/>
          <w:szCs w:val="40"/>
        </w:rPr>
        <w:t xml:space="preserve"> zpráva programu</w:t>
      </w:r>
    </w:p>
    <w:p w14:paraId="7CFC9182" w14:textId="77777777" w:rsidR="00E15F19" w:rsidRPr="000E0DF7" w:rsidRDefault="00E15F19" w:rsidP="000D4B06">
      <w:pPr>
        <w:pStyle w:val="Odstavecseseznamem"/>
        <w:ind w:left="0"/>
        <w:rPr>
          <w:b/>
          <w:sz w:val="24"/>
          <w:szCs w:val="24"/>
        </w:rPr>
      </w:pPr>
    </w:p>
    <w:p w14:paraId="474FCF33" w14:textId="77777777" w:rsidR="00BF1D55" w:rsidRPr="000E0DF7" w:rsidRDefault="00BF1D55" w:rsidP="00BF1D55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Název studijního programu: Podniková ekonomika</w:t>
      </w:r>
    </w:p>
    <w:p w14:paraId="5BCCB722" w14:textId="77777777" w:rsidR="00BF1D55" w:rsidRPr="000E0DF7" w:rsidRDefault="00BF1D55" w:rsidP="00BF1D55">
      <w:pPr>
        <w:pStyle w:val="Odstavecseseznamem"/>
        <w:tabs>
          <w:tab w:val="left" w:pos="3686"/>
        </w:tabs>
        <w:ind w:left="0"/>
        <w:rPr>
          <w:rFonts w:ascii="Cambria" w:hAnsi="Cambria"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Typ studijního programu: bakalářský</w:t>
      </w:r>
    </w:p>
    <w:p w14:paraId="579A8ADC" w14:textId="77777777" w:rsidR="00BF1D55" w:rsidRPr="000E0DF7" w:rsidRDefault="00BF1D55" w:rsidP="00BF1D55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Kód studijního programu: B0413P050020</w:t>
      </w:r>
    </w:p>
    <w:p w14:paraId="5ECE0F42" w14:textId="77777777" w:rsidR="00BF1D55" w:rsidRPr="000E0DF7" w:rsidRDefault="00BF1D55" w:rsidP="00BF1D55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Garant studijního programu: doc. Ing. Jarmila Straková, Ph.D.</w:t>
      </w:r>
    </w:p>
    <w:p w14:paraId="222C420D" w14:textId="77777777" w:rsidR="00BF1D55" w:rsidRPr="000E0DF7" w:rsidRDefault="00BF1D55" w:rsidP="00BF1D55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Datum získání akreditace: 04. 01. 2020</w:t>
      </w:r>
    </w:p>
    <w:p w14:paraId="16EEB5DB" w14:textId="77777777" w:rsidR="00BF1D55" w:rsidRPr="000E0DF7" w:rsidRDefault="00BF1D55" w:rsidP="00BF1D55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Platnost akreditace do: 04. 01. 2030</w:t>
      </w:r>
    </w:p>
    <w:p w14:paraId="5EC350D3" w14:textId="77777777" w:rsidR="00BF1D55" w:rsidRPr="000E0DF7" w:rsidRDefault="00BF1D55" w:rsidP="00BF1D55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Forma studia: prezenční/kombinovaná</w:t>
      </w:r>
    </w:p>
    <w:p w14:paraId="2CAA97C7" w14:textId="730D1E7E" w:rsidR="00BF1D55" w:rsidRPr="000E0DF7" w:rsidRDefault="00BF1D55" w:rsidP="00BF1D55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Akademický rok: 2020/2021</w:t>
      </w:r>
    </w:p>
    <w:p w14:paraId="79350D86" w14:textId="43B23D9B" w:rsidR="00BF1D55" w:rsidRPr="000E0DF7" w:rsidRDefault="00BF1D55" w:rsidP="00BF1D55">
      <w:pPr>
        <w:tabs>
          <w:tab w:val="left" w:pos="3686"/>
        </w:tabs>
        <w:contextualSpacing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 xml:space="preserve">Název studijního programu: Business </w:t>
      </w:r>
      <w:proofErr w:type="spellStart"/>
      <w:r w:rsidRPr="000E0DF7">
        <w:rPr>
          <w:rFonts w:ascii="Cambria" w:hAnsi="Cambria"/>
          <w:b/>
          <w:sz w:val="24"/>
          <w:szCs w:val="24"/>
        </w:rPr>
        <w:t>Administration</w:t>
      </w:r>
      <w:proofErr w:type="spellEnd"/>
    </w:p>
    <w:p w14:paraId="644C0CCD" w14:textId="77777777" w:rsidR="00BF1D55" w:rsidRPr="000E0DF7" w:rsidRDefault="00BF1D55" w:rsidP="00BF1D55">
      <w:pPr>
        <w:tabs>
          <w:tab w:val="left" w:pos="3686"/>
        </w:tabs>
        <w:contextualSpacing/>
        <w:rPr>
          <w:rFonts w:ascii="Cambria" w:hAnsi="Cambria"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Typ studijního programu: bakalářský</w:t>
      </w:r>
    </w:p>
    <w:p w14:paraId="5493EF96" w14:textId="2F46F665" w:rsidR="00BF1D55" w:rsidRPr="000E0DF7" w:rsidRDefault="00BF1D55" w:rsidP="00BF1D55">
      <w:pPr>
        <w:tabs>
          <w:tab w:val="left" w:pos="3686"/>
        </w:tabs>
        <w:contextualSpacing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Kód studijního programu: B0413P050043</w:t>
      </w:r>
    </w:p>
    <w:p w14:paraId="4A5B398A" w14:textId="16758084" w:rsidR="00BF1D55" w:rsidRPr="000E0DF7" w:rsidRDefault="00BF1D55" w:rsidP="00BF1D55">
      <w:pPr>
        <w:tabs>
          <w:tab w:val="left" w:pos="3686"/>
        </w:tabs>
        <w:contextualSpacing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Garant studijního programu: doc. Ing. Jarmila Straková, Ph.D.</w:t>
      </w:r>
    </w:p>
    <w:p w14:paraId="28BB3A20" w14:textId="32C57479" w:rsidR="00BF1D55" w:rsidRPr="000E0DF7" w:rsidRDefault="00BF1D55" w:rsidP="00BF1D55">
      <w:pPr>
        <w:tabs>
          <w:tab w:val="left" w:pos="3686"/>
        </w:tabs>
        <w:contextualSpacing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Datum získání akreditace: 26. 03. 2021</w:t>
      </w:r>
    </w:p>
    <w:p w14:paraId="31B1B30B" w14:textId="08B1C0A7" w:rsidR="00BF1D55" w:rsidRPr="000E0DF7" w:rsidRDefault="00BF1D55" w:rsidP="00BF1D55">
      <w:pPr>
        <w:tabs>
          <w:tab w:val="left" w:pos="3686"/>
        </w:tabs>
        <w:contextualSpacing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Platnost akreditace do: 04. 01. 2030</w:t>
      </w:r>
    </w:p>
    <w:p w14:paraId="092E8989" w14:textId="77777777" w:rsidR="00BF1D55" w:rsidRPr="000E0DF7" w:rsidRDefault="00BF1D55" w:rsidP="00BF1D55">
      <w:pPr>
        <w:tabs>
          <w:tab w:val="left" w:pos="3686"/>
        </w:tabs>
        <w:spacing w:after="0"/>
        <w:contextualSpacing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Forma studia: prezenční</w:t>
      </w:r>
    </w:p>
    <w:p w14:paraId="595F0CC2" w14:textId="63638F51" w:rsidR="00BF1D55" w:rsidRPr="000E0DF7" w:rsidRDefault="00BF1D55" w:rsidP="00BF1D55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0E0DF7">
        <w:rPr>
          <w:rFonts w:ascii="Cambria" w:hAnsi="Cambria"/>
          <w:b/>
          <w:sz w:val="24"/>
          <w:szCs w:val="24"/>
        </w:rPr>
        <w:t>Akademický rok: 2020/2021</w:t>
      </w:r>
    </w:p>
    <w:p w14:paraId="08A69984" w14:textId="2CAD4E3E" w:rsidR="00192942" w:rsidRPr="000E0DF7" w:rsidRDefault="00192942" w:rsidP="003D6306">
      <w:pPr>
        <w:keepNext/>
        <w:keepLines/>
        <w:tabs>
          <w:tab w:val="left" w:pos="3119"/>
        </w:tabs>
        <w:spacing w:after="0"/>
        <w:rPr>
          <w:sz w:val="24"/>
          <w:szCs w:val="24"/>
        </w:rPr>
      </w:pPr>
    </w:p>
    <w:p w14:paraId="06A90126" w14:textId="3E70B172" w:rsidR="000D4B06" w:rsidRPr="000E0DF7" w:rsidRDefault="0012332E" w:rsidP="00D958C0">
      <w:pPr>
        <w:pStyle w:val="Odstavecseseznamem"/>
        <w:keepNext/>
        <w:keepLines/>
        <w:numPr>
          <w:ilvl w:val="0"/>
          <w:numId w:val="1"/>
        </w:numPr>
        <w:rPr>
          <w:i/>
          <w:sz w:val="24"/>
          <w:szCs w:val="24"/>
        </w:rPr>
      </w:pPr>
      <w:r w:rsidRPr="000E0DF7">
        <w:rPr>
          <w:b/>
          <w:sz w:val="24"/>
          <w:szCs w:val="24"/>
        </w:rPr>
        <w:t>Př</w:t>
      </w:r>
      <w:r w:rsidR="009102E6" w:rsidRPr="000E0DF7">
        <w:rPr>
          <w:b/>
          <w:sz w:val="24"/>
          <w:szCs w:val="24"/>
        </w:rPr>
        <w:t>ehled garantů</w:t>
      </w:r>
      <w:r w:rsidR="0021676A" w:rsidRPr="000E0DF7">
        <w:rPr>
          <w:b/>
          <w:sz w:val="24"/>
          <w:szCs w:val="24"/>
        </w:rPr>
        <w:t xml:space="preserve"> </w:t>
      </w:r>
      <w:r w:rsidR="009102E6" w:rsidRPr="000E0DF7">
        <w:rPr>
          <w:b/>
          <w:sz w:val="24"/>
          <w:szCs w:val="24"/>
        </w:rPr>
        <w:t>a vyučovaných předmět</w:t>
      </w:r>
      <w:r w:rsidR="005150EC" w:rsidRPr="000E0DF7">
        <w:rPr>
          <w:b/>
          <w:sz w:val="24"/>
          <w:szCs w:val="24"/>
        </w:rPr>
        <w:t>ů</w:t>
      </w:r>
    </w:p>
    <w:tbl>
      <w:tblPr>
        <w:tblStyle w:val="Mkatabulky"/>
        <w:tblW w:w="9766" w:type="dxa"/>
        <w:tblLook w:val="04A0" w:firstRow="1" w:lastRow="0" w:firstColumn="1" w:lastColumn="0" w:noHBand="0" w:noVBand="1"/>
      </w:tblPr>
      <w:tblGrid>
        <w:gridCol w:w="1948"/>
        <w:gridCol w:w="1951"/>
        <w:gridCol w:w="1970"/>
        <w:gridCol w:w="1948"/>
        <w:gridCol w:w="1949"/>
      </w:tblGrid>
      <w:tr w:rsidR="00A5257F" w:rsidRPr="000E0DF7" w14:paraId="4793AF0D" w14:textId="77777777" w:rsidTr="00D15D81">
        <w:trPr>
          <w:trHeight w:val="675"/>
        </w:trPr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7E9DA6A9" w14:textId="33A7D6B2" w:rsidR="00A5257F" w:rsidRPr="000E0DF7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b/>
                <w:sz w:val="24"/>
                <w:szCs w:val="24"/>
              </w:rPr>
              <w:t>Jméno a příjmení garanta</w:t>
            </w:r>
            <w:r w:rsidR="00D15D81" w:rsidRPr="000E0DF7">
              <w:rPr>
                <w:b/>
                <w:sz w:val="24"/>
                <w:szCs w:val="24"/>
              </w:rPr>
              <w:t xml:space="preserve"> (včetně titulu)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010FA5CC" w14:textId="662AD78D" w:rsidR="00A5257F" w:rsidRPr="000E0DF7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b/>
                <w:sz w:val="24"/>
                <w:szCs w:val="24"/>
              </w:rPr>
              <w:t>Katedra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50583516" w14:textId="12460A9C" w:rsidR="00A5257F" w:rsidRPr="000E0DF7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62F96CC0" w14:textId="2411BAB8" w:rsidR="00A5257F" w:rsidRPr="000E0DF7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Zkratka předmětu</w:t>
            </w:r>
          </w:p>
        </w:tc>
        <w:tc>
          <w:tcPr>
            <w:tcW w:w="1954" w:type="dxa"/>
            <w:shd w:val="clear" w:color="auto" w:fill="BFBFBF" w:themeFill="background1" w:themeFillShade="BF"/>
            <w:vAlign w:val="center"/>
          </w:tcPr>
          <w:p w14:paraId="15CDEC4D" w14:textId="070E983D" w:rsidR="00A5257F" w:rsidRPr="000E0DF7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b/>
                <w:sz w:val="24"/>
                <w:szCs w:val="24"/>
              </w:rPr>
              <w:t>Typ předmětu</w:t>
            </w:r>
            <w:r w:rsidR="009102E6" w:rsidRPr="000E0DF7">
              <w:rPr>
                <w:b/>
                <w:sz w:val="24"/>
                <w:szCs w:val="24"/>
              </w:rPr>
              <w:t>*</w:t>
            </w:r>
          </w:p>
        </w:tc>
      </w:tr>
      <w:tr w:rsidR="00D958C0" w:rsidRPr="000E0DF7" w14:paraId="240460D6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4E05D0F1" w14:textId="06460A70" w:rsidR="00D958C0" w:rsidRPr="000E0DF7" w:rsidRDefault="00BF1D5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E0DF7">
              <w:rPr>
                <w:iCs/>
                <w:sz w:val="24"/>
                <w:szCs w:val="24"/>
              </w:rPr>
              <w:t>h.c</w:t>
            </w:r>
            <w:proofErr w:type="spellEnd"/>
            <w:r w:rsidRPr="000E0DF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502D824B" w14:textId="194A6957" w:rsidR="00D958C0" w:rsidRPr="000E0DF7" w:rsidRDefault="00BF1D5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7CEC61CA" w14:textId="54A4EB46" w:rsidR="00D958C0" w:rsidRPr="000E0DF7" w:rsidRDefault="00BF1D55" w:rsidP="00713C94">
            <w:pPr>
              <w:jc w:val="center"/>
              <w:rPr>
                <w:iCs/>
                <w:sz w:val="24"/>
                <w:szCs w:val="24"/>
              </w:rPr>
            </w:pPr>
            <w:proofErr w:type="gramStart"/>
            <w:r w:rsidRPr="000E0DF7">
              <w:rPr>
                <w:iCs/>
                <w:sz w:val="24"/>
                <w:szCs w:val="24"/>
              </w:rPr>
              <w:t>Mikroekonomie - pro</w:t>
            </w:r>
            <w:proofErr w:type="gramEnd"/>
            <w:r w:rsidRPr="000E0DF7">
              <w:rPr>
                <w:iCs/>
                <w:sz w:val="24"/>
                <w:szCs w:val="24"/>
              </w:rPr>
              <w:t xml:space="preserve"> bakalářské studium</w:t>
            </w:r>
          </w:p>
        </w:tc>
        <w:tc>
          <w:tcPr>
            <w:tcW w:w="1953" w:type="dxa"/>
            <w:vAlign w:val="center"/>
          </w:tcPr>
          <w:p w14:paraId="13708DD4" w14:textId="0FE3206E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BPE_MIE</w:t>
            </w:r>
          </w:p>
        </w:tc>
        <w:tc>
          <w:tcPr>
            <w:tcW w:w="1954" w:type="dxa"/>
            <w:vAlign w:val="center"/>
          </w:tcPr>
          <w:p w14:paraId="5FFDB2D7" w14:textId="6D07CA91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ZT</w:t>
            </w:r>
          </w:p>
        </w:tc>
      </w:tr>
      <w:tr w:rsidR="00D958C0" w:rsidRPr="000E0DF7" w14:paraId="5B954B02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045A1474" w14:textId="09461619" w:rsidR="00D958C0" w:rsidRPr="000E0DF7" w:rsidRDefault="00BF1D55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 xml:space="preserve">prof. Ing. Tomáš </w:t>
            </w:r>
            <w:proofErr w:type="spellStart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Klieštik</w:t>
            </w:r>
            <w:proofErr w:type="spellEnd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1953" w:type="dxa"/>
            <w:vAlign w:val="center"/>
          </w:tcPr>
          <w:p w14:paraId="0ECF4C48" w14:textId="40998068" w:rsidR="00D958C0" w:rsidRPr="000E0DF7" w:rsidRDefault="00BF1D55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14B33809" w14:textId="77777777" w:rsidR="00D958C0" w:rsidRPr="000E0DF7" w:rsidRDefault="00BF1D55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Nauka o podniku</w:t>
            </w:r>
          </w:p>
          <w:p w14:paraId="41AE2B17" w14:textId="49163BF1" w:rsidR="00DA7EE4" w:rsidRPr="000E0DF7" w:rsidRDefault="00DA7EE4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Business science</w:t>
            </w:r>
          </w:p>
        </w:tc>
        <w:tc>
          <w:tcPr>
            <w:tcW w:w="1953" w:type="dxa"/>
            <w:vAlign w:val="center"/>
          </w:tcPr>
          <w:p w14:paraId="3B335F76" w14:textId="77777777" w:rsidR="00D958C0" w:rsidRPr="000E0DF7" w:rsidRDefault="004C44C6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BPE_NOP</w:t>
            </w:r>
          </w:p>
          <w:p w14:paraId="51B7EF64" w14:textId="068CC468" w:rsidR="00DA7EE4" w:rsidRPr="000E0DF7" w:rsidRDefault="00DA7EE4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SA_BSC</w:t>
            </w:r>
          </w:p>
        </w:tc>
        <w:tc>
          <w:tcPr>
            <w:tcW w:w="1954" w:type="dxa"/>
            <w:vAlign w:val="center"/>
          </w:tcPr>
          <w:p w14:paraId="1867A799" w14:textId="21FFEC83" w:rsidR="00D958C0" w:rsidRPr="000E0DF7" w:rsidRDefault="00DA7EE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ZT</w:t>
            </w:r>
          </w:p>
        </w:tc>
      </w:tr>
      <w:tr w:rsidR="00D958C0" w:rsidRPr="000E0DF7" w14:paraId="557A05F2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046BD734" w14:textId="03544BA9" w:rsidR="00D958C0" w:rsidRPr="000E0DF7" w:rsidRDefault="00BF1D55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 xml:space="preserve">doc. Ing. Ján </w:t>
            </w:r>
            <w:proofErr w:type="spellStart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Dobrovič</w:t>
            </w:r>
            <w:proofErr w:type="spellEnd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1953" w:type="dxa"/>
            <w:vAlign w:val="center"/>
          </w:tcPr>
          <w:p w14:paraId="382BA103" w14:textId="157A15DE" w:rsidR="00D958C0" w:rsidRPr="000E0DF7" w:rsidRDefault="00BF1D55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Katedra cestovního ruchu a marketingu</w:t>
            </w:r>
          </w:p>
        </w:tc>
        <w:tc>
          <w:tcPr>
            <w:tcW w:w="1953" w:type="dxa"/>
            <w:vAlign w:val="center"/>
          </w:tcPr>
          <w:p w14:paraId="7CCCAFA0" w14:textId="7F3C7705" w:rsidR="00D958C0" w:rsidRPr="000E0DF7" w:rsidRDefault="00BF1D55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953" w:type="dxa"/>
            <w:vAlign w:val="center"/>
          </w:tcPr>
          <w:p w14:paraId="537A8E86" w14:textId="49C546B5" w:rsidR="00D958C0" w:rsidRPr="000E0DF7" w:rsidRDefault="004C44C6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BPE_MAR</w:t>
            </w:r>
          </w:p>
        </w:tc>
        <w:tc>
          <w:tcPr>
            <w:tcW w:w="1954" w:type="dxa"/>
            <w:vAlign w:val="center"/>
          </w:tcPr>
          <w:p w14:paraId="1FBA9F32" w14:textId="307A6EAE" w:rsidR="00D958C0" w:rsidRPr="000E0DF7" w:rsidRDefault="00DA7EE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459B67C3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416BE3DA" w14:textId="1EB6DEDE" w:rsidR="00D958C0" w:rsidRPr="000E0DF7" w:rsidRDefault="00BF1D55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 xml:space="preserve">doc. Ing. Ján </w:t>
            </w:r>
            <w:proofErr w:type="spellStart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Dobrovič</w:t>
            </w:r>
            <w:proofErr w:type="spellEnd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1953" w:type="dxa"/>
            <w:vAlign w:val="center"/>
          </w:tcPr>
          <w:p w14:paraId="6310F956" w14:textId="2CE3279A" w:rsidR="00D958C0" w:rsidRPr="000E0DF7" w:rsidRDefault="00BF1D55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16C96284" w14:textId="77777777" w:rsidR="00D958C0" w:rsidRPr="000E0DF7" w:rsidRDefault="00BF1D55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Procesní management</w:t>
            </w:r>
          </w:p>
          <w:p w14:paraId="1D3A3B99" w14:textId="38A0B5CA" w:rsidR="00DA7EE4" w:rsidRPr="000E0DF7" w:rsidRDefault="00DA7EE4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 xml:space="preserve">Business </w:t>
            </w:r>
            <w:proofErr w:type="spellStart"/>
            <w:r w:rsidRPr="000E0DF7">
              <w:rPr>
                <w:rFonts w:cs="Calibri"/>
                <w:color w:val="000000"/>
                <w:sz w:val="24"/>
                <w:szCs w:val="24"/>
              </w:rPr>
              <w:t>process</w:t>
            </w:r>
            <w:proofErr w:type="spellEnd"/>
            <w:r w:rsidRPr="000E0DF7">
              <w:rPr>
                <w:rFonts w:cs="Calibri"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1953" w:type="dxa"/>
            <w:vAlign w:val="center"/>
          </w:tcPr>
          <w:p w14:paraId="397B74D1" w14:textId="77777777" w:rsidR="00D958C0" w:rsidRPr="000E0DF7" w:rsidRDefault="00BF1D55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BPE_PCM</w:t>
            </w:r>
          </w:p>
          <w:p w14:paraId="5E0D30E0" w14:textId="43783A76" w:rsidR="00DA7EE4" w:rsidRPr="000E0DF7" w:rsidRDefault="00DA7EE4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SA_BPM</w:t>
            </w:r>
          </w:p>
        </w:tc>
        <w:tc>
          <w:tcPr>
            <w:tcW w:w="1954" w:type="dxa"/>
            <w:vAlign w:val="center"/>
          </w:tcPr>
          <w:p w14:paraId="3B18E87A" w14:textId="7FBC0D9D" w:rsidR="00D958C0" w:rsidRPr="000E0DF7" w:rsidRDefault="00DA7EE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1A6D9AC2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634041C7" w14:textId="285E1B12" w:rsidR="00D958C0" w:rsidRPr="000E0DF7" w:rsidRDefault="004C44C6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RNDr. Jana Vysoká, Ph.D.</w:t>
            </w:r>
          </w:p>
        </w:tc>
        <w:tc>
          <w:tcPr>
            <w:tcW w:w="1953" w:type="dxa"/>
            <w:vAlign w:val="center"/>
          </w:tcPr>
          <w:p w14:paraId="33286947" w14:textId="1D54D6E8" w:rsidR="00D958C0" w:rsidRPr="000E0DF7" w:rsidRDefault="004C44C6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305B978B" w14:textId="510A12A9" w:rsidR="00D958C0" w:rsidRPr="000E0DF7" w:rsidRDefault="004C44C6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1953" w:type="dxa"/>
            <w:vAlign w:val="center"/>
          </w:tcPr>
          <w:p w14:paraId="44D185AA" w14:textId="49B98AE6" w:rsidR="00D958C0" w:rsidRPr="000E0DF7" w:rsidRDefault="004C44C6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E0DF7">
              <w:rPr>
                <w:rFonts w:cs="Calibri"/>
                <w:color w:val="000000"/>
                <w:sz w:val="24"/>
                <w:szCs w:val="24"/>
              </w:rPr>
              <w:t>MAT_a</w:t>
            </w:r>
            <w:proofErr w:type="spellEnd"/>
          </w:p>
        </w:tc>
        <w:tc>
          <w:tcPr>
            <w:tcW w:w="1954" w:type="dxa"/>
            <w:vAlign w:val="center"/>
          </w:tcPr>
          <w:p w14:paraId="3501A041" w14:textId="2D6D8DB3" w:rsidR="00D958C0" w:rsidRPr="000E0DF7" w:rsidRDefault="00DA7EE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6F76A9E7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4A317B6" w14:textId="4722BD17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Stanislav Bílek</w:t>
            </w:r>
          </w:p>
        </w:tc>
        <w:tc>
          <w:tcPr>
            <w:tcW w:w="1953" w:type="dxa"/>
            <w:vAlign w:val="center"/>
          </w:tcPr>
          <w:p w14:paraId="2FD18599" w14:textId="091E6ADA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65648EFE" w14:textId="77777777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Základy práva</w:t>
            </w:r>
          </w:p>
          <w:p w14:paraId="13FF0864" w14:textId="78852F4E" w:rsidR="0072296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0E0DF7">
              <w:rPr>
                <w:iCs/>
                <w:sz w:val="24"/>
                <w:szCs w:val="24"/>
              </w:rPr>
              <w:t>Basics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iCs/>
                <w:sz w:val="24"/>
                <w:szCs w:val="24"/>
              </w:rPr>
              <w:t>of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iCs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1953" w:type="dxa"/>
            <w:vAlign w:val="center"/>
          </w:tcPr>
          <w:p w14:paraId="34EBD2C3" w14:textId="77777777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ZAPR</w:t>
            </w:r>
          </w:p>
          <w:p w14:paraId="39F19495" w14:textId="706C14CD" w:rsidR="0072296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SA_BOL</w:t>
            </w:r>
          </w:p>
        </w:tc>
        <w:tc>
          <w:tcPr>
            <w:tcW w:w="1954" w:type="dxa"/>
            <w:vAlign w:val="center"/>
          </w:tcPr>
          <w:p w14:paraId="03DDF113" w14:textId="10C8E714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0FAAB069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F7C3B8D" w14:textId="4EF7479D" w:rsidR="00D958C0" w:rsidRPr="000E0DF7" w:rsidRDefault="004C44C6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lastRenderedPageBreak/>
              <w:t>Mgr. Libuše Turinská</w:t>
            </w:r>
          </w:p>
        </w:tc>
        <w:tc>
          <w:tcPr>
            <w:tcW w:w="1953" w:type="dxa"/>
            <w:vAlign w:val="center"/>
          </w:tcPr>
          <w:p w14:paraId="5C05966B" w14:textId="0DF58FD6" w:rsidR="00D958C0" w:rsidRPr="000E0DF7" w:rsidRDefault="004C44C6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5D686CFF" w14:textId="6ECC97E5" w:rsidR="00D958C0" w:rsidRPr="000E0DF7" w:rsidRDefault="004C44C6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Anglický jazyk I</w:t>
            </w:r>
          </w:p>
        </w:tc>
        <w:tc>
          <w:tcPr>
            <w:tcW w:w="1953" w:type="dxa"/>
            <w:vAlign w:val="center"/>
          </w:tcPr>
          <w:p w14:paraId="0A2A6295" w14:textId="05B669C4" w:rsidR="00D958C0" w:rsidRPr="000E0DF7" w:rsidRDefault="004C44C6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ACJ_</w:t>
            </w:r>
            <w:proofErr w:type="gramStart"/>
            <w:r w:rsidRPr="000E0DF7">
              <w:rPr>
                <w:rFonts w:cs="Calibri"/>
                <w:color w:val="000000"/>
                <w:sz w:val="24"/>
                <w:szCs w:val="24"/>
              </w:rPr>
              <w:t>1a</w:t>
            </w:r>
            <w:proofErr w:type="gramEnd"/>
          </w:p>
        </w:tc>
        <w:tc>
          <w:tcPr>
            <w:tcW w:w="1954" w:type="dxa"/>
            <w:vAlign w:val="center"/>
          </w:tcPr>
          <w:p w14:paraId="1714AFD8" w14:textId="5FE12A4A" w:rsidR="00D958C0" w:rsidRPr="000E0DF7" w:rsidRDefault="00D958C0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</w:p>
        </w:tc>
      </w:tr>
      <w:tr w:rsidR="00D958C0" w:rsidRPr="000E0DF7" w14:paraId="05FE2821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660F316" w14:textId="256DF45D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Elena Tomášková</w:t>
            </w:r>
          </w:p>
        </w:tc>
        <w:tc>
          <w:tcPr>
            <w:tcW w:w="1953" w:type="dxa"/>
            <w:vAlign w:val="center"/>
          </w:tcPr>
          <w:p w14:paraId="405A69AF" w14:textId="0C7DA6CF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3BD6E2E0" w14:textId="77777777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Německý jazyk I</w:t>
            </w:r>
          </w:p>
          <w:p w14:paraId="67953E7B" w14:textId="305A84F0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German </w:t>
            </w:r>
            <w:proofErr w:type="spellStart"/>
            <w:r w:rsidRPr="000E0DF7">
              <w:rPr>
                <w:iCs/>
                <w:sz w:val="24"/>
                <w:szCs w:val="24"/>
              </w:rPr>
              <w:t>language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I</w:t>
            </w:r>
          </w:p>
        </w:tc>
        <w:tc>
          <w:tcPr>
            <w:tcW w:w="1953" w:type="dxa"/>
            <w:vAlign w:val="center"/>
          </w:tcPr>
          <w:p w14:paraId="3DCE7BBB" w14:textId="77777777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NCJ_</w:t>
            </w:r>
            <w:proofErr w:type="gramStart"/>
            <w:r w:rsidRPr="000E0DF7">
              <w:rPr>
                <w:iCs/>
                <w:sz w:val="24"/>
                <w:szCs w:val="24"/>
              </w:rPr>
              <w:t>1a</w:t>
            </w:r>
            <w:proofErr w:type="gramEnd"/>
          </w:p>
          <w:p w14:paraId="638AE1B4" w14:textId="2726CDBD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SA_GER_1</w:t>
            </w:r>
          </w:p>
        </w:tc>
        <w:tc>
          <w:tcPr>
            <w:tcW w:w="1954" w:type="dxa"/>
            <w:vAlign w:val="center"/>
          </w:tcPr>
          <w:p w14:paraId="62019B3E" w14:textId="7ABBF65E" w:rsidR="00D958C0" w:rsidRPr="000E0DF7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0E0DF7" w14:paraId="2D3D17CA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C34FD31" w14:textId="1B8C0ED9" w:rsidR="00D958C0" w:rsidRPr="000E0DF7" w:rsidRDefault="004C44C6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doc. PhDr. Ing. Jan Urban, CSc.</w:t>
            </w:r>
          </w:p>
        </w:tc>
        <w:tc>
          <w:tcPr>
            <w:tcW w:w="1953" w:type="dxa"/>
            <w:vAlign w:val="center"/>
          </w:tcPr>
          <w:p w14:paraId="77E22DF8" w14:textId="799F68BB" w:rsidR="00D958C0" w:rsidRPr="000E0DF7" w:rsidRDefault="004C44C6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3B0A75E2" w14:textId="46B0386F" w:rsidR="00D958C0" w:rsidRPr="000E0DF7" w:rsidRDefault="004C44C6" w:rsidP="004C44C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Etika a filozofie vysokoškolského prostředí</w:t>
            </w:r>
            <w:r w:rsidRPr="000E0DF7">
              <w:rPr>
                <w:rFonts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953" w:type="dxa"/>
            <w:vAlign w:val="center"/>
          </w:tcPr>
          <w:p w14:paraId="1B59436F" w14:textId="07CDF73C" w:rsidR="00D958C0" w:rsidRPr="000E0DF7" w:rsidRDefault="004C44C6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EFVP</w:t>
            </w:r>
          </w:p>
        </w:tc>
        <w:tc>
          <w:tcPr>
            <w:tcW w:w="1954" w:type="dxa"/>
            <w:vAlign w:val="center"/>
          </w:tcPr>
          <w:p w14:paraId="4A7CB51E" w14:textId="3269D176" w:rsidR="00D958C0" w:rsidRPr="000E0DF7" w:rsidRDefault="00DA7EE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V</w:t>
            </w:r>
          </w:p>
        </w:tc>
      </w:tr>
      <w:tr w:rsidR="00D958C0" w:rsidRPr="000E0DF7" w14:paraId="30CF0555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CF0BB3D" w14:textId="7FA77645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Pavel Rousek, Ph.D.</w:t>
            </w:r>
          </w:p>
        </w:tc>
        <w:tc>
          <w:tcPr>
            <w:tcW w:w="1953" w:type="dxa"/>
            <w:vAlign w:val="center"/>
          </w:tcPr>
          <w:p w14:paraId="1A4BECC7" w14:textId="10225804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6DC74B0F" w14:textId="5FF718D1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proofErr w:type="gramStart"/>
            <w:r w:rsidRPr="000E0DF7">
              <w:rPr>
                <w:iCs/>
                <w:sz w:val="24"/>
                <w:szCs w:val="24"/>
              </w:rPr>
              <w:t>Makroekonomie - pro</w:t>
            </w:r>
            <w:proofErr w:type="gramEnd"/>
            <w:r w:rsidRPr="000E0DF7">
              <w:rPr>
                <w:iCs/>
                <w:sz w:val="24"/>
                <w:szCs w:val="24"/>
              </w:rPr>
              <w:t xml:space="preserve"> bakalářské studium</w:t>
            </w:r>
          </w:p>
        </w:tc>
        <w:tc>
          <w:tcPr>
            <w:tcW w:w="1953" w:type="dxa"/>
            <w:vAlign w:val="center"/>
          </w:tcPr>
          <w:p w14:paraId="11976434" w14:textId="6713BE3A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BPE_MAE</w:t>
            </w:r>
          </w:p>
        </w:tc>
        <w:tc>
          <w:tcPr>
            <w:tcW w:w="1954" w:type="dxa"/>
            <w:vAlign w:val="center"/>
          </w:tcPr>
          <w:p w14:paraId="77EBEC23" w14:textId="3C1C07B7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ZT</w:t>
            </w:r>
          </w:p>
        </w:tc>
      </w:tr>
      <w:tr w:rsidR="00D958C0" w:rsidRPr="000E0DF7" w14:paraId="79985E92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63F1F8C" w14:textId="5ECDEC48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Martin Telecký, Ph.D.</w:t>
            </w:r>
          </w:p>
        </w:tc>
        <w:tc>
          <w:tcPr>
            <w:tcW w:w="1953" w:type="dxa"/>
            <w:vAlign w:val="center"/>
          </w:tcPr>
          <w:p w14:paraId="5EAA038B" w14:textId="63CD5ACD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3B56C27D" w14:textId="70B6950E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Statistika pro ekonomy</w:t>
            </w:r>
          </w:p>
        </w:tc>
        <w:tc>
          <w:tcPr>
            <w:tcW w:w="1953" w:type="dxa"/>
            <w:vAlign w:val="center"/>
          </w:tcPr>
          <w:p w14:paraId="0A700AD5" w14:textId="681024F5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BPE_STA</w:t>
            </w:r>
          </w:p>
        </w:tc>
        <w:tc>
          <w:tcPr>
            <w:tcW w:w="1954" w:type="dxa"/>
            <w:vAlign w:val="center"/>
          </w:tcPr>
          <w:p w14:paraId="075C438E" w14:textId="6A83BE28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01DA3CFA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65710BE3" w14:textId="23B55B46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František </w:t>
            </w:r>
            <w:proofErr w:type="spellStart"/>
            <w:r w:rsidRPr="000E0DF7">
              <w:rPr>
                <w:iCs/>
                <w:sz w:val="24"/>
                <w:szCs w:val="24"/>
              </w:rPr>
              <w:t>Milichovský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, Ph.D., MBA, </w:t>
            </w:r>
            <w:proofErr w:type="spellStart"/>
            <w:r w:rsidRPr="000E0DF7">
              <w:rPr>
                <w:iCs/>
                <w:sz w:val="24"/>
                <w:szCs w:val="24"/>
              </w:rPr>
              <w:t>DiS</w:t>
            </w:r>
            <w:proofErr w:type="spellEnd"/>
            <w:r w:rsidRPr="000E0DF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3CE1DF41" w14:textId="750CB692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403E87A5" w14:textId="50DA1625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Nákup a řízení zásob</w:t>
            </w:r>
          </w:p>
        </w:tc>
        <w:tc>
          <w:tcPr>
            <w:tcW w:w="1953" w:type="dxa"/>
            <w:vAlign w:val="center"/>
          </w:tcPr>
          <w:p w14:paraId="39E6A646" w14:textId="5A613A2C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BPE_NRZ</w:t>
            </w:r>
          </w:p>
        </w:tc>
        <w:tc>
          <w:tcPr>
            <w:tcW w:w="1954" w:type="dxa"/>
            <w:vAlign w:val="center"/>
          </w:tcPr>
          <w:p w14:paraId="6085A365" w14:textId="1FB79789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5263523D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C61E9C9" w14:textId="33987EC7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0E0DF7">
              <w:rPr>
                <w:iCs/>
                <w:sz w:val="24"/>
                <w:szCs w:val="24"/>
              </w:rPr>
              <w:t>MSc</w:t>
            </w:r>
            <w:proofErr w:type="spellEnd"/>
            <w:r w:rsidRPr="000E0DF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435288E2" w14:textId="7F45D7E2" w:rsidR="00D958C0" w:rsidRPr="000E0DF7" w:rsidRDefault="004C44C6" w:rsidP="004C44C6">
            <w:pPr>
              <w:jc w:val="center"/>
              <w:rPr>
                <w:rFonts w:cs="Open Sans"/>
                <w:color w:val="0A0A0A"/>
                <w:sz w:val="24"/>
                <w:szCs w:val="24"/>
              </w:rPr>
            </w:pPr>
            <w:r w:rsidRPr="000E0DF7">
              <w:rPr>
                <w:rFonts w:cs="Open Sans"/>
                <w:color w:val="0A0A0A"/>
                <w:sz w:val="24"/>
                <w:szCs w:val="24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505A0DCF" w14:textId="6688DB83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Personální management</w:t>
            </w:r>
          </w:p>
        </w:tc>
        <w:tc>
          <w:tcPr>
            <w:tcW w:w="1953" w:type="dxa"/>
            <w:vAlign w:val="center"/>
          </w:tcPr>
          <w:p w14:paraId="29D09185" w14:textId="6C6FE8EC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BPE_PRM</w:t>
            </w:r>
          </w:p>
        </w:tc>
        <w:tc>
          <w:tcPr>
            <w:tcW w:w="1954" w:type="dxa"/>
            <w:vAlign w:val="center"/>
          </w:tcPr>
          <w:p w14:paraId="416B748E" w14:textId="6885BE2C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046ABA4E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4756C228" w14:textId="09C78538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Jarmila Straková, Ph.D.</w:t>
            </w:r>
          </w:p>
        </w:tc>
        <w:tc>
          <w:tcPr>
            <w:tcW w:w="1953" w:type="dxa"/>
            <w:vAlign w:val="center"/>
          </w:tcPr>
          <w:p w14:paraId="666343C2" w14:textId="6DDDF65B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4270E89F" w14:textId="77777777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Podnikové řízení</w:t>
            </w:r>
          </w:p>
          <w:p w14:paraId="092B5168" w14:textId="4D086E4F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Business management</w:t>
            </w:r>
          </w:p>
        </w:tc>
        <w:tc>
          <w:tcPr>
            <w:tcW w:w="1953" w:type="dxa"/>
            <w:vAlign w:val="center"/>
          </w:tcPr>
          <w:p w14:paraId="37D17DAB" w14:textId="77777777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0E0DF7">
              <w:rPr>
                <w:iCs/>
                <w:sz w:val="24"/>
                <w:szCs w:val="24"/>
              </w:rPr>
              <w:t>PRI_a</w:t>
            </w:r>
            <w:proofErr w:type="spellEnd"/>
          </w:p>
          <w:p w14:paraId="5DDEB3C8" w14:textId="64AA63B1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SA_BSM</w:t>
            </w:r>
          </w:p>
        </w:tc>
        <w:tc>
          <w:tcPr>
            <w:tcW w:w="1954" w:type="dxa"/>
            <w:vAlign w:val="center"/>
          </w:tcPr>
          <w:p w14:paraId="43A3F7EB" w14:textId="188440BC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ZT</w:t>
            </w:r>
          </w:p>
        </w:tc>
      </w:tr>
      <w:tr w:rsidR="00D958C0" w:rsidRPr="000E0DF7" w14:paraId="17DB749B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0D7A0434" w14:textId="7A92D1B1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E0DF7">
              <w:rPr>
                <w:iCs/>
                <w:sz w:val="24"/>
                <w:szCs w:val="24"/>
              </w:rPr>
              <w:t>h.c</w:t>
            </w:r>
            <w:proofErr w:type="spellEnd"/>
            <w:r w:rsidRPr="000E0DF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1CFFE568" w14:textId="7F7FFD0F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20108832" w14:textId="7349629C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Metodika odborné práce</w:t>
            </w:r>
          </w:p>
        </w:tc>
        <w:tc>
          <w:tcPr>
            <w:tcW w:w="1953" w:type="dxa"/>
            <w:vAlign w:val="center"/>
          </w:tcPr>
          <w:p w14:paraId="3545AF98" w14:textId="7100C228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BPE_MOP</w:t>
            </w:r>
          </w:p>
        </w:tc>
        <w:tc>
          <w:tcPr>
            <w:tcW w:w="1954" w:type="dxa"/>
            <w:vAlign w:val="center"/>
          </w:tcPr>
          <w:p w14:paraId="4D6E345B" w14:textId="71296565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50C9C754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9152736" w14:textId="0AE5F76E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center"/>
          </w:tcPr>
          <w:p w14:paraId="1B8E38B5" w14:textId="74E6F1FC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3A22356C" w14:textId="6D01F0E3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Anglický jazyk II</w:t>
            </w:r>
          </w:p>
        </w:tc>
        <w:tc>
          <w:tcPr>
            <w:tcW w:w="1953" w:type="dxa"/>
            <w:vAlign w:val="center"/>
          </w:tcPr>
          <w:p w14:paraId="4D683684" w14:textId="4E38BD37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ACJ_</w:t>
            </w:r>
            <w:proofErr w:type="gramStart"/>
            <w:r w:rsidRPr="000E0DF7">
              <w:rPr>
                <w:iCs/>
                <w:sz w:val="24"/>
                <w:szCs w:val="24"/>
              </w:rPr>
              <w:t>2a</w:t>
            </w:r>
            <w:proofErr w:type="gramEnd"/>
          </w:p>
        </w:tc>
        <w:tc>
          <w:tcPr>
            <w:tcW w:w="1954" w:type="dxa"/>
            <w:vAlign w:val="center"/>
          </w:tcPr>
          <w:p w14:paraId="32004E54" w14:textId="6D203004" w:rsidR="00D958C0" w:rsidRPr="000E0DF7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0E0DF7" w14:paraId="52061924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67F0C10C" w14:textId="43256561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Elena Tomášková</w:t>
            </w:r>
          </w:p>
        </w:tc>
        <w:tc>
          <w:tcPr>
            <w:tcW w:w="1953" w:type="dxa"/>
            <w:vAlign w:val="center"/>
          </w:tcPr>
          <w:p w14:paraId="1A2AD9E8" w14:textId="78AE4F8B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1D5B6288" w14:textId="77777777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Německý jazyk II</w:t>
            </w:r>
          </w:p>
          <w:p w14:paraId="78F64603" w14:textId="1BE3EA04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German </w:t>
            </w:r>
            <w:proofErr w:type="spellStart"/>
            <w:r w:rsidRPr="000E0DF7">
              <w:rPr>
                <w:iCs/>
                <w:sz w:val="24"/>
                <w:szCs w:val="24"/>
              </w:rPr>
              <w:t>language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II</w:t>
            </w:r>
          </w:p>
        </w:tc>
        <w:tc>
          <w:tcPr>
            <w:tcW w:w="1953" w:type="dxa"/>
            <w:vAlign w:val="center"/>
          </w:tcPr>
          <w:p w14:paraId="649DE58E" w14:textId="77777777" w:rsidR="00D958C0" w:rsidRPr="000E0DF7" w:rsidRDefault="004C44C6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NCJ_</w:t>
            </w:r>
            <w:proofErr w:type="gramStart"/>
            <w:r w:rsidRPr="000E0DF7">
              <w:rPr>
                <w:iCs/>
                <w:sz w:val="24"/>
                <w:szCs w:val="24"/>
              </w:rPr>
              <w:t>2a</w:t>
            </w:r>
            <w:proofErr w:type="gramEnd"/>
          </w:p>
          <w:p w14:paraId="1AE8CBCA" w14:textId="665D69E7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SA_GER_2</w:t>
            </w:r>
          </w:p>
        </w:tc>
        <w:tc>
          <w:tcPr>
            <w:tcW w:w="1954" w:type="dxa"/>
            <w:vAlign w:val="center"/>
          </w:tcPr>
          <w:p w14:paraId="6FDED108" w14:textId="7D6E79C8" w:rsidR="00D958C0" w:rsidRPr="000E0DF7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0E0DF7" w14:paraId="0151A26F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4EFF5005" w14:textId="1AF0F835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prof. Ing. Jan Valíček, Ph.D.</w:t>
            </w:r>
          </w:p>
        </w:tc>
        <w:tc>
          <w:tcPr>
            <w:tcW w:w="1953" w:type="dxa"/>
            <w:vAlign w:val="center"/>
          </w:tcPr>
          <w:p w14:paraId="33ADB6C5" w14:textId="1FAB9FB4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strojírenství</w:t>
            </w:r>
          </w:p>
        </w:tc>
        <w:tc>
          <w:tcPr>
            <w:tcW w:w="1953" w:type="dxa"/>
            <w:vAlign w:val="center"/>
          </w:tcPr>
          <w:p w14:paraId="2A496D13" w14:textId="309601AA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Výrobní proces</w:t>
            </w:r>
          </w:p>
        </w:tc>
        <w:tc>
          <w:tcPr>
            <w:tcW w:w="1953" w:type="dxa"/>
            <w:vAlign w:val="center"/>
          </w:tcPr>
          <w:p w14:paraId="5DEA2CA5" w14:textId="13778E31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BPE_VPR</w:t>
            </w:r>
          </w:p>
        </w:tc>
        <w:tc>
          <w:tcPr>
            <w:tcW w:w="1954" w:type="dxa"/>
            <w:vAlign w:val="center"/>
          </w:tcPr>
          <w:p w14:paraId="7BBF9F5D" w14:textId="772F3441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773A6C97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3D12250" w14:textId="0E5A91DA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Taťána </w:t>
            </w:r>
            <w:proofErr w:type="spellStart"/>
            <w:r w:rsidRPr="000E0DF7">
              <w:rPr>
                <w:iCs/>
                <w:sz w:val="24"/>
                <w:szCs w:val="24"/>
              </w:rPr>
              <w:t>Hajdíková</w:t>
            </w:r>
            <w:proofErr w:type="spellEnd"/>
            <w:r w:rsidRPr="000E0DF7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1953" w:type="dxa"/>
            <w:vAlign w:val="center"/>
          </w:tcPr>
          <w:p w14:paraId="791E346C" w14:textId="60E34BBE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16CE0504" w14:textId="254CB2B4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Finanční účetnictví I</w:t>
            </w:r>
          </w:p>
        </w:tc>
        <w:tc>
          <w:tcPr>
            <w:tcW w:w="1953" w:type="dxa"/>
            <w:vAlign w:val="center"/>
          </w:tcPr>
          <w:p w14:paraId="78A32A5D" w14:textId="085100C4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BPE_FUC_1</w:t>
            </w:r>
          </w:p>
        </w:tc>
        <w:tc>
          <w:tcPr>
            <w:tcW w:w="1954" w:type="dxa"/>
            <w:vAlign w:val="center"/>
          </w:tcPr>
          <w:p w14:paraId="269D2FAB" w14:textId="53CB14B2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011E1849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1764C2E9" w14:textId="65EE76F2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Simona Hašková, Ph.D.</w:t>
            </w:r>
          </w:p>
        </w:tc>
        <w:tc>
          <w:tcPr>
            <w:tcW w:w="1953" w:type="dxa"/>
            <w:vAlign w:val="center"/>
          </w:tcPr>
          <w:p w14:paraId="0F962769" w14:textId="245ACBED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0E72948E" w14:textId="035221CA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Finance podniku I</w:t>
            </w:r>
          </w:p>
        </w:tc>
        <w:tc>
          <w:tcPr>
            <w:tcW w:w="1953" w:type="dxa"/>
            <w:vAlign w:val="center"/>
          </w:tcPr>
          <w:p w14:paraId="5CB9C1E8" w14:textId="11D13B10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BPE_FIP</w:t>
            </w:r>
          </w:p>
        </w:tc>
        <w:tc>
          <w:tcPr>
            <w:tcW w:w="1954" w:type="dxa"/>
            <w:vAlign w:val="center"/>
          </w:tcPr>
          <w:p w14:paraId="5D50D592" w14:textId="1161C0DC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518CE920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2448458" w14:textId="2535391B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Radim Dušek, Ph.D.</w:t>
            </w:r>
          </w:p>
        </w:tc>
        <w:tc>
          <w:tcPr>
            <w:tcW w:w="1953" w:type="dxa"/>
            <w:vAlign w:val="center"/>
          </w:tcPr>
          <w:p w14:paraId="3995EA67" w14:textId="3320DBB7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cestovního ruchu a marketingu</w:t>
            </w:r>
          </w:p>
        </w:tc>
        <w:tc>
          <w:tcPr>
            <w:tcW w:w="1953" w:type="dxa"/>
            <w:vAlign w:val="center"/>
          </w:tcPr>
          <w:p w14:paraId="474E415E" w14:textId="6CE3BE39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CRM systémy</w:t>
            </w:r>
          </w:p>
        </w:tc>
        <w:tc>
          <w:tcPr>
            <w:tcW w:w="1953" w:type="dxa"/>
            <w:vAlign w:val="center"/>
          </w:tcPr>
          <w:p w14:paraId="202E85B9" w14:textId="2DB2DB24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BPE_CRM</w:t>
            </w:r>
          </w:p>
        </w:tc>
        <w:tc>
          <w:tcPr>
            <w:tcW w:w="1954" w:type="dxa"/>
            <w:vAlign w:val="center"/>
          </w:tcPr>
          <w:p w14:paraId="33CCC421" w14:textId="79CE56BE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4C521EE9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5D840E0" w14:textId="2890597F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Simona Hašková, Ph.D.</w:t>
            </w:r>
          </w:p>
        </w:tc>
        <w:tc>
          <w:tcPr>
            <w:tcW w:w="1953" w:type="dxa"/>
            <w:vAlign w:val="center"/>
          </w:tcPr>
          <w:p w14:paraId="743D9974" w14:textId="0F44000D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7A34ED4D" w14:textId="0B4946DE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Řízení investic</w:t>
            </w:r>
          </w:p>
        </w:tc>
        <w:tc>
          <w:tcPr>
            <w:tcW w:w="1953" w:type="dxa"/>
            <w:vAlign w:val="center"/>
          </w:tcPr>
          <w:p w14:paraId="5B808E0B" w14:textId="524CD329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BPE_RIN</w:t>
            </w:r>
          </w:p>
        </w:tc>
        <w:tc>
          <w:tcPr>
            <w:tcW w:w="1954" w:type="dxa"/>
            <w:vAlign w:val="center"/>
          </w:tcPr>
          <w:p w14:paraId="6DD62B90" w14:textId="3229A86B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2826CCE8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0578A432" w14:textId="17C9CEE4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Radka Vaníčková, Ph.D., MBA</w:t>
            </w:r>
          </w:p>
        </w:tc>
        <w:tc>
          <w:tcPr>
            <w:tcW w:w="1953" w:type="dxa"/>
            <w:vAlign w:val="center"/>
          </w:tcPr>
          <w:p w14:paraId="003FB396" w14:textId="6F94FC22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26D9356B" w14:textId="1CE90FC0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Manažerské dovednosti</w:t>
            </w:r>
          </w:p>
        </w:tc>
        <w:tc>
          <w:tcPr>
            <w:tcW w:w="1953" w:type="dxa"/>
            <w:vAlign w:val="center"/>
          </w:tcPr>
          <w:p w14:paraId="75E31EFD" w14:textId="0DE6B40B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BPE_MAD</w:t>
            </w:r>
          </w:p>
        </w:tc>
        <w:tc>
          <w:tcPr>
            <w:tcW w:w="1954" w:type="dxa"/>
            <w:vAlign w:val="center"/>
          </w:tcPr>
          <w:p w14:paraId="2528C553" w14:textId="77C1B11C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7791FE36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38FAC41" w14:textId="13A276F2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lastRenderedPageBreak/>
              <w:t>Mgr. Libuše Turinská</w:t>
            </w:r>
          </w:p>
        </w:tc>
        <w:tc>
          <w:tcPr>
            <w:tcW w:w="1953" w:type="dxa"/>
            <w:vAlign w:val="center"/>
          </w:tcPr>
          <w:p w14:paraId="69D040DB" w14:textId="1E4FE3DB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75550C83" w14:textId="27064FE6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Anglický jazyk III</w:t>
            </w:r>
          </w:p>
        </w:tc>
        <w:tc>
          <w:tcPr>
            <w:tcW w:w="1953" w:type="dxa"/>
            <w:vAlign w:val="center"/>
          </w:tcPr>
          <w:p w14:paraId="5ACE0090" w14:textId="2C7625DB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BPE_ACJ_3</w:t>
            </w:r>
          </w:p>
        </w:tc>
        <w:tc>
          <w:tcPr>
            <w:tcW w:w="1954" w:type="dxa"/>
            <w:vAlign w:val="center"/>
          </w:tcPr>
          <w:p w14:paraId="2BF881A2" w14:textId="376E83C1" w:rsidR="00D958C0" w:rsidRPr="000E0DF7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A7EE4" w:rsidRPr="000E0DF7" w14:paraId="164C667C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41444F06" w14:textId="77777777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Elena Tomášková</w:t>
            </w:r>
          </w:p>
          <w:p w14:paraId="3B3BB802" w14:textId="7A1B34A9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Monika Lavičková</w:t>
            </w:r>
          </w:p>
        </w:tc>
        <w:tc>
          <w:tcPr>
            <w:tcW w:w="1953" w:type="dxa"/>
            <w:vAlign w:val="center"/>
          </w:tcPr>
          <w:p w14:paraId="7D0F04EE" w14:textId="0ACC5CEB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3A6DF5B4" w14:textId="77777777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Německý jazyk III</w:t>
            </w:r>
          </w:p>
          <w:p w14:paraId="443D275B" w14:textId="170E298A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German </w:t>
            </w:r>
            <w:proofErr w:type="spellStart"/>
            <w:r w:rsidRPr="000E0DF7">
              <w:rPr>
                <w:iCs/>
                <w:sz w:val="24"/>
                <w:szCs w:val="24"/>
              </w:rPr>
              <w:t>language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III</w:t>
            </w:r>
          </w:p>
        </w:tc>
        <w:tc>
          <w:tcPr>
            <w:tcW w:w="1953" w:type="dxa"/>
            <w:vAlign w:val="center"/>
          </w:tcPr>
          <w:p w14:paraId="26259B53" w14:textId="77777777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BPE_NCJ_3</w:t>
            </w:r>
          </w:p>
          <w:p w14:paraId="791BA280" w14:textId="05864DAA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SA_GER_3</w:t>
            </w:r>
          </w:p>
        </w:tc>
        <w:tc>
          <w:tcPr>
            <w:tcW w:w="1954" w:type="dxa"/>
            <w:vAlign w:val="center"/>
          </w:tcPr>
          <w:p w14:paraId="3435FD8A" w14:textId="77777777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0E0DF7" w14:paraId="345BB6FB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6D26011" w14:textId="6FAE00B7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</w:t>
            </w:r>
            <w:proofErr w:type="spellStart"/>
            <w:r w:rsidRPr="000E0DF7">
              <w:rPr>
                <w:iCs/>
                <w:sz w:val="24"/>
                <w:szCs w:val="24"/>
              </w:rPr>
              <w:t>Tsolmon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iCs/>
                <w:sz w:val="24"/>
                <w:szCs w:val="24"/>
              </w:rPr>
              <w:t>Jambal</w:t>
            </w:r>
            <w:proofErr w:type="spellEnd"/>
            <w:r w:rsidRPr="000E0DF7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1953" w:type="dxa"/>
            <w:vAlign w:val="center"/>
          </w:tcPr>
          <w:p w14:paraId="3FBC4F28" w14:textId="409440E6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36358959" w14:textId="2AF8155C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Řízení změn</w:t>
            </w:r>
          </w:p>
        </w:tc>
        <w:tc>
          <w:tcPr>
            <w:tcW w:w="1953" w:type="dxa"/>
            <w:vAlign w:val="center"/>
          </w:tcPr>
          <w:p w14:paraId="3EE2F0AD" w14:textId="537210F0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BPE_RIZ</w:t>
            </w:r>
          </w:p>
        </w:tc>
        <w:tc>
          <w:tcPr>
            <w:tcW w:w="1954" w:type="dxa"/>
            <w:vAlign w:val="center"/>
          </w:tcPr>
          <w:p w14:paraId="2337F26B" w14:textId="23A54C9F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542A393A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D87994B" w14:textId="7A23E41C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Roman </w:t>
            </w:r>
            <w:proofErr w:type="spellStart"/>
            <w:r w:rsidRPr="000E0DF7">
              <w:rPr>
                <w:iCs/>
                <w:sz w:val="24"/>
                <w:szCs w:val="24"/>
              </w:rPr>
              <w:t>Danel</w:t>
            </w:r>
            <w:proofErr w:type="spellEnd"/>
            <w:r w:rsidRPr="000E0DF7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1953" w:type="dxa"/>
            <w:vAlign w:val="center"/>
          </w:tcPr>
          <w:p w14:paraId="1610B17C" w14:textId="2CD93D32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1975905B" w14:textId="4AD31B01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Informatika pro ekonomy</w:t>
            </w:r>
          </w:p>
        </w:tc>
        <w:tc>
          <w:tcPr>
            <w:tcW w:w="1953" w:type="dxa"/>
            <w:vAlign w:val="center"/>
          </w:tcPr>
          <w:p w14:paraId="4E2FB046" w14:textId="16887812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BPE_INF</w:t>
            </w:r>
          </w:p>
        </w:tc>
        <w:tc>
          <w:tcPr>
            <w:tcW w:w="1954" w:type="dxa"/>
            <w:vAlign w:val="center"/>
          </w:tcPr>
          <w:p w14:paraId="168A56A2" w14:textId="2A02F755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1BE96445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2E23EA2" w14:textId="4B78666A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doc. Ing. Ján </w:t>
            </w:r>
            <w:proofErr w:type="spellStart"/>
            <w:r w:rsidRPr="000E0DF7">
              <w:rPr>
                <w:iCs/>
                <w:sz w:val="24"/>
                <w:szCs w:val="24"/>
              </w:rPr>
              <w:t>Dobrovič</w:t>
            </w:r>
            <w:proofErr w:type="spellEnd"/>
            <w:r w:rsidRPr="000E0DF7">
              <w:rPr>
                <w:iCs/>
                <w:sz w:val="24"/>
                <w:szCs w:val="24"/>
              </w:rPr>
              <w:t>, PhD.</w:t>
            </w:r>
          </w:p>
        </w:tc>
        <w:tc>
          <w:tcPr>
            <w:tcW w:w="1953" w:type="dxa"/>
            <w:vAlign w:val="center"/>
          </w:tcPr>
          <w:p w14:paraId="6C89C183" w14:textId="55C1471C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7BD1B7BF" w14:textId="0B3B3A5B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Řízení inovací</w:t>
            </w:r>
          </w:p>
        </w:tc>
        <w:tc>
          <w:tcPr>
            <w:tcW w:w="1953" w:type="dxa"/>
            <w:vAlign w:val="center"/>
          </w:tcPr>
          <w:p w14:paraId="37830FA6" w14:textId="082D1BEB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INO</w:t>
            </w:r>
          </w:p>
        </w:tc>
        <w:tc>
          <w:tcPr>
            <w:tcW w:w="1954" w:type="dxa"/>
            <w:vAlign w:val="center"/>
          </w:tcPr>
          <w:p w14:paraId="39FC377C" w14:textId="5DB96EEA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218FC3FE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622DBCA5" w14:textId="61C4FF7D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0E0DF7">
              <w:rPr>
                <w:iCs/>
                <w:sz w:val="24"/>
                <w:szCs w:val="24"/>
              </w:rPr>
              <w:t>MSc</w:t>
            </w:r>
            <w:proofErr w:type="spellEnd"/>
            <w:r w:rsidRPr="000E0DF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0FAB0386" w14:textId="3DFEC226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2EB2EFA4" w14:textId="4B24AAE8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Společenská odpovědnost</w:t>
            </w:r>
          </w:p>
        </w:tc>
        <w:tc>
          <w:tcPr>
            <w:tcW w:w="1953" w:type="dxa"/>
            <w:vAlign w:val="center"/>
          </w:tcPr>
          <w:p w14:paraId="21A036C1" w14:textId="37FF94DA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BPE_SEP</w:t>
            </w:r>
          </w:p>
        </w:tc>
        <w:tc>
          <w:tcPr>
            <w:tcW w:w="1954" w:type="dxa"/>
            <w:vAlign w:val="center"/>
          </w:tcPr>
          <w:p w14:paraId="1A614B3B" w14:textId="75527E32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61033C18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35EAB89" w14:textId="2B54D724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Radim Dušek, Ph.D.</w:t>
            </w:r>
          </w:p>
        </w:tc>
        <w:tc>
          <w:tcPr>
            <w:tcW w:w="1953" w:type="dxa"/>
            <w:vAlign w:val="center"/>
          </w:tcPr>
          <w:p w14:paraId="01E76C75" w14:textId="2783B8A0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cestovního ruchu a marketingu</w:t>
            </w:r>
          </w:p>
        </w:tc>
        <w:tc>
          <w:tcPr>
            <w:tcW w:w="1953" w:type="dxa"/>
            <w:vAlign w:val="center"/>
          </w:tcPr>
          <w:p w14:paraId="26387522" w14:textId="4CAB31D2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Obchodní činnost</w:t>
            </w:r>
          </w:p>
        </w:tc>
        <w:tc>
          <w:tcPr>
            <w:tcW w:w="1953" w:type="dxa"/>
            <w:vAlign w:val="center"/>
          </w:tcPr>
          <w:p w14:paraId="5EF26EC5" w14:textId="37163BD2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BPE_OBC</w:t>
            </w:r>
          </w:p>
        </w:tc>
        <w:tc>
          <w:tcPr>
            <w:tcW w:w="1954" w:type="dxa"/>
            <w:vAlign w:val="center"/>
          </w:tcPr>
          <w:p w14:paraId="15906F1C" w14:textId="4866B7BC" w:rsidR="00D958C0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D958C0" w:rsidRPr="000E0DF7" w14:paraId="1722F790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4254407" w14:textId="70F090E9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Tomáš Krulický, MBA, PhD.</w:t>
            </w:r>
          </w:p>
        </w:tc>
        <w:tc>
          <w:tcPr>
            <w:tcW w:w="1953" w:type="dxa"/>
            <w:vAlign w:val="center"/>
          </w:tcPr>
          <w:p w14:paraId="34AF9C2E" w14:textId="2C5F4B2D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5007702B" w14:textId="5749352D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Mzdové účetnictví</w:t>
            </w:r>
          </w:p>
        </w:tc>
        <w:tc>
          <w:tcPr>
            <w:tcW w:w="1953" w:type="dxa"/>
            <w:vAlign w:val="center"/>
          </w:tcPr>
          <w:p w14:paraId="48670B32" w14:textId="65B98140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BPE_MZU</w:t>
            </w:r>
          </w:p>
        </w:tc>
        <w:tc>
          <w:tcPr>
            <w:tcW w:w="1954" w:type="dxa"/>
            <w:vAlign w:val="center"/>
          </w:tcPr>
          <w:p w14:paraId="34255462" w14:textId="00851696" w:rsidR="00D958C0" w:rsidRPr="000E0DF7" w:rsidRDefault="00E73B50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PVP-B</w:t>
            </w:r>
          </w:p>
        </w:tc>
      </w:tr>
      <w:tr w:rsidR="00D958C0" w:rsidRPr="000E0DF7" w14:paraId="0D34FB2F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3801F7D" w14:textId="2F47259F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Mgr. Petr </w:t>
            </w:r>
            <w:proofErr w:type="spellStart"/>
            <w:r w:rsidRPr="000E0DF7">
              <w:rPr>
                <w:iCs/>
                <w:sz w:val="24"/>
                <w:szCs w:val="24"/>
              </w:rPr>
              <w:t>Šuleř</w:t>
            </w:r>
            <w:proofErr w:type="spellEnd"/>
            <w:r w:rsidRPr="000E0DF7">
              <w:rPr>
                <w:iCs/>
                <w:sz w:val="24"/>
                <w:szCs w:val="24"/>
              </w:rPr>
              <w:t>, PhD.</w:t>
            </w:r>
          </w:p>
        </w:tc>
        <w:tc>
          <w:tcPr>
            <w:tcW w:w="1953" w:type="dxa"/>
            <w:vAlign w:val="center"/>
          </w:tcPr>
          <w:p w14:paraId="5544BF86" w14:textId="59580981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49744B99" w14:textId="0BCCCC35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Finanční a kapitálové trhy</w:t>
            </w:r>
          </w:p>
        </w:tc>
        <w:tc>
          <w:tcPr>
            <w:tcW w:w="1953" w:type="dxa"/>
            <w:vAlign w:val="center"/>
          </w:tcPr>
          <w:p w14:paraId="0D851735" w14:textId="0FECFCBF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BPE_FKT</w:t>
            </w:r>
          </w:p>
        </w:tc>
        <w:tc>
          <w:tcPr>
            <w:tcW w:w="1954" w:type="dxa"/>
            <w:vAlign w:val="center"/>
          </w:tcPr>
          <w:p w14:paraId="45D811F0" w14:textId="56E4B61A" w:rsidR="00D958C0" w:rsidRPr="000E0DF7" w:rsidRDefault="00E73B50" w:rsidP="00BB2946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PVP-B</w:t>
            </w:r>
          </w:p>
        </w:tc>
      </w:tr>
      <w:tr w:rsidR="00D958C0" w:rsidRPr="000E0DF7" w14:paraId="4CF4010F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4494E921" w14:textId="006F58FE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Petr Sádlo</w:t>
            </w:r>
          </w:p>
        </w:tc>
        <w:tc>
          <w:tcPr>
            <w:tcW w:w="1953" w:type="dxa"/>
            <w:vAlign w:val="center"/>
          </w:tcPr>
          <w:p w14:paraId="1FC07387" w14:textId="688B41FE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351CC208" w14:textId="20352BBD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Anglický jazyk IV</w:t>
            </w:r>
          </w:p>
        </w:tc>
        <w:tc>
          <w:tcPr>
            <w:tcW w:w="1953" w:type="dxa"/>
            <w:vAlign w:val="center"/>
          </w:tcPr>
          <w:p w14:paraId="2B4C8B64" w14:textId="77CD3497" w:rsidR="00D958C0" w:rsidRPr="000E0DF7" w:rsidRDefault="00517523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BPE_ACJ_4</w:t>
            </w:r>
          </w:p>
        </w:tc>
        <w:tc>
          <w:tcPr>
            <w:tcW w:w="1954" w:type="dxa"/>
            <w:vAlign w:val="center"/>
          </w:tcPr>
          <w:p w14:paraId="328C570B" w14:textId="7AEBE33F" w:rsidR="00D958C0" w:rsidRPr="000E0DF7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0E0DF7" w14:paraId="1AC35203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92019AE" w14:textId="77777777" w:rsidR="00D958C0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Elena Tomášková</w:t>
            </w:r>
          </w:p>
          <w:p w14:paraId="47D981E7" w14:textId="75653E2B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Monika Lavičková</w:t>
            </w:r>
          </w:p>
        </w:tc>
        <w:tc>
          <w:tcPr>
            <w:tcW w:w="1953" w:type="dxa"/>
            <w:vAlign w:val="center"/>
          </w:tcPr>
          <w:p w14:paraId="7E595281" w14:textId="3EE87C91" w:rsidR="00D958C0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03D5CA0C" w14:textId="77777777" w:rsidR="00D958C0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Německý jazyk IV</w:t>
            </w:r>
          </w:p>
          <w:p w14:paraId="43BF2C07" w14:textId="26E85430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German </w:t>
            </w:r>
            <w:proofErr w:type="spellStart"/>
            <w:r w:rsidRPr="000E0DF7">
              <w:rPr>
                <w:iCs/>
                <w:sz w:val="24"/>
                <w:szCs w:val="24"/>
              </w:rPr>
              <w:t>language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IV</w:t>
            </w:r>
          </w:p>
        </w:tc>
        <w:tc>
          <w:tcPr>
            <w:tcW w:w="1953" w:type="dxa"/>
            <w:vAlign w:val="center"/>
          </w:tcPr>
          <w:p w14:paraId="5454D07D" w14:textId="77777777" w:rsidR="00D958C0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BPE_NCJ_4</w:t>
            </w:r>
          </w:p>
          <w:p w14:paraId="1808EA7A" w14:textId="3E2767EE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SA_GER_4</w:t>
            </w:r>
          </w:p>
        </w:tc>
        <w:tc>
          <w:tcPr>
            <w:tcW w:w="1954" w:type="dxa"/>
            <w:vAlign w:val="center"/>
          </w:tcPr>
          <w:p w14:paraId="29180D4F" w14:textId="4741B7A9" w:rsidR="00D958C0" w:rsidRPr="000E0DF7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F1D55" w:rsidRPr="000E0DF7" w14:paraId="7838ABED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1A7D8A66" w14:textId="2B54C6C0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Jarmila Straková, Ph.D.</w:t>
            </w:r>
          </w:p>
        </w:tc>
        <w:tc>
          <w:tcPr>
            <w:tcW w:w="1953" w:type="dxa"/>
            <w:vAlign w:val="center"/>
          </w:tcPr>
          <w:p w14:paraId="5D333828" w14:textId="57FB293C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10FE2CDA" w14:textId="2C5D664A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Strategické řízení</w:t>
            </w:r>
          </w:p>
        </w:tc>
        <w:tc>
          <w:tcPr>
            <w:tcW w:w="1953" w:type="dxa"/>
            <w:vAlign w:val="center"/>
          </w:tcPr>
          <w:p w14:paraId="020B6444" w14:textId="3B61FBFA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STR</w:t>
            </w:r>
          </w:p>
        </w:tc>
        <w:tc>
          <w:tcPr>
            <w:tcW w:w="1954" w:type="dxa"/>
            <w:vAlign w:val="center"/>
          </w:tcPr>
          <w:p w14:paraId="0A12399B" w14:textId="681DEF0B" w:rsidR="00BF1D55" w:rsidRPr="000E0DF7" w:rsidRDefault="00E73B50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BF1D55" w:rsidRPr="000E0DF7" w14:paraId="3E359F05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12891E9" w14:textId="2D82DD13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Vojtěch Stehel, MBA, PhD.</w:t>
            </w:r>
          </w:p>
        </w:tc>
        <w:tc>
          <w:tcPr>
            <w:tcW w:w="1953" w:type="dxa"/>
            <w:vAlign w:val="center"/>
          </w:tcPr>
          <w:p w14:paraId="7C7254B5" w14:textId="752E8F3F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4928A561" w14:textId="7B268112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Controlling</w:t>
            </w:r>
          </w:p>
        </w:tc>
        <w:tc>
          <w:tcPr>
            <w:tcW w:w="1953" w:type="dxa"/>
            <w:vAlign w:val="center"/>
          </w:tcPr>
          <w:p w14:paraId="02F4A2A2" w14:textId="77777777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BPE_CTR</w:t>
            </w:r>
          </w:p>
          <w:p w14:paraId="375D5D5F" w14:textId="0DBE0588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SA_CON</w:t>
            </w:r>
          </w:p>
        </w:tc>
        <w:tc>
          <w:tcPr>
            <w:tcW w:w="1954" w:type="dxa"/>
            <w:vAlign w:val="center"/>
          </w:tcPr>
          <w:p w14:paraId="13D3C4E7" w14:textId="682FBA6D" w:rsidR="00BF1D55" w:rsidRPr="000E0DF7" w:rsidRDefault="00E73B50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BF1D55" w:rsidRPr="000E0DF7" w14:paraId="76134C3A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A225923" w14:textId="5DB68A52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Petra Pártlová, Ph.D.</w:t>
            </w:r>
          </w:p>
        </w:tc>
        <w:tc>
          <w:tcPr>
            <w:tcW w:w="1953" w:type="dxa"/>
            <w:vAlign w:val="center"/>
          </w:tcPr>
          <w:p w14:paraId="02C250C9" w14:textId="7B722588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73A1E3EB" w14:textId="7FA8E4D3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Regionalistika a regionální politika</w:t>
            </w:r>
          </w:p>
        </w:tc>
        <w:tc>
          <w:tcPr>
            <w:tcW w:w="1953" w:type="dxa"/>
            <w:vAlign w:val="center"/>
          </w:tcPr>
          <w:p w14:paraId="24B1915B" w14:textId="31667FE3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0E0DF7">
              <w:rPr>
                <w:iCs/>
                <w:sz w:val="24"/>
                <w:szCs w:val="24"/>
              </w:rPr>
              <w:t>RRP_a</w:t>
            </w:r>
            <w:proofErr w:type="spellEnd"/>
          </w:p>
        </w:tc>
        <w:tc>
          <w:tcPr>
            <w:tcW w:w="1954" w:type="dxa"/>
            <w:vAlign w:val="center"/>
          </w:tcPr>
          <w:p w14:paraId="4B221884" w14:textId="3580174D" w:rsidR="00BF1D55" w:rsidRPr="000E0DF7" w:rsidRDefault="00E73B50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BF1D55" w:rsidRPr="000E0DF7" w14:paraId="581A985A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D6049D3" w14:textId="7322E289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Radka Vaníčková, Ph.D., MBA</w:t>
            </w:r>
          </w:p>
        </w:tc>
        <w:tc>
          <w:tcPr>
            <w:tcW w:w="1953" w:type="dxa"/>
            <w:vAlign w:val="center"/>
          </w:tcPr>
          <w:p w14:paraId="51FD0E20" w14:textId="6CFFDDB3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06E2D90F" w14:textId="77777777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Podnikatelský plán – případová studie</w:t>
            </w:r>
          </w:p>
          <w:p w14:paraId="7413BFBB" w14:textId="4B8DD064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Business </w:t>
            </w:r>
            <w:proofErr w:type="spellStart"/>
            <w:proofErr w:type="gramStart"/>
            <w:r w:rsidRPr="000E0DF7">
              <w:rPr>
                <w:iCs/>
                <w:sz w:val="24"/>
                <w:szCs w:val="24"/>
              </w:rPr>
              <w:t>plan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- case</w:t>
            </w:r>
            <w:proofErr w:type="gramEnd"/>
            <w:r w:rsidRPr="000E0DF7">
              <w:rPr>
                <w:iCs/>
                <w:sz w:val="24"/>
                <w:szCs w:val="24"/>
              </w:rPr>
              <w:t xml:space="preserve"> study</w:t>
            </w:r>
          </w:p>
        </w:tc>
        <w:tc>
          <w:tcPr>
            <w:tcW w:w="1953" w:type="dxa"/>
            <w:vAlign w:val="center"/>
          </w:tcPr>
          <w:p w14:paraId="5D05F23A" w14:textId="77777777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BPE_PPS</w:t>
            </w:r>
          </w:p>
          <w:p w14:paraId="34AF6E88" w14:textId="0AB23F71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SA_BSP</w:t>
            </w:r>
          </w:p>
        </w:tc>
        <w:tc>
          <w:tcPr>
            <w:tcW w:w="1954" w:type="dxa"/>
            <w:vAlign w:val="center"/>
          </w:tcPr>
          <w:p w14:paraId="49302C26" w14:textId="64585A19" w:rsidR="00BF1D55" w:rsidRPr="000E0DF7" w:rsidRDefault="00E73B50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BF1D55" w:rsidRPr="000E0DF7" w14:paraId="006CB9CF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0F5399C7" w14:textId="04A7B523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Taťána </w:t>
            </w:r>
            <w:proofErr w:type="spellStart"/>
            <w:r w:rsidRPr="000E0DF7">
              <w:rPr>
                <w:iCs/>
                <w:sz w:val="24"/>
                <w:szCs w:val="24"/>
              </w:rPr>
              <w:t>Hajdíková</w:t>
            </w:r>
            <w:proofErr w:type="spellEnd"/>
            <w:r w:rsidRPr="000E0DF7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1953" w:type="dxa"/>
            <w:vAlign w:val="center"/>
          </w:tcPr>
          <w:p w14:paraId="153F1C0C" w14:textId="4BA40BCD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3123A70A" w14:textId="40AEF29D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Finanční účetnictví II</w:t>
            </w:r>
          </w:p>
        </w:tc>
        <w:tc>
          <w:tcPr>
            <w:tcW w:w="1953" w:type="dxa"/>
            <w:vAlign w:val="center"/>
          </w:tcPr>
          <w:p w14:paraId="3FCC0AB1" w14:textId="34A80993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BPE_FUC_2</w:t>
            </w:r>
          </w:p>
        </w:tc>
        <w:tc>
          <w:tcPr>
            <w:tcW w:w="1954" w:type="dxa"/>
            <w:vAlign w:val="center"/>
          </w:tcPr>
          <w:p w14:paraId="11C2FCE6" w14:textId="215809DF" w:rsidR="00BF1D55" w:rsidRPr="000E0DF7" w:rsidRDefault="00E73B50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PVP-B</w:t>
            </w:r>
          </w:p>
        </w:tc>
      </w:tr>
      <w:tr w:rsidR="00BF1D55" w:rsidRPr="000E0DF7" w14:paraId="44EDFCA3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6620DACB" w14:textId="2E4AD007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lastRenderedPageBreak/>
              <w:t>Ing. Jaromír Vrbka, MBA, PhD.</w:t>
            </w:r>
          </w:p>
        </w:tc>
        <w:tc>
          <w:tcPr>
            <w:tcW w:w="1953" w:type="dxa"/>
            <w:vAlign w:val="center"/>
          </w:tcPr>
          <w:p w14:paraId="1576781D" w14:textId="4264578A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5A779143" w14:textId="77777777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Finance podniku II</w:t>
            </w:r>
          </w:p>
          <w:p w14:paraId="7CEAB1B8" w14:textId="56033198" w:rsidR="0072296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Business finance II</w:t>
            </w:r>
          </w:p>
        </w:tc>
        <w:tc>
          <w:tcPr>
            <w:tcW w:w="1953" w:type="dxa"/>
            <w:vAlign w:val="center"/>
          </w:tcPr>
          <w:p w14:paraId="4A947AEC" w14:textId="77777777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BPE_FIP_2</w:t>
            </w:r>
          </w:p>
          <w:p w14:paraId="52B0E118" w14:textId="39CC1537" w:rsidR="0072296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SA_BFI_2</w:t>
            </w:r>
          </w:p>
        </w:tc>
        <w:tc>
          <w:tcPr>
            <w:tcW w:w="1954" w:type="dxa"/>
            <w:vAlign w:val="center"/>
          </w:tcPr>
          <w:p w14:paraId="66B83C4B" w14:textId="09319B60" w:rsidR="00BF1D55" w:rsidRPr="000E0DF7" w:rsidRDefault="00E73B50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PVP-B</w:t>
            </w:r>
          </w:p>
        </w:tc>
      </w:tr>
      <w:tr w:rsidR="00BF1D55" w:rsidRPr="000E0DF7" w14:paraId="2B3AAA8C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901C890" w14:textId="102A7B37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Petr Sádlo</w:t>
            </w:r>
          </w:p>
        </w:tc>
        <w:tc>
          <w:tcPr>
            <w:tcW w:w="1953" w:type="dxa"/>
            <w:vAlign w:val="center"/>
          </w:tcPr>
          <w:p w14:paraId="547823DD" w14:textId="0759DC48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2004B053" w14:textId="1AEE3B67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Anglický jazyk V</w:t>
            </w:r>
          </w:p>
        </w:tc>
        <w:tc>
          <w:tcPr>
            <w:tcW w:w="1953" w:type="dxa"/>
            <w:vAlign w:val="center"/>
          </w:tcPr>
          <w:p w14:paraId="6EED2E3A" w14:textId="68E1DDA4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BPE_ACJ_5</w:t>
            </w:r>
          </w:p>
        </w:tc>
        <w:tc>
          <w:tcPr>
            <w:tcW w:w="1954" w:type="dxa"/>
            <w:vAlign w:val="center"/>
          </w:tcPr>
          <w:p w14:paraId="1C134B41" w14:textId="77777777" w:rsidR="00BF1D55" w:rsidRPr="000E0DF7" w:rsidRDefault="00BF1D55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F1D55" w:rsidRPr="000E0DF7" w14:paraId="4F945F10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6689FD7" w14:textId="77777777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Elena Tomášková</w:t>
            </w:r>
          </w:p>
          <w:p w14:paraId="04AD7D9A" w14:textId="19E11653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Monika Lavičková</w:t>
            </w:r>
          </w:p>
        </w:tc>
        <w:tc>
          <w:tcPr>
            <w:tcW w:w="1953" w:type="dxa"/>
            <w:vAlign w:val="center"/>
          </w:tcPr>
          <w:p w14:paraId="0EB82E07" w14:textId="78925D18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1EA7EAE8" w14:textId="77777777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Německý jazyk V</w:t>
            </w:r>
          </w:p>
          <w:p w14:paraId="4ACA750B" w14:textId="1FA678E5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German </w:t>
            </w:r>
            <w:proofErr w:type="spellStart"/>
            <w:r w:rsidRPr="000E0DF7">
              <w:rPr>
                <w:iCs/>
                <w:sz w:val="24"/>
                <w:szCs w:val="24"/>
              </w:rPr>
              <w:t>language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V</w:t>
            </w:r>
          </w:p>
        </w:tc>
        <w:tc>
          <w:tcPr>
            <w:tcW w:w="1953" w:type="dxa"/>
            <w:vAlign w:val="center"/>
          </w:tcPr>
          <w:p w14:paraId="2718D54A" w14:textId="77777777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BPE_NCJ_5</w:t>
            </w:r>
          </w:p>
          <w:p w14:paraId="53F9112B" w14:textId="409E8AA8" w:rsidR="00DA7EE4" w:rsidRPr="000E0DF7" w:rsidRDefault="00DA7EE4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SA_GER_5</w:t>
            </w:r>
          </w:p>
        </w:tc>
        <w:tc>
          <w:tcPr>
            <w:tcW w:w="1954" w:type="dxa"/>
            <w:vAlign w:val="center"/>
          </w:tcPr>
          <w:p w14:paraId="15148739" w14:textId="77777777" w:rsidR="00BF1D55" w:rsidRPr="000E0DF7" w:rsidRDefault="00BF1D55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F1D55" w:rsidRPr="000E0DF7" w14:paraId="49DA8B16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0A0FBBFD" w14:textId="5BC64CF6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Jarmila Straková, Ph.D.</w:t>
            </w:r>
          </w:p>
        </w:tc>
        <w:tc>
          <w:tcPr>
            <w:tcW w:w="1953" w:type="dxa"/>
            <w:vAlign w:val="center"/>
          </w:tcPr>
          <w:p w14:paraId="18AB7DDA" w14:textId="3AA5B5A5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0607DCBB" w14:textId="71E45564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Bakalářská práce</w:t>
            </w:r>
          </w:p>
        </w:tc>
        <w:tc>
          <w:tcPr>
            <w:tcW w:w="1953" w:type="dxa"/>
            <w:vAlign w:val="center"/>
          </w:tcPr>
          <w:p w14:paraId="76AB9ED0" w14:textId="41EB4DE3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BPE_BAK</w:t>
            </w:r>
          </w:p>
        </w:tc>
        <w:tc>
          <w:tcPr>
            <w:tcW w:w="1954" w:type="dxa"/>
            <w:vAlign w:val="center"/>
          </w:tcPr>
          <w:p w14:paraId="30F88A33" w14:textId="59C23422" w:rsidR="00BF1D55" w:rsidRPr="000E0DF7" w:rsidRDefault="00E73B50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  <w:tr w:rsidR="00BF1D55" w:rsidRPr="000E0DF7" w14:paraId="3249F110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6016AC8C" w14:textId="7898C542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prof. Ing. Jan Váchal, CSc.</w:t>
            </w:r>
          </w:p>
        </w:tc>
        <w:tc>
          <w:tcPr>
            <w:tcW w:w="1953" w:type="dxa"/>
            <w:vAlign w:val="center"/>
          </w:tcPr>
          <w:p w14:paraId="60E663BA" w14:textId="5A7C9950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018CD3DB" w14:textId="04A1A1EA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Odborná praxe</w:t>
            </w:r>
          </w:p>
        </w:tc>
        <w:tc>
          <w:tcPr>
            <w:tcW w:w="1953" w:type="dxa"/>
            <w:vAlign w:val="center"/>
          </w:tcPr>
          <w:p w14:paraId="12A820A6" w14:textId="05D8A4A9" w:rsidR="00BF1D55" w:rsidRPr="000E0DF7" w:rsidRDefault="00722965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BPE_OPX</w:t>
            </w:r>
          </w:p>
        </w:tc>
        <w:tc>
          <w:tcPr>
            <w:tcW w:w="1954" w:type="dxa"/>
            <w:vAlign w:val="center"/>
          </w:tcPr>
          <w:p w14:paraId="56F93A99" w14:textId="19DE1EC7" w:rsidR="00BF1D55" w:rsidRPr="000E0DF7" w:rsidRDefault="00E73B50" w:rsidP="00713C94">
            <w:pPr>
              <w:jc w:val="center"/>
              <w:rPr>
                <w:iCs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PZ</w:t>
            </w:r>
          </w:p>
        </w:tc>
      </w:tr>
    </w:tbl>
    <w:p w14:paraId="55A9427E" w14:textId="77777777" w:rsidR="009102E6" w:rsidRPr="000E0DF7" w:rsidRDefault="009102E6" w:rsidP="009102E6">
      <w:pPr>
        <w:rPr>
          <w:i/>
          <w:sz w:val="24"/>
          <w:szCs w:val="24"/>
        </w:rPr>
      </w:pPr>
    </w:p>
    <w:p w14:paraId="448284FA" w14:textId="177A9B6C" w:rsidR="009102E6" w:rsidRPr="000E0DF7" w:rsidRDefault="009102E6" w:rsidP="009102E6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0E0DF7">
        <w:rPr>
          <w:i/>
          <w:sz w:val="24"/>
          <w:szCs w:val="24"/>
        </w:rPr>
        <w:t>*</w:t>
      </w:r>
      <w:r w:rsidRPr="000E0DF7">
        <w:rPr>
          <w:sz w:val="24"/>
          <w:szCs w:val="24"/>
        </w:rPr>
        <w:t xml:space="preserve"> Tabulka rozděluje předměty na profilový základ a základní teoretické předměty. Používané zkratky v tabulce: </w:t>
      </w:r>
    </w:p>
    <w:p w14:paraId="5E345631" w14:textId="77777777" w:rsidR="009102E6" w:rsidRPr="000E0DF7" w:rsidRDefault="009102E6">
      <w:pPr>
        <w:pStyle w:val="Odstavecseseznamem"/>
        <w:numPr>
          <w:ilvl w:val="0"/>
          <w:numId w:val="2"/>
        </w:numPr>
        <w:ind w:left="851"/>
        <w:rPr>
          <w:sz w:val="24"/>
          <w:szCs w:val="24"/>
        </w:rPr>
      </w:pPr>
      <w:r w:rsidRPr="000E0DF7">
        <w:rPr>
          <w:sz w:val="24"/>
          <w:szCs w:val="24"/>
        </w:rPr>
        <w:t xml:space="preserve">PZ = </w:t>
      </w:r>
      <w:r w:rsidRPr="000E0DF7">
        <w:rPr>
          <w:rFonts w:eastAsia="Times New Roman" w:cs="Times New Roman"/>
          <w:color w:val="000000"/>
          <w:sz w:val="24"/>
          <w:szCs w:val="24"/>
          <w:lang w:eastAsia="cs-CZ"/>
        </w:rPr>
        <w:t>předměty profilového základu</w:t>
      </w:r>
    </w:p>
    <w:p w14:paraId="18DB7ACF" w14:textId="77777777" w:rsidR="009102E6" w:rsidRPr="000E0DF7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0E0DF7">
        <w:rPr>
          <w:rFonts w:eastAsia="Times New Roman" w:cs="Times New Roman"/>
          <w:color w:val="000000"/>
          <w:sz w:val="24"/>
          <w:szCs w:val="24"/>
          <w:lang w:eastAsia="cs-CZ"/>
        </w:rPr>
        <w:t>ZT = základní teoretické předměty</w:t>
      </w:r>
    </w:p>
    <w:p w14:paraId="370304FB" w14:textId="77777777" w:rsidR="009102E6" w:rsidRPr="000E0DF7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 w:rsidRPr="000E0DF7">
        <w:rPr>
          <w:rFonts w:eastAsia="Times New Roman" w:cs="Times New Roman"/>
          <w:color w:val="000000"/>
          <w:sz w:val="24"/>
          <w:szCs w:val="24"/>
          <w:lang w:eastAsia="cs-CZ"/>
        </w:rPr>
        <w:t>ostatní povinný = ostatní</w:t>
      </w:r>
    </w:p>
    <w:p w14:paraId="5ED23763" w14:textId="02D5D6BC" w:rsidR="009102E6" w:rsidRPr="000E0DF7" w:rsidRDefault="009102E6" w:rsidP="006C4EBC">
      <w:pPr>
        <w:rPr>
          <w:sz w:val="24"/>
          <w:szCs w:val="24"/>
        </w:rPr>
      </w:pPr>
    </w:p>
    <w:p w14:paraId="341FAA60" w14:textId="79F44DA2" w:rsidR="00A5257F" w:rsidRPr="000E0DF7" w:rsidRDefault="009102E6" w:rsidP="006C4EBC">
      <w:pPr>
        <w:rPr>
          <w:sz w:val="24"/>
          <w:szCs w:val="24"/>
        </w:rPr>
      </w:pPr>
      <w:r w:rsidRPr="000E0DF7">
        <w:rPr>
          <w:sz w:val="24"/>
          <w:szCs w:val="24"/>
        </w:rPr>
        <w:t>Klady a zápory ve výuce jednotlivých předmětů jsou uvedeny v </w:t>
      </w:r>
      <w:proofErr w:type="spellStart"/>
      <w:r w:rsidRPr="000E0DF7">
        <w:rPr>
          <w:sz w:val="24"/>
          <w:szCs w:val="24"/>
        </w:rPr>
        <w:t>autoevaluačních</w:t>
      </w:r>
      <w:proofErr w:type="spellEnd"/>
      <w:r w:rsidRPr="000E0DF7">
        <w:rPr>
          <w:sz w:val="24"/>
          <w:szCs w:val="24"/>
        </w:rPr>
        <w:t xml:space="preserve"> zprávách předmětů.</w:t>
      </w:r>
    </w:p>
    <w:p w14:paraId="0272E808" w14:textId="77777777" w:rsidR="001622C9" w:rsidRPr="000E0DF7" w:rsidRDefault="001622C9" w:rsidP="00E176B0">
      <w:pPr>
        <w:jc w:val="left"/>
        <w:rPr>
          <w:bCs/>
          <w:sz w:val="24"/>
          <w:szCs w:val="24"/>
        </w:rPr>
      </w:pPr>
    </w:p>
    <w:p w14:paraId="2C5337E3" w14:textId="26616BD7" w:rsidR="00E176B0" w:rsidRPr="000E0DF7" w:rsidRDefault="0012332E" w:rsidP="00E176B0">
      <w:pPr>
        <w:jc w:val="left"/>
        <w:rPr>
          <w:b/>
          <w:bCs/>
          <w:sz w:val="24"/>
          <w:szCs w:val="24"/>
        </w:rPr>
      </w:pPr>
      <w:r w:rsidRPr="000E0DF7">
        <w:rPr>
          <w:b/>
          <w:bCs/>
          <w:sz w:val="24"/>
          <w:szCs w:val="24"/>
        </w:rPr>
        <w:t xml:space="preserve">Změny garantů předmětu oproti akreditaci: </w:t>
      </w:r>
    </w:p>
    <w:tbl>
      <w:tblPr>
        <w:tblStyle w:val="Mkatabulky"/>
        <w:tblW w:w="10138" w:type="dxa"/>
        <w:tblLook w:val="04A0" w:firstRow="1" w:lastRow="0" w:firstColumn="1" w:lastColumn="0" w:noHBand="0" w:noVBand="1"/>
      </w:tblPr>
      <w:tblGrid>
        <w:gridCol w:w="2122"/>
        <w:gridCol w:w="2693"/>
        <w:gridCol w:w="2787"/>
        <w:gridCol w:w="2536"/>
      </w:tblGrid>
      <w:tr w:rsidR="0012332E" w:rsidRPr="000E0DF7" w14:paraId="544B59DA" w14:textId="77777777" w:rsidTr="00F64F83">
        <w:trPr>
          <w:trHeight w:val="607"/>
        </w:trPr>
        <w:tc>
          <w:tcPr>
            <w:tcW w:w="2122" w:type="dxa"/>
            <w:shd w:val="clear" w:color="auto" w:fill="BFBFBF" w:themeFill="background1" w:themeFillShade="BF"/>
          </w:tcPr>
          <w:p w14:paraId="59263640" w14:textId="28DDE2B4" w:rsidR="0012332E" w:rsidRPr="000E0DF7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b/>
                <w:sz w:val="24"/>
                <w:szCs w:val="24"/>
              </w:rPr>
              <w:t>Předmět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9FC24D2" w14:textId="634EE549" w:rsidR="0012332E" w:rsidRPr="000E0DF7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b/>
                <w:sz w:val="24"/>
                <w:szCs w:val="24"/>
              </w:rPr>
              <w:t>Původní garant předmětu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14:paraId="491D5186" w14:textId="64BF0FD0" w:rsidR="0012332E" w:rsidRPr="000E0DF7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b/>
                <w:sz w:val="24"/>
                <w:szCs w:val="24"/>
              </w:rPr>
              <w:t>Nový garant předmětu</w:t>
            </w:r>
          </w:p>
        </w:tc>
        <w:tc>
          <w:tcPr>
            <w:tcW w:w="2536" w:type="dxa"/>
            <w:shd w:val="clear" w:color="auto" w:fill="BFBFBF" w:themeFill="background1" w:themeFillShade="BF"/>
          </w:tcPr>
          <w:p w14:paraId="04CD553B" w14:textId="0F9D49F7" w:rsidR="0012332E" w:rsidRPr="000E0DF7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b/>
                <w:sz w:val="24"/>
                <w:szCs w:val="24"/>
              </w:rPr>
              <w:t>Změna od</w:t>
            </w:r>
          </w:p>
        </w:tc>
      </w:tr>
      <w:tr w:rsidR="00E73B50" w:rsidRPr="000E0DF7" w14:paraId="6404C14E" w14:textId="77777777" w:rsidTr="00CB2D41">
        <w:trPr>
          <w:trHeight w:val="303"/>
        </w:trPr>
        <w:tc>
          <w:tcPr>
            <w:tcW w:w="2122" w:type="dxa"/>
            <w:vAlign w:val="center"/>
          </w:tcPr>
          <w:p w14:paraId="13571D59" w14:textId="77777777" w:rsidR="00E73B50" w:rsidRPr="000E0DF7" w:rsidRDefault="00E73B50" w:rsidP="00F61FBE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Nauka o podniku</w:t>
            </w:r>
          </w:p>
          <w:p w14:paraId="4D21067D" w14:textId="100D95F5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Business science</w:t>
            </w:r>
          </w:p>
        </w:tc>
        <w:tc>
          <w:tcPr>
            <w:tcW w:w="2693" w:type="dxa"/>
            <w:vAlign w:val="center"/>
          </w:tcPr>
          <w:p w14:paraId="0702BF5B" w14:textId="55BF42B8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Ing. Vojtěch Stehel, MBA, PhD</w:t>
            </w:r>
          </w:p>
        </w:tc>
        <w:tc>
          <w:tcPr>
            <w:tcW w:w="2787" w:type="dxa"/>
            <w:vAlign w:val="center"/>
          </w:tcPr>
          <w:p w14:paraId="0F73C6A6" w14:textId="54FD4E5C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 xml:space="preserve">prof. Ing. Tomáš </w:t>
            </w:r>
            <w:proofErr w:type="spellStart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Klieštik</w:t>
            </w:r>
            <w:proofErr w:type="spellEnd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2536" w:type="dxa"/>
            <w:vAlign w:val="center"/>
          </w:tcPr>
          <w:p w14:paraId="679897CF" w14:textId="09402C4A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2021</w:t>
            </w:r>
          </w:p>
        </w:tc>
      </w:tr>
      <w:tr w:rsidR="00E73B50" w:rsidRPr="000E0DF7" w14:paraId="6E9F66CC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16FFFB2D" w14:textId="743E9B70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2693" w:type="dxa"/>
            <w:vAlign w:val="center"/>
          </w:tcPr>
          <w:p w14:paraId="7553BE0B" w14:textId="31680257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prof. Ing. Marek Vochozka, MBA, Ph.D.</w:t>
            </w:r>
          </w:p>
        </w:tc>
        <w:tc>
          <w:tcPr>
            <w:tcW w:w="2787" w:type="dxa"/>
            <w:vAlign w:val="center"/>
          </w:tcPr>
          <w:p w14:paraId="28AE9DE4" w14:textId="14B406E7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 xml:space="preserve">doc. Ing. Ján </w:t>
            </w:r>
            <w:proofErr w:type="spellStart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Dobrovič</w:t>
            </w:r>
            <w:proofErr w:type="spellEnd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2536" w:type="dxa"/>
            <w:vAlign w:val="center"/>
          </w:tcPr>
          <w:p w14:paraId="4DEBEAE6" w14:textId="1D424A9B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2020</w:t>
            </w:r>
          </w:p>
        </w:tc>
      </w:tr>
      <w:tr w:rsidR="00E73B50" w:rsidRPr="000E0DF7" w14:paraId="25A35F1E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20DE03D0" w14:textId="77777777" w:rsidR="00E73B50" w:rsidRPr="000E0DF7" w:rsidRDefault="00E73B50" w:rsidP="00F61FBE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Procesní management</w:t>
            </w:r>
          </w:p>
          <w:p w14:paraId="2494464C" w14:textId="0044FA3D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 xml:space="preserve">Business </w:t>
            </w:r>
            <w:proofErr w:type="spellStart"/>
            <w:r w:rsidRPr="000E0DF7">
              <w:rPr>
                <w:rFonts w:cs="Calibri"/>
                <w:color w:val="000000"/>
                <w:sz w:val="24"/>
                <w:szCs w:val="24"/>
              </w:rPr>
              <w:t>process</w:t>
            </w:r>
            <w:proofErr w:type="spellEnd"/>
            <w:r w:rsidRPr="000E0DF7">
              <w:rPr>
                <w:rFonts w:cs="Calibri"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2693" w:type="dxa"/>
            <w:vAlign w:val="center"/>
          </w:tcPr>
          <w:p w14:paraId="675988C1" w14:textId="392FFD25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doc. Ing. Jarmila Straková, PhD.</w:t>
            </w:r>
          </w:p>
        </w:tc>
        <w:tc>
          <w:tcPr>
            <w:tcW w:w="2787" w:type="dxa"/>
            <w:vAlign w:val="center"/>
          </w:tcPr>
          <w:p w14:paraId="70E04853" w14:textId="59797979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 xml:space="preserve">doc. Ing. Ján </w:t>
            </w:r>
            <w:proofErr w:type="spellStart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Dobrovič</w:t>
            </w:r>
            <w:proofErr w:type="spellEnd"/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2536" w:type="dxa"/>
            <w:vAlign w:val="center"/>
          </w:tcPr>
          <w:p w14:paraId="67438DCA" w14:textId="7D8359E6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2020</w:t>
            </w:r>
          </w:p>
        </w:tc>
      </w:tr>
      <w:tr w:rsidR="00E73B50" w:rsidRPr="000E0DF7" w14:paraId="1DEE4085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0D87042D" w14:textId="7140A80F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rFonts w:cs="Calibri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693" w:type="dxa"/>
            <w:vAlign w:val="center"/>
          </w:tcPr>
          <w:p w14:paraId="0FB7E5C0" w14:textId="6A933A18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doc. RNDr. Zdeněk Dušek, Ph.D.</w:t>
            </w:r>
          </w:p>
        </w:tc>
        <w:tc>
          <w:tcPr>
            <w:tcW w:w="2787" w:type="dxa"/>
            <w:vAlign w:val="center"/>
          </w:tcPr>
          <w:p w14:paraId="1CF5C175" w14:textId="24360195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rFonts w:cs="Calibri"/>
                <w:iCs/>
                <w:color w:val="000000"/>
                <w:sz w:val="24"/>
                <w:szCs w:val="24"/>
              </w:rPr>
              <w:t>RNDr. Jana Vysoká, Ph.D.</w:t>
            </w:r>
          </w:p>
        </w:tc>
        <w:tc>
          <w:tcPr>
            <w:tcW w:w="2536" w:type="dxa"/>
            <w:vAlign w:val="center"/>
          </w:tcPr>
          <w:p w14:paraId="1B0B5CA7" w14:textId="4ABAB8E1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2020</w:t>
            </w:r>
          </w:p>
        </w:tc>
      </w:tr>
      <w:tr w:rsidR="00E73B50" w:rsidRPr="000E0DF7" w14:paraId="08531B95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657852B6" w14:textId="3AB2C708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Statistika pro ekonomy</w:t>
            </w:r>
          </w:p>
        </w:tc>
        <w:tc>
          <w:tcPr>
            <w:tcW w:w="2693" w:type="dxa"/>
            <w:vAlign w:val="center"/>
          </w:tcPr>
          <w:p w14:paraId="540A0FB8" w14:textId="1A3D19DB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Mgr. Tomáš Náhlík, Ph.D.</w:t>
            </w:r>
          </w:p>
        </w:tc>
        <w:tc>
          <w:tcPr>
            <w:tcW w:w="2787" w:type="dxa"/>
            <w:vAlign w:val="center"/>
          </w:tcPr>
          <w:p w14:paraId="2109EC7F" w14:textId="64E16EC4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Martin Telecký, Ph.D.</w:t>
            </w:r>
          </w:p>
        </w:tc>
        <w:tc>
          <w:tcPr>
            <w:tcW w:w="2536" w:type="dxa"/>
            <w:vAlign w:val="center"/>
          </w:tcPr>
          <w:p w14:paraId="14C29822" w14:textId="725D0919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LS 2021</w:t>
            </w:r>
          </w:p>
        </w:tc>
      </w:tr>
      <w:tr w:rsidR="00E73B50" w:rsidRPr="000E0DF7" w14:paraId="7A4BDD64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7755E4B0" w14:textId="778A5E56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Nákup a řízení zásob</w:t>
            </w:r>
          </w:p>
        </w:tc>
        <w:tc>
          <w:tcPr>
            <w:tcW w:w="2693" w:type="dxa"/>
            <w:vAlign w:val="center"/>
          </w:tcPr>
          <w:p w14:paraId="353331AB" w14:textId="289E2C6E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 xml:space="preserve">doc. Ing. Ján </w:t>
            </w:r>
            <w:proofErr w:type="spellStart"/>
            <w:r w:rsidRPr="000E0DF7">
              <w:rPr>
                <w:sz w:val="24"/>
                <w:szCs w:val="24"/>
              </w:rPr>
              <w:t>Kmec</w:t>
            </w:r>
            <w:proofErr w:type="spellEnd"/>
            <w:r w:rsidRPr="000E0DF7">
              <w:rPr>
                <w:sz w:val="24"/>
                <w:szCs w:val="24"/>
              </w:rPr>
              <w:t>, CSc.</w:t>
            </w:r>
          </w:p>
        </w:tc>
        <w:tc>
          <w:tcPr>
            <w:tcW w:w="2787" w:type="dxa"/>
            <w:vAlign w:val="center"/>
          </w:tcPr>
          <w:p w14:paraId="08053F2C" w14:textId="376330EB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František </w:t>
            </w:r>
            <w:proofErr w:type="spellStart"/>
            <w:r w:rsidRPr="000E0DF7">
              <w:rPr>
                <w:iCs/>
                <w:sz w:val="24"/>
                <w:szCs w:val="24"/>
              </w:rPr>
              <w:t>Milichovský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, Ph.D., MBA, </w:t>
            </w:r>
            <w:proofErr w:type="spellStart"/>
            <w:r w:rsidRPr="000E0DF7">
              <w:rPr>
                <w:iCs/>
                <w:sz w:val="24"/>
                <w:szCs w:val="24"/>
              </w:rPr>
              <w:t>DiS</w:t>
            </w:r>
            <w:proofErr w:type="spellEnd"/>
            <w:r w:rsidRPr="000E0DF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536" w:type="dxa"/>
            <w:vAlign w:val="center"/>
          </w:tcPr>
          <w:p w14:paraId="4C552A7D" w14:textId="7C47D3FD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LS 2022</w:t>
            </w:r>
          </w:p>
        </w:tc>
      </w:tr>
      <w:tr w:rsidR="00E73B50" w:rsidRPr="000E0DF7" w14:paraId="1548FEDC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54A14DE9" w14:textId="44CAA709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lastRenderedPageBreak/>
              <w:t>Metodika odborné práce</w:t>
            </w:r>
          </w:p>
        </w:tc>
        <w:tc>
          <w:tcPr>
            <w:tcW w:w="2693" w:type="dxa"/>
            <w:vAlign w:val="center"/>
          </w:tcPr>
          <w:p w14:paraId="4B36C93F" w14:textId="1B5294B3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doc. Ing. Josef Maroušek, Ph.D.</w:t>
            </w:r>
          </w:p>
        </w:tc>
        <w:tc>
          <w:tcPr>
            <w:tcW w:w="2787" w:type="dxa"/>
            <w:vAlign w:val="center"/>
          </w:tcPr>
          <w:p w14:paraId="0FD35B6B" w14:textId="0462940A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E0DF7">
              <w:rPr>
                <w:iCs/>
                <w:sz w:val="24"/>
                <w:szCs w:val="24"/>
              </w:rPr>
              <w:t>h.c</w:t>
            </w:r>
            <w:proofErr w:type="spellEnd"/>
            <w:r w:rsidRPr="000E0DF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536" w:type="dxa"/>
            <w:vAlign w:val="center"/>
          </w:tcPr>
          <w:p w14:paraId="3A66D011" w14:textId="37EB52F0" w:rsidR="00E73B50" w:rsidRPr="000E0DF7" w:rsidRDefault="00F51DB6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2021</w:t>
            </w:r>
          </w:p>
        </w:tc>
      </w:tr>
      <w:tr w:rsidR="00E73B50" w:rsidRPr="000E0DF7" w14:paraId="6AE8D98E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62D1695D" w14:textId="5BD648CD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Výrobní proces</w:t>
            </w:r>
          </w:p>
        </w:tc>
        <w:tc>
          <w:tcPr>
            <w:tcW w:w="2693" w:type="dxa"/>
            <w:vAlign w:val="center"/>
          </w:tcPr>
          <w:p w14:paraId="16C40DF2" w14:textId="2C11D952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 xml:space="preserve">doc. Ing. Ján </w:t>
            </w:r>
            <w:proofErr w:type="spellStart"/>
            <w:r w:rsidRPr="000E0DF7">
              <w:rPr>
                <w:sz w:val="24"/>
                <w:szCs w:val="24"/>
              </w:rPr>
              <w:t>Kmec</w:t>
            </w:r>
            <w:proofErr w:type="spellEnd"/>
            <w:r w:rsidRPr="000E0DF7">
              <w:rPr>
                <w:sz w:val="24"/>
                <w:szCs w:val="24"/>
              </w:rPr>
              <w:t>, CSc.</w:t>
            </w:r>
          </w:p>
        </w:tc>
        <w:tc>
          <w:tcPr>
            <w:tcW w:w="2787" w:type="dxa"/>
            <w:vAlign w:val="center"/>
          </w:tcPr>
          <w:p w14:paraId="7A57CBBC" w14:textId="6B11F496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prof. Ing. Jan Valíček, Ph.D.</w:t>
            </w:r>
          </w:p>
        </w:tc>
        <w:tc>
          <w:tcPr>
            <w:tcW w:w="2536" w:type="dxa"/>
            <w:vAlign w:val="center"/>
          </w:tcPr>
          <w:p w14:paraId="152FEECD" w14:textId="3CA55C7C" w:rsidR="00E73B50" w:rsidRPr="000E0DF7" w:rsidRDefault="00F51DB6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2021</w:t>
            </w:r>
          </w:p>
        </w:tc>
      </w:tr>
      <w:tr w:rsidR="00E73B50" w:rsidRPr="000E0DF7" w14:paraId="005B6A28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01EF0770" w14:textId="46B3BE6F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Finanční účetnictví I</w:t>
            </w:r>
          </w:p>
        </w:tc>
        <w:tc>
          <w:tcPr>
            <w:tcW w:w="2693" w:type="dxa"/>
            <w:vAlign w:val="center"/>
          </w:tcPr>
          <w:p w14:paraId="49FD0810" w14:textId="2B1E8E60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 xml:space="preserve">Ing. Romana Píchová, </w:t>
            </w:r>
            <w:proofErr w:type="spellStart"/>
            <w:r w:rsidRPr="000E0DF7">
              <w:rPr>
                <w:sz w:val="24"/>
                <w:szCs w:val="24"/>
              </w:rPr>
              <w:t>DiS</w:t>
            </w:r>
            <w:proofErr w:type="spellEnd"/>
            <w:r w:rsidRPr="000E0DF7">
              <w:rPr>
                <w:sz w:val="24"/>
                <w:szCs w:val="24"/>
              </w:rPr>
              <w:t>., PhD.</w:t>
            </w:r>
          </w:p>
        </w:tc>
        <w:tc>
          <w:tcPr>
            <w:tcW w:w="2787" w:type="dxa"/>
            <w:vAlign w:val="center"/>
          </w:tcPr>
          <w:p w14:paraId="0B2B2662" w14:textId="2AE10020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Taťána </w:t>
            </w:r>
            <w:proofErr w:type="spellStart"/>
            <w:r w:rsidRPr="000E0DF7">
              <w:rPr>
                <w:iCs/>
                <w:sz w:val="24"/>
                <w:szCs w:val="24"/>
              </w:rPr>
              <w:t>Hajdíková</w:t>
            </w:r>
            <w:proofErr w:type="spellEnd"/>
            <w:r w:rsidRPr="000E0DF7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2536" w:type="dxa"/>
            <w:vAlign w:val="center"/>
          </w:tcPr>
          <w:p w14:paraId="116C3C8B" w14:textId="6B95ECA0" w:rsidR="00E73B50" w:rsidRPr="000E0DF7" w:rsidRDefault="00F51DB6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2021</w:t>
            </w:r>
          </w:p>
        </w:tc>
      </w:tr>
      <w:tr w:rsidR="00E73B50" w:rsidRPr="000E0DF7" w14:paraId="30130239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3E8FE036" w14:textId="4C4FA5AC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CRM systémy</w:t>
            </w:r>
          </w:p>
        </w:tc>
        <w:tc>
          <w:tcPr>
            <w:tcW w:w="2693" w:type="dxa"/>
            <w:vAlign w:val="center"/>
          </w:tcPr>
          <w:p w14:paraId="30995FFE" w14:textId="270D9909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 xml:space="preserve">Ing. Petra </w:t>
            </w:r>
            <w:proofErr w:type="spellStart"/>
            <w:r w:rsidRPr="000E0DF7">
              <w:rPr>
                <w:sz w:val="24"/>
                <w:szCs w:val="24"/>
              </w:rPr>
              <w:t>Martíšková</w:t>
            </w:r>
            <w:proofErr w:type="spellEnd"/>
            <w:r w:rsidRPr="000E0DF7">
              <w:rPr>
                <w:sz w:val="24"/>
                <w:szCs w:val="24"/>
              </w:rPr>
              <w:t>, Ph.D.</w:t>
            </w:r>
          </w:p>
        </w:tc>
        <w:tc>
          <w:tcPr>
            <w:tcW w:w="2787" w:type="dxa"/>
            <w:vAlign w:val="center"/>
          </w:tcPr>
          <w:p w14:paraId="07046E17" w14:textId="54D72D1C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Radim Dušek, Ph.D.</w:t>
            </w:r>
          </w:p>
        </w:tc>
        <w:tc>
          <w:tcPr>
            <w:tcW w:w="2536" w:type="dxa"/>
            <w:vAlign w:val="center"/>
          </w:tcPr>
          <w:p w14:paraId="50002186" w14:textId="570B7B41" w:rsidR="00E73B50" w:rsidRPr="000E0DF7" w:rsidRDefault="00F51DB6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2021</w:t>
            </w:r>
          </w:p>
        </w:tc>
      </w:tr>
      <w:tr w:rsidR="00E73B50" w:rsidRPr="000E0DF7" w14:paraId="4E44DBC9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644917CD" w14:textId="26939A51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Řízení investic</w:t>
            </w:r>
          </w:p>
        </w:tc>
        <w:tc>
          <w:tcPr>
            <w:tcW w:w="2693" w:type="dxa"/>
            <w:vAlign w:val="center"/>
          </w:tcPr>
          <w:p w14:paraId="6322FE2B" w14:textId="7BAE40C8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Ing. Jaromír Vrbka, MBA, PhD.</w:t>
            </w:r>
          </w:p>
        </w:tc>
        <w:tc>
          <w:tcPr>
            <w:tcW w:w="2787" w:type="dxa"/>
            <w:vAlign w:val="center"/>
          </w:tcPr>
          <w:p w14:paraId="507DAAA3" w14:textId="5DEA7C3D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Simona Hašková, Ph.D.</w:t>
            </w:r>
          </w:p>
        </w:tc>
        <w:tc>
          <w:tcPr>
            <w:tcW w:w="2536" w:type="dxa"/>
            <w:vAlign w:val="center"/>
          </w:tcPr>
          <w:p w14:paraId="00080217" w14:textId="4A83CF10" w:rsidR="00E73B50" w:rsidRPr="000E0DF7" w:rsidRDefault="00F51DB6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2021</w:t>
            </w:r>
          </w:p>
        </w:tc>
      </w:tr>
      <w:tr w:rsidR="00E73B50" w:rsidRPr="000E0DF7" w14:paraId="31C40312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35C724B1" w14:textId="294E6B41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Obchodní činnost</w:t>
            </w:r>
          </w:p>
        </w:tc>
        <w:tc>
          <w:tcPr>
            <w:tcW w:w="2693" w:type="dxa"/>
            <w:vAlign w:val="center"/>
          </w:tcPr>
          <w:p w14:paraId="33D75D83" w14:textId="03CD2E58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 xml:space="preserve">Ing. Petra </w:t>
            </w:r>
            <w:proofErr w:type="spellStart"/>
            <w:r w:rsidRPr="000E0DF7">
              <w:rPr>
                <w:sz w:val="24"/>
                <w:szCs w:val="24"/>
              </w:rPr>
              <w:t>Martíšková</w:t>
            </w:r>
            <w:proofErr w:type="spellEnd"/>
            <w:r w:rsidRPr="000E0DF7">
              <w:rPr>
                <w:sz w:val="24"/>
                <w:szCs w:val="24"/>
              </w:rPr>
              <w:t>, Ph.D.</w:t>
            </w:r>
          </w:p>
        </w:tc>
        <w:tc>
          <w:tcPr>
            <w:tcW w:w="2787" w:type="dxa"/>
            <w:vAlign w:val="center"/>
          </w:tcPr>
          <w:p w14:paraId="682B41CE" w14:textId="66160A84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Radim Dušek, Ph.D.</w:t>
            </w:r>
          </w:p>
        </w:tc>
        <w:tc>
          <w:tcPr>
            <w:tcW w:w="2536" w:type="dxa"/>
            <w:vAlign w:val="center"/>
          </w:tcPr>
          <w:p w14:paraId="5E886628" w14:textId="2B24F613" w:rsidR="00E73B50" w:rsidRPr="000E0DF7" w:rsidRDefault="00F51DB6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LS 2022</w:t>
            </w:r>
          </w:p>
        </w:tc>
      </w:tr>
      <w:tr w:rsidR="00E73B50" w:rsidRPr="000E0DF7" w14:paraId="5176181F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47B68AA7" w14:textId="4075679E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Mzdové účetnictví</w:t>
            </w:r>
          </w:p>
        </w:tc>
        <w:tc>
          <w:tcPr>
            <w:tcW w:w="2693" w:type="dxa"/>
            <w:vAlign w:val="center"/>
          </w:tcPr>
          <w:p w14:paraId="40F1FC97" w14:textId="0D166F0B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 xml:space="preserve">Ing. Romana Píchová, </w:t>
            </w:r>
            <w:proofErr w:type="spellStart"/>
            <w:r w:rsidRPr="000E0DF7">
              <w:rPr>
                <w:sz w:val="24"/>
                <w:szCs w:val="24"/>
              </w:rPr>
              <w:t>DiS</w:t>
            </w:r>
            <w:proofErr w:type="spellEnd"/>
            <w:r w:rsidRPr="000E0DF7">
              <w:rPr>
                <w:sz w:val="24"/>
                <w:szCs w:val="24"/>
              </w:rPr>
              <w:t>., PhD.</w:t>
            </w:r>
          </w:p>
        </w:tc>
        <w:tc>
          <w:tcPr>
            <w:tcW w:w="2787" w:type="dxa"/>
            <w:vAlign w:val="center"/>
          </w:tcPr>
          <w:p w14:paraId="1E73F11E" w14:textId="769E59F8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Tomáš Krulický, MBA, PhD.</w:t>
            </w:r>
          </w:p>
        </w:tc>
        <w:tc>
          <w:tcPr>
            <w:tcW w:w="2536" w:type="dxa"/>
            <w:vAlign w:val="center"/>
          </w:tcPr>
          <w:p w14:paraId="60F5D194" w14:textId="1C68A1D8" w:rsidR="00E73B50" w:rsidRPr="000E0DF7" w:rsidRDefault="00F51DB6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LS 2022</w:t>
            </w:r>
          </w:p>
        </w:tc>
      </w:tr>
      <w:tr w:rsidR="00E73B50" w:rsidRPr="000E0DF7" w14:paraId="10E31E28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3A8832AE" w14:textId="7314EB6B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Finanční a kapitálové trhy</w:t>
            </w:r>
          </w:p>
        </w:tc>
        <w:tc>
          <w:tcPr>
            <w:tcW w:w="2693" w:type="dxa"/>
            <w:vAlign w:val="center"/>
          </w:tcPr>
          <w:p w14:paraId="160D19C0" w14:textId="5464A15E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Ing. Vojtěch Stehel, MBA, PhD</w:t>
            </w:r>
          </w:p>
        </w:tc>
        <w:tc>
          <w:tcPr>
            <w:tcW w:w="2787" w:type="dxa"/>
            <w:vAlign w:val="center"/>
          </w:tcPr>
          <w:p w14:paraId="0FA19ABE" w14:textId="33EE6E23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Mgr. Petr </w:t>
            </w:r>
            <w:proofErr w:type="spellStart"/>
            <w:r w:rsidRPr="000E0DF7">
              <w:rPr>
                <w:iCs/>
                <w:sz w:val="24"/>
                <w:szCs w:val="24"/>
              </w:rPr>
              <w:t>Šuleř</w:t>
            </w:r>
            <w:proofErr w:type="spellEnd"/>
            <w:r w:rsidRPr="000E0DF7">
              <w:rPr>
                <w:iCs/>
                <w:sz w:val="24"/>
                <w:szCs w:val="24"/>
              </w:rPr>
              <w:t>, PhD.</w:t>
            </w:r>
          </w:p>
        </w:tc>
        <w:tc>
          <w:tcPr>
            <w:tcW w:w="2536" w:type="dxa"/>
            <w:vAlign w:val="center"/>
          </w:tcPr>
          <w:p w14:paraId="45BA2325" w14:textId="0CA8CED4" w:rsidR="00E73B50" w:rsidRPr="000E0DF7" w:rsidRDefault="00F51DB6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LS 2022</w:t>
            </w:r>
          </w:p>
        </w:tc>
      </w:tr>
      <w:tr w:rsidR="00E73B50" w:rsidRPr="000E0DF7" w14:paraId="5048D805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562442E8" w14:textId="330D8B32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Controlling</w:t>
            </w:r>
          </w:p>
        </w:tc>
        <w:tc>
          <w:tcPr>
            <w:tcW w:w="2693" w:type="dxa"/>
            <w:vAlign w:val="center"/>
          </w:tcPr>
          <w:p w14:paraId="4827AE39" w14:textId="25135F1B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prof. Ing. Marek Vochozka, MBA, Ph.D.</w:t>
            </w:r>
          </w:p>
        </w:tc>
        <w:tc>
          <w:tcPr>
            <w:tcW w:w="2787" w:type="dxa"/>
            <w:vAlign w:val="center"/>
          </w:tcPr>
          <w:p w14:paraId="3553A8C9" w14:textId="3CEF4CA3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Vojtěch Stehel, MBA, PhD.</w:t>
            </w:r>
          </w:p>
        </w:tc>
        <w:tc>
          <w:tcPr>
            <w:tcW w:w="2536" w:type="dxa"/>
            <w:vAlign w:val="center"/>
          </w:tcPr>
          <w:p w14:paraId="657EE5F5" w14:textId="5C1231C5" w:rsidR="00E73B50" w:rsidRPr="000E0DF7" w:rsidRDefault="00F51DB6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2021</w:t>
            </w:r>
          </w:p>
        </w:tc>
      </w:tr>
      <w:tr w:rsidR="00E73B50" w:rsidRPr="000E0DF7" w14:paraId="398238B4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213C434A" w14:textId="0679D220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Finanční účetnictví II</w:t>
            </w:r>
          </w:p>
        </w:tc>
        <w:tc>
          <w:tcPr>
            <w:tcW w:w="2693" w:type="dxa"/>
            <w:vAlign w:val="center"/>
          </w:tcPr>
          <w:p w14:paraId="1FEE299A" w14:textId="4D556816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 xml:space="preserve">Ing. Romana Píchová, </w:t>
            </w:r>
            <w:proofErr w:type="spellStart"/>
            <w:r w:rsidRPr="000E0DF7">
              <w:rPr>
                <w:sz w:val="24"/>
                <w:szCs w:val="24"/>
              </w:rPr>
              <w:t>DiS</w:t>
            </w:r>
            <w:proofErr w:type="spellEnd"/>
            <w:r w:rsidRPr="000E0DF7">
              <w:rPr>
                <w:sz w:val="24"/>
                <w:szCs w:val="24"/>
              </w:rPr>
              <w:t>., PhD.</w:t>
            </w:r>
          </w:p>
        </w:tc>
        <w:tc>
          <w:tcPr>
            <w:tcW w:w="2787" w:type="dxa"/>
            <w:vAlign w:val="center"/>
          </w:tcPr>
          <w:p w14:paraId="0EBEC9DF" w14:textId="04480970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Taťána </w:t>
            </w:r>
            <w:proofErr w:type="spellStart"/>
            <w:r w:rsidRPr="000E0DF7">
              <w:rPr>
                <w:iCs/>
                <w:sz w:val="24"/>
                <w:szCs w:val="24"/>
              </w:rPr>
              <w:t>Hajdíková</w:t>
            </w:r>
            <w:proofErr w:type="spellEnd"/>
            <w:r w:rsidRPr="000E0DF7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2536" w:type="dxa"/>
            <w:vAlign w:val="center"/>
          </w:tcPr>
          <w:p w14:paraId="48532A15" w14:textId="2FE9E452" w:rsidR="00E73B50" w:rsidRPr="000E0DF7" w:rsidRDefault="00F51DB6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2021</w:t>
            </w:r>
          </w:p>
        </w:tc>
      </w:tr>
      <w:tr w:rsidR="00E73B50" w:rsidRPr="000E0DF7" w14:paraId="7C575C36" w14:textId="77777777" w:rsidTr="00CB2D41">
        <w:trPr>
          <w:trHeight w:val="285"/>
        </w:trPr>
        <w:tc>
          <w:tcPr>
            <w:tcW w:w="2122" w:type="dxa"/>
            <w:vAlign w:val="center"/>
          </w:tcPr>
          <w:p w14:paraId="53515CE8" w14:textId="1A0C2298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Bakalářská práce</w:t>
            </w:r>
          </w:p>
        </w:tc>
        <w:tc>
          <w:tcPr>
            <w:tcW w:w="2693" w:type="dxa"/>
            <w:vAlign w:val="center"/>
          </w:tcPr>
          <w:p w14:paraId="73660685" w14:textId="38D9701C" w:rsidR="00E73B50" w:rsidRPr="000E0DF7" w:rsidRDefault="001C698C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doc. Ing. Josef Maroušek, Ph.D.</w:t>
            </w:r>
          </w:p>
        </w:tc>
        <w:tc>
          <w:tcPr>
            <w:tcW w:w="2787" w:type="dxa"/>
            <w:vAlign w:val="center"/>
          </w:tcPr>
          <w:p w14:paraId="2C151F25" w14:textId="76539737" w:rsidR="00E73B50" w:rsidRPr="000E0DF7" w:rsidRDefault="00E73B50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Jarmila Straková, Ph.D.</w:t>
            </w:r>
          </w:p>
        </w:tc>
        <w:tc>
          <w:tcPr>
            <w:tcW w:w="2536" w:type="dxa"/>
            <w:vAlign w:val="center"/>
          </w:tcPr>
          <w:p w14:paraId="4158879D" w14:textId="4C75881E" w:rsidR="00E73B50" w:rsidRPr="000E0DF7" w:rsidRDefault="00F51DB6" w:rsidP="00F61FBE">
            <w:pPr>
              <w:jc w:val="center"/>
              <w:rPr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od ZS 2021</w:t>
            </w:r>
          </w:p>
        </w:tc>
      </w:tr>
    </w:tbl>
    <w:p w14:paraId="01D68CC0" w14:textId="77777777" w:rsidR="0012332E" w:rsidRPr="000E0DF7" w:rsidRDefault="0012332E" w:rsidP="00E176B0">
      <w:pPr>
        <w:jc w:val="left"/>
        <w:rPr>
          <w:sz w:val="24"/>
          <w:szCs w:val="24"/>
        </w:rPr>
      </w:pPr>
    </w:p>
    <w:p w14:paraId="1CCF5360" w14:textId="77777777" w:rsidR="005150EC" w:rsidRPr="000E0DF7" w:rsidRDefault="000D4B06">
      <w:pPr>
        <w:pStyle w:val="Odstavecseseznamem"/>
        <w:keepNext/>
        <w:keepLines/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0E0DF7">
        <w:rPr>
          <w:b/>
          <w:sz w:val="24"/>
          <w:szCs w:val="24"/>
        </w:rPr>
        <w:t>Personální zajištění studijního program</w:t>
      </w:r>
    </w:p>
    <w:p w14:paraId="3D30A663" w14:textId="77777777" w:rsidR="00452EA2" w:rsidRPr="000E0DF7" w:rsidRDefault="00452EA2" w:rsidP="0023119E">
      <w:pPr>
        <w:keepNext/>
        <w:keepLines/>
        <w:spacing w:after="0"/>
        <w:rPr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1440"/>
        <w:gridCol w:w="3543"/>
      </w:tblGrid>
      <w:tr w:rsidR="00A5257F" w:rsidRPr="000E0DF7" w14:paraId="29904B99" w14:textId="77777777" w:rsidTr="5251EC28">
        <w:trPr>
          <w:trHeight w:val="246"/>
        </w:trPr>
        <w:tc>
          <w:tcPr>
            <w:tcW w:w="4770" w:type="dxa"/>
            <w:shd w:val="clear" w:color="auto" w:fill="D9D9D9" w:themeFill="background1" w:themeFillShade="D9"/>
          </w:tcPr>
          <w:p w14:paraId="1592F905" w14:textId="7954D3FA" w:rsidR="0021676A" w:rsidRPr="000E0DF7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b/>
                <w:sz w:val="24"/>
                <w:szCs w:val="24"/>
              </w:rPr>
              <w:t xml:space="preserve">Jméno a příjmení </w:t>
            </w:r>
          </w:p>
          <w:p w14:paraId="144AD86A" w14:textId="08BB5405" w:rsidR="00A5257F" w:rsidRPr="000E0DF7" w:rsidRDefault="0021676A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b/>
                <w:sz w:val="24"/>
                <w:szCs w:val="24"/>
              </w:rPr>
              <w:t>(včetně titulu)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  <w:hideMark/>
          </w:tcPr>
          <w:p w14:paraId="7DCF38A8" w14:textId="3EB3D6F9" w:rsidR="00A5257F" w:rsidRPr="000E0DF7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b/>
                <w:sz w:val="24"/>
                <w:szCs w:val="24"/>
              </w:rPr>
              <w:t>Věk</w:t>
            </w:r>
          </w:p>
        </w:tc>
        <w:tc>
          <w:tcPr>
            <w:tcW w:w="3543" w:type="dxa"/>
            <w:shd w:val="clear" w:color="auto" w:fill="D9D9D9" w:themeFill="background1" w:themeFillShade="D9"/>
            <w:noWrap/>
            <w:vAlign w:val="center"/>
            <w:hideMark/>
          </w:tcPr>
          <w:p w14:paraId="11BD75A7" w14:textId="77777777" w:rsidR="00A5257F" w:rsidRPr="000E0DF7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0DF7">
              <w:rPr>
                <w:b/>
                <w:sz w:val="24"/>
                <w:szCs w:val="24"/>
              </w:rPr>
              <w:t>Rozsah úvazku na VŠTE</w:t>
            </w:r>
          </w:p>
        </w:tc>
      </w:tr>
      <w:tr w:rsidR="00656F72" w:rsidRPr="000E0DF7" w14:paraId="6ECD44A1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CCB1E9E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Bc. Mgr. et Mgr. Blanka Borovková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62758E" w14:textId="727E2A6F" w:rsidR="00656F72" w:rsidRPr="000E0DF7" w:rsidRDefault="6DDCDE78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744A07B" w14:textId="4B5E4E93" w:rsidR="00656F72" w:rsidRPr="000E0DF7" w:rsidRDefault="6DDCDE78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656F72" w:rsidRPr="000E0DF7" w14:paraId="2627FE3D" w14:textId="77777777" w:rsidTr="000E0DF7">
        <w:trPr>
          <w:trHeight w:val="525"/>
        </w:trPr>
        <w:tc>
          <w:tcPr>
            <w:tcW w:w="4770" w:type="dxa"/>
            <w:vAlign w:val="center"/>
          </w:tcPr>
          <w:p w14:paraId="53CECC4C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proofErr w:type="spellStart"/>
            <w:r w:rsidRPr="000E0DF7">
              <w:rPr>
                <w:iCs/>
                <w:sz w:val="24"/>
                <w:szCs w:val="24"/>
              </w:rPr>
              <w:t>Colm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Anthony Long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806A88" w14:textId="2A3B2F60" w:rsidR="00656F72" w:rsidRPr="000E0DF7" w:rsidRDefault="437F4BE1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C83C4F7" w14:textId="16AD1DCA" w:rsidR="00656F72" w:rsidRPr="000E0DF7" w:rsidRDefault="437F4BE1" w:rsidP="00885E1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DPP</w:t>
            </w:r>
          </w:p>
        </w:tc>
      </w:tr>
      <w:tr w:rsidR="00656F72" w:rsidRPr="000E0DF7" w14:paraId="634357B1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67514113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doc. Ing. Ján </w:t>
            </w:r>
            <w:proofErr w:type="spellStart"/>
            <w:r w:rsidRPr="000E0DF7">
              <w:rPr>
                <w:iCs/>
                <w:sz w:val="24"/>
                <w:szCs w:val="24"/>
              </w:rPr>
              <w:t>Dobrovič</w:t>
            </w:r>
            <w:proofErr w:type="spellEnd"/>
            <w:r w:rsidRPr="000E0DF7">
              <w:rPr>
                <w:iCs/>
                <w:sz w:val="24"/>
                <w:szCs w:val="24"/>
              </w:rPr>
              <w:t>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3A6AB7" w14:textId="7662F155" w:rsidR="00656F72" w:rsidRPr="000E0DF7" w:rsidRDefault="19D8442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31CCF23" w14:textId="5277DC31" w:rsidR="00656F72" w:rsidRPr="000E0DF7" w:rsidRDefault="19D8442B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  <w:r w:rsidR="0041277C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41277C"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656F72" w:rsidRPr="000E0DF7" w14:paraId="78336967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2988034F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Jarmila Straková,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F3B7A7" w14:textId="7EDD727E" w:rsidR="00656F72" w:rsidRPr="000E0DF7" w:rsidRDefault="5CB929B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DD96638" w14:textId="0FDD3183" w:rsidR="00656F72" w:rsidRPr="000E0DF7" w:rsidRDefault="5CB929BD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044483FB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675F864F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Josef Maroušek,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B06222" w14:textId="50485B9D" w:rsidR="00656F72" w:rsidRPr="000E0DF7" w:rsidRDefault="0D20E64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7B19F99" w14:textId="3546AB52" w:rsidR="00656F72" w:rsidRPr="000E0DF7" w:rsidRDefault="0D20E646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100 %</w:t>
            </w:r>
          </w:p>
        </w:tc>
      </w:tr>
      <w:tr w:rsidR="00656F72" w:rsidRPr="000E0DF7" w14:paraId="19726B24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5387EE07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Lenka Ližbetinová,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C36513" w14:textId="26D7E5C4" w:rsidR="00656F72" w:rsidRPr="000E0DF7" w:rsidRDefault="607972D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3095E47" w14:textId="2B394EDF" w:rsidR="00656F72" w:rsidRPr="000E0DF7" w:rsidRDefault="42C81F89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34B8BC2B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5584F109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Petra Pártlová,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1FD683" w14:textId="7AB422FA" w:rsidR="00656F72" w:rsidRPr="000E0DF7" w:rsidRDefault="1C04041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8753D2D" w14:textId="7D1329B0" w:rsidR="00656F72" w:rsidRPr="000E0DF7" w:rsidRDefault="1C040414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02CBF92B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2E1788C7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Simona Hašková,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22BD4F" w14:textId="11DCFC70" w:rsidR="1D3F3420" w:rsidRPr="000E0DF7" w:rsidRDefault="268EB4D3" w:rsidP="00F61FBE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4</w:t>
            </w:r>
            <w:r w:rsidR="2FAC1295"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069559A" w14:textId="3FB5DDF3" w:rsidR="1D3F3420" w:rsidRPr="000E0DF7" w:rsidRDefault="1D3F3420" w:rsidP="00885E18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proofErr w:type="gramStart"/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100%</w:t>
            </w:r>
            <w:proofErr w:type="gramEnd"/>
          </w:p>
        </w:tc>
      </w:tr>
      <w:tr w:rsidR="00656F72" w:rsidRPr="000E0DF7" w14:paraId="160F1775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66228BB5" w14:textId="443863C2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Vojtěch Stehel, MBA,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569B96" w14:textId="188FC0CF" w:rsidR="00656F72" w:rsidRPr="000E0DF7" w:rsidRDefault="33EC643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39BAB7F" w14:textId="4435FA56" w:rsidR="00656F72" w:rsidRPr="000E0DF7" w:rsidRDefault="33EC643D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100 %</w:t>
            </w:r>
          </w:p>
        </w:tc>
      </w:tr>
      <w:tr w:rsidR="00656F72" w:rsidRPr="000E0DF7" w14:paraId="7CB5137F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5C03A1B1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Ing. Zdeněk Pavelek, Ph.D., MBA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5EFA5D" w14:textId="10823586" w:rsidR="00656F72" w:rsidRPr="000E0DF7" w:rsidRDefault="4BE0995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0B78D50" w14:textId="65C6E4AB" w:rsidR="00656F72" w:rsidRPr="000E0DF7" w:rsidRDefault="4BE09954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656F72" w:rsidRPr="000E0DF7" w14:paraId="7CA170ED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9B9DC62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0E0DF7">
              <w:rPr>
                <w:iCs/>
                <w:sz w:val="24"/>
                <w:szCs w:val="24"/>
              </w:rPr>
              <w:t>MSc</w:t>
            </w:r>
            <w:proofErr w:type="spellEnd"/>
            <w:r w:rsidRPr="000E0DF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486F25" w14:textId="40AFD356" w:rsidR="00656F72" w:rsidRPr="000E0DF7" w:rsidRDefault="002BE95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7DCCC96" w14:textId="5159D735" w:rsidR="00656F72" w:rsidRPr="000E0DF7" w:rsidRDefault="002BE952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1306C5D4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58763D84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doc. PhDr. Alena </w:t>
            </w:r>
            <w:proofErr w:type="spellStart"/>
            <w:r w:rsidRPr="000E0DF7">
              <w:rPr>
                <w:iCs/>
                <w:sz w:val="24"/>
                <w:szCs w:val="24"/>
              </w:rPr>
              <w:t>Hricová</w:t>
            </w:r>
            <w:proofErr w:type="spellEnd"/>
            <w:r w:rsidRPr="000E0DF7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22CFE3" w14:textId="51C19B90" w:rsidR="00656F72" w:rsidRPr="000E0DF7" w:rsidRDefault="7C31C50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18E16A0" w14:textId="3DF7C9DE" w:rsidR="00656F72" w:rsidRPr="000E0DF7" w:rsidRDefault="00885E18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15</w:t>
            </w:r>
            <w:r w:rsidR="7C31C504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56F72" w:rsidRPr="000E0DF7" w14:paraId="17F7D094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05E0175B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PhDr. František Pollák,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ECC086" w14:textId="7A5B23D5" w:rsidR="00656F72" w:rsidRPr="000E0DF7" w:rsidRDefault="30D03CEF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5A28C94" w14:textId="7DAD8B7A" w:rsidR="00656F72" w:rsidRPr="000E0DF7" w:rsidRDefault="30D03CEF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656F72" w:rsidRPr="000E0DF7" w14:paraId="5DD4E4A4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19096F55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doc. PhDr. Ing. Jan Urban, CSc.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00DC7F" w14:textId="04585F1E" w:rsidR="00656F72" w:rsidRPr="000E0DF7" w:rsidRDefault="668EA3A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E17B058" w14:textId="6A1F8C7A" w:rsidR="00656F72" w:rsidRPr="000E0DF7" w:rsidRDefault="668EA3AD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6D75AB14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B544068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Bc. Karel Antoš,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37A940" w14:textId="14D13AC6" w:rsidR="00656F72" w:rsidRPr="000E0DF7" w:rsidRDefault="74BA8B8F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464E36D" w14:textId="5AE7034C" w:rsidR="00656F72" w:rsidRPr="000E0DF7" w:rsidRDefault="2EE291AD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744C6903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56312057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et Ing. Nikola </w:t>
            </w:r>
            <w:proofErr w:type="spellStart"/>
            <w:r w:rsidRPr="000E0DF7">
              <w:rPr>
                <w:iCs/>
                <w:sz w:val="24"/>
                <w:szCs w:val="24"/>
              </w:rPr>
              <w:t>Sagapova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B29009" w14:textId="2A53D0EE" w:rsidR="00656F72" w:rsidRPr="000E0DF7" w:rsidRDefault="6E2B3FF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E4C685D" w14:textId="75184018" w:rsidR="00656F72" w:rsidRPr="000E0DF7" w:rsidRDefault="6E2B3FF9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5CE6987A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32657EE5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lastRenderedPageBreak/>
              <w:t>Ing. Eva Kalinová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C1D2C2" w14:textId="023B5A2A" w:rsidR="00656F72" w:rsidRPr="000E0DF7" w:rsidRDefault="6E33C8A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8BF45D3" w14:textId="3C75567C" w:rsidR="00656F72" w:rsidRPr="000E0DF7" w:rsidRDefault="7D5D0877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2990D292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15745EA8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Filip Petrách,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6020CF" w14:textId="18037F43" w:rsidR="00656F72" w:rsidRPr="000E0DF7" w:rsidRDefault="02985B6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ED76D80" w14:textId="0B3213F2" w:rsidR="00656F72" w:rsidRPr="000E0DF7" w:rsidRDefault="06753275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656F72" w:rsidRPr="000E0DF7" w14:paraId="417AC128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33EAE350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František </w:t>
            </w:r>
            <w:proofErr w:type="spellStart"/>
            <w:r w:rsidRPr="000E0DF7">
              <w:rPr>
                <w:iCs/>
                <w:sz w:val="24"/>
                <w:szCs w:val="24"/>
              </w:rPr>
              <w:t>Milichovský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, Ph.D., MBA, </w:t>
            </w:r>
            <w:proofErr w:type="spellStart"/>
            <w:r w:rsidRPr="000E0DF7">
              <w:rPr>
                <w:iCs/>
                <w:sz w:val="24"/>
                <w:szCs w:val="24"/>
              </w:rPr>
              <w:t>DiS</w:t>
            </w:r>
            <w:proofErr w:type="spellEnd"/>
            <w:r w:rsidRPr="000E0DF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E89A79" w14:textId="6A16D249" w:rsidR="1D3F3420" w:rsidRPr="000E0DF7" w:rsidRDefault="268EB4D3" w:rsidP="00F61FBE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3</w:t>
            </w:r>
            <w:r w:rsidR="492AFC23"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66D5E35" w14:textId="5499E268" w:rsidR="1D3F3420" w:rsidRPr="000E0DF7" w:rsidRDefault="00885E18" w:rsidP="00885E18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proofErr w:type="gramStart"/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50</w:t>
            </w:r>
            <w:r w:rsidR="1D3F3420"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%</w:t>
            </w:r>
            <w:proofErr w:type="gramEnd"/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(v současnosti už s VŠTE nespolupracuje)</w:t>
            </w:r>
          </w:p>
        </w:tc>
      </w:tr>
      <w:tr w:rsidR="00656F72" w:rsidRPr="000E0DF7" w14:paraId="40CA6550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1D50EC15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Iva Klementová,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7D9F38" w14:textId="0D5579F5" w:rsidR="00656F72" w:rsidRPr="000E0DF7" w:rsidRDefault="4510F01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2520D06" w14:textId="65DB7FF3" w:rsidR="00656F72" w:rsidRPr="000E0DF7" w:rsidRDefault="6CA91685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4834DCBC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2F9D8881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Iveta Kmecová,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8A798E" w14:textId="6AFFA4B7" w:rsidR="00656F72" w:rsidRPr="000E0DF7" w:rsidRDefault="12CBEAB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0661B5E" w14:textId="31617E76" w:rsidR="00656F72" w:rsidRPr="000E0DF7" w:rsidRDefault="2C954EAF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29CA03D1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2F04EE3E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Jakub Horák, MBA,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34811C" w14:textId="5786502E" w:rsidR="00656F72" w:rsidRPr="000E0DF7" w:rsidRDefault="42951BE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849FF0A" w14:textId="68E80D16" w:rsidR="00656F72" w:rsidRPr="000E0DF7" w:rsidRDefault="441D85C4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30028EA5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60132F4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Jaromír Vrbka, MBA,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0CA62A" w14:textId="10593174" w:rsidR="00656F72" w:rsidRPr="000E0DF7" w:rsidRDefault="34F445F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B4F65D5" w14:textId="49A89212" w:rsidR="00656F72" w:rsidRPr="000E0DF7" w:rsidRDefault="34F445F4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100 %</w:t>
            </w:r>
          </w:p>
        </w:tc>
      </w:tr>
      <w:tr w:rsidR="00656F72" w:rsidRPr="000E0DF7" w14:paraId="6705ECE9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6D2729EE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Jaroslav Kollmann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806F13" w14:textId="7800CBF0" w:rsidR="00656F72" w:rsidRPr="000E0DF7" w:rsidRDefault="1C2EA785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431D6AF" w14:textId="16204900" w:rsidR="00656F72" w:rsidRPr="000E0DF7" w:rsidRDefault="1C2EA785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662AACBB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695E91B7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Jiří Jelínek, CSc.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C0908F9" w14:textId="7B3A7092" w:rsidR="00656F72" w:rsidRPr="000E0DF7" w:rsidRDefault="49F0A70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1AA1D16" w14:textId="5335DF88" w:rsidR="00656F72" w:rsidRPr="000E0DF7" w:rsidRDefault="1DC4927D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656F72" w:rsidRPr="000E0DF7" w14:paraId="390D2F43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0E3176AD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Jiří Kučera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A27E2D" w14:textId="2CB72001" w:rsidR="00656F72" w:rsidRPr="000E0DF7" w:rsidRDefault="6B626345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="7EFC0945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6CF4815" w14:textId="47665797" w:rsidR="00656F72" w:rsidRPr="000E0DF7" w:rsidRDefault="1DCCE3FF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1B4A4E0B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9DAEAD1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Josef Šedivý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6F26B8" w14:textId="6021689A" w:rsidR="00656F72" w:rsidRPr="000E0DF7" w:rsidRDefault="1B8AC925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92D5608" w14:textId="36059660" w:rsidR="00656F72" w:rsidRPr="000E0DF7" w:rsidRDefault="2D7E9D94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0F1331DF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0CA0CD5F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Kristina Kabourková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DAA0A9" w14:textId="3D6FF6AC" w:rsidR="1D3F3420" w:rsidRPr="000E0DF7" w:rsidRDefault="268EB4D3" w:rsidP="00F61FBE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6</w:t>
            </w:r>
            <w:r w:rsidR="67A248EE"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0FF2205" w14:textId="42EA76C0" w:rsidR="1D3F3420" w:rsidRPr="000E0DF7" w:rsidRDefault="1D3F3420" w:rsidP="00885E18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proofErr w:type="gramStart"/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80%</w:t>
            </w:r>
            <w:proofErr w:type="gramEnd"/>
          </w:p>
        </w:tc>
      </w:tr>
      <w:tr w:rsidR="00656F72" w:rsidRPr="000E0DF7" w14:paraId="14364D86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6E6CEBB6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Květa Papoušková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9B8BB1" w14:textId="6CD1B6DB" w:rsidR="00656F72" w:rsidRPr="000E0DF7" w:rsidRDefault="054BF91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14AF8C3" w14:textId="7F185A56" w:rsidR="00656F72" w:rsidRPr="000E0DF7" w:rsidRDefault="596D5817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72A07256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0248CAC0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Libor Votava,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96DCA6" w14:textId="65B439A7" w:rsidR="00656F72" w:rsidRPr="000E0DF7" w:rsidRDefault="77425B8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F9BAF49" w14:textId="02446F9B" w:rsidR="00656F72" w:rsidRPr="000E0DF7" w:rsidRDefault="2FB8F303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656F72" w:rsidRPr="000E0DF7" w14:paraId="50C8EDE8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104F3FE3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Lukáš Polanecký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5297A5" w14:textId="0337ABFA" w:rsidR="00656F72" w:rsidRPr="000E0DF7" w:rsidRDefault="6EDCF30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A9066EA" w14:textId="6B95315E" w:rsidR="00656F72" w:rsidRPr="000E0DF7" w:rsidRDefault="00885E18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6EDCF307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656F72" w:rsidRPr="000E0DF7" w14:paraId="086BF2FD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75BC163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Marta Hortová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AAD6CD5" w14:textId="466EEB7C" w:rsidR="1D3F3420" w:rsidRPr="000E0DF7" w:rsidRDefault="54A794EA" w:rsidP="00F61FBE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F975679" w14:textId="478507E1" w:rsidR="1D3F3420" w:rsidRPr="000E0DF7" w:rsidRDefault="1D3F3420" w:rsidP="00885E18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DPČ</w:t>
            </w:r>
          </w:p>
        </w:tc>
      </w:tr>
      <w:tr w:rsidR="00656F72" w:rsidRPr="000E0DF7" w14:paraId="33DC4E6A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3055898F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Martin Maršík,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8B0EE3" w14:textId="5ADF013F" w:rsidR="00656F72" w:rsidRPr="000E0DF7" w:rsidRDefault="715FF74C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DC6EF6F" w14:textId="1D71E908" w:rsidR="00656F72" w:rsidRPr="000E0DF7" w:rsidRDefault="00885E18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  <w:r w:rsidR="715FF74C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656F72" w:rsidRPr="000E0DF7" w14:paraId="43026C4C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25B9113A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Martin Telecký,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D693F2" w14:textId="23484632" w:rsidR="00656F72" w:rsidRPr="000E0DF7" w:rsidRDefault="2686728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DF67565" w14:textId="13FFAF33" w:rsidR="00656F72" w:rsidRPr="000E0DF7" w:rsidRDefault="0FEF2019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165D03DD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F0179D3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Mgr. Martin Vítek, Ph.D., MBA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AB61CE" w14:textId="262B3C6D" w:rsidR="00656F72" w:rsidRPr="000E0DF7" w:rsidRDefault="21D1B09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7D3E09E" w14:textId="435A413F" w:rsidR="00656F72" w:rsidRPr="000E0DF7" w:rsidRDefault="21D1B092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50 %</w:t>
            </w:r>
          </w:p>
        </w:tc>
      </w:tr>
      <w:tr w:rsidR="00656F72" w:rsidRPr="000E0DF7" w14:paraId="68A451A8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0969EF82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Miluše Balková,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1606DF" w14:textId="40D2DDF1" w:rsidR="00656F72" w:rsidRPr="000E0DF7" w:rsidRDefault="21DFA1C1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8127F24" w14:textId="652CAC26" w:rsidR="00656F72" w:rsidRPr="000E0DF7" w:rsidRDefault="21DFA1C1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4E775479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02DD821C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Monika Karková,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D52B1E" w14:textId="5BF3902C" w:rsidR="00656F72" w:rsidRPr="000E0DF7" w:rsidRDefault="06668C31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AE3C131" w14:textId="6909083F" w:rsidR="00656F72" w:rsidRPr="000E0DF7" w:rsidRDefault="0E9E390C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69D06485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52F09526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Pavel Rousek,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C53BDE" w14:textId="7DDBF969" w:rsidR="1D3F3420" w:rsidRPr="000E0DF7" w:rsidRDefault="268EB4D3" w:rsidP="00F61FBE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4</w:t>
            </w:r>
            <w:r w:rsidR="5955A15E"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E6E81C0" w14:textId="1F7ABFC5" w:rsidR="1D3F3420" w:rsidRPr="000E0DF7" w:rsidRDefault="1D3F3420" w:rsidP="00885E18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proofErr w:type="gramStart"/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100%</w:t>
            </w:r>
            <w:proofErr w:type="gramEnd"/>
          </w:p>
        </w:tc>
      </w:tr>
      <w:tr w:rsidR="00656F72" w:rsidRPr="000E0DF7" w14:paraId="0ED2AED6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7AAD3C26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Radim Dušek,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E964FB" w14:textId="47AE1D6E" w:rsidR="00656F72" w:rsidRPr="000E0DF7" w:rsidRDefault="0361F29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ED3CFAB" w14:textId="6AC156E3" w:rsidR="00656F72" w:rsidRPr="000E0DF7" w:rsidRDefault="0361F29D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4D5F85C2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38A07CE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Radka Vaníčková, Ph.D., MBA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5A4F4B" w14:textId="25D31031" w:rsidR="00656F72" w:rsidRPr="000E0DF7" w:rsidRDefault="3B9DD05C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0A0A17A" w14:textId="0D31C097" w:rsidR="00656F72" w:rsidRPr="000E0DF7" w:rsidRDefault="3B9DD05C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4F118C15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649B4568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Róbert Kuchár,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04B35E" w14:textId="4FA790D2" w:rsidR="1D3F3420" w:rsidRPr="000E0DF7" w:rsidRDefault="268EB4D3" w:rsidP="00F61FBE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3</w:t>
            </w:r>
            <w:r w:rsidR="3D4F2CB5"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10EA861" w14:textId="09D46D66" w:rsidR="1D3F3420" w:rsidRPr="000E0DF7" w:rsidRDefault="1D3F3420" w:rsidP="00885E18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proofErr w:type="gramStart"/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100%</w:t>
            </w:r>
            <w:proofErr w:type="gramEnd"/>
          </w:p>
        </w:tc>
      </w:tr>
      <w:tr w:rsidR="00656F72" w:rsidRPr="000E0DF7" w14:paraId="4EBAE77C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6F37D0AD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Roman </w:t>
            </w:r>
            <w:proofErr w:type="spellStart"/>
            <w:r w:rsidRPr="000E0DF7">
              <w:rPr>
                <w:iCs/>
                <w:sz w:val="24"/>
                <w:szCs w:val="24"/>
              </w:rPr>
              <w:t>Danel</w:t>
            </w:r>
            <w:proofErr w:type="spellEnd"/>
            <w:r w:rsidRPr="000E0DF7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4D6EE3" w14:textId="7DA7865B" w:rsidR="00656F72" w:rsidRPr="000E0DF7" w:rsidRDefault="4D73A29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4A3E5FC" w14:textId="5BD1C90E" w:rsidR="00656F72" w:rsidRPr="000E0DF7" w:rsidRDefault="6EC1AF11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08D8D749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734F7276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Romana </w:t>
            </w:r>
            <w:proofErr w:type="spellStart"/>
            <w:r w:rsidRPr="000E0DF7">
              <w:rPr>
                <w:iCs/>
                <w:sz w:val="24"/>
                <w:szCs w:val="24"/>
              </w:rPr>
              <w:t>Kušnirová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iCs/>
                <w:sz w:val="24"/>
                <w:szCs w:val="24"/>
              </w:rPr>
              <w:t>DiS</w:t>
            </w:r>
            <w:proofErr w:type="spellEnd"/>
            <w:r w:rsidRPr="000E0DF7">
              <w:rPr>
                <w:iCs/>
                <w:sz w:val="24"/>
                <w:szCs w:val="24"/>
              </w:rPr>
              <w:t>.,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E700B8" w14:textId="211BEF4F" w:rsidR="00656F72" w:rsidRPr="000E0DF7" w:rsidRDefault="733339E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E136364" w14:textId="24EC8430" w:rsidR="00656F72" w:rsidRPr="000E0DF7" w:rsidRDefault="00885E18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733339E9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56F72" w:rsidRPr="000E0DF7" w14:paraId="5591C59F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01C7CAD7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Taťána </w:t>
            </w:r>
            <w:proofErr w:type="spellStart"/>
            <w:r w:rsidRPr="000E0DF7">
              <w:rPr>
                <w:iCs/>
                <w:sz w:val="24"/>
                <w:szCs w:val="24"/>
              </w:rPr>
              <w:t>Hajdíková</w:t>
            </w:r>
            <w:proofErr w:type="spellEnd"/>
            <w:r w:rsidRPr="000E0DF7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BD39DF" w14:textId="1F53EDDE" w:rsidR="00656F72" w:rsidRPr="000E0DF7" w:rsidRDefault="6A0A00EF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E6220D1" w14:textId="522B9B00" w:rsidR="00656F72" w:rsidRPr="000E0DF7" w:rsidRDefault="00885E18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  <w:r w:rsidR="6A0A00EF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656F72" w:rsidRPr="000E0DF7" w14:paraId="40528975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54573A7B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Tomáš Krulický, MBA,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6B52BB" w14:textId="5BE0013C" w:rsidR="00656F72" w:rsidRPr="000E0DF7" w:rsidRDefault="3198865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D51A5CC" w14:textId="15EE8DB5" w:rsidR="00656F72" w:rsidRPr="000E0DF7" w:rsidRDefault="0CD231C3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0B57FF79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39701B35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</w:t>
            </w:r>
            <w:proofErr w:type="spellStart"/>
            <w:r w:rsidRPr="000E0DF7">
              <w:rPr>
                <w:iCs/>
                <w:sz w:val="24"/>
                <w:szCs w:val="24"/>
              </w:rPr>
              <w:t>Tsolmon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iCs/>
                <w:sz w:val="24"/>
                <w:szCs w:val="24"/>
              </w:rPr>
              <w:t>Jambal</w:t>
            </w:r>
            <w:proofErr w:type="spellEnd"/>
            <w:r w:rsidRPr="000E0DF7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D08198" w14:textId="455B1CA6" w:rsidR="00656F72" w:rsidRPr="000E0DF7" w:rsidRDefault="5BC847F5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60866AF" w14:textId="2EE65FF1" w:rsidR="00656F72" w:rsidRPr="000E0DF7" w:rsidRDefault="5BC847F5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705C2214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9F08BC4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Ing. Vendula </w:t>
            </w:r>
            <w:proofErr w:type="spellStart"/>
            <w:r w:rsidRPr="000E0DF7">
              <w:rPr>
                <w:iCs/>
                <w:sz w:val="24"/>
                <w:szCs w:val="24"/>
              </w:rPr>
              <w:t>Simotová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2EAAA2" w14:textId="18453D0B" w:rsidR="00656F72" w:rsidRPr="000E0DF7" w:rsidRDefault="4C614A4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554C6D2" w14:textId="3DB3AA13" w:rsidR="00656F72" w:rsidRPr="000E0DF7" w:rsidRDefault="6E5DD834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70%</w:t>
            </w:r>
            <w:proofErr w:type="gramEnd"/>
          </w:p>
        </w:tc>
      </w:tr>
      <w:tr w:rsidR="00656F72" w:rsidRPr="000E0DF7" w14:paraId="3266FF90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19945786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Ing. Veronika Machová, Ph.D., MBA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EE65B3" w14:textId="2947D432" w:rsidR="00656F72" w:rsidRPr="000E0DF7" w:rsidRDefault="54B19FA1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="4B107557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6C082CE" w14:textId="514A64EA" w:rsidR="00656F72" w:rsidRPr="000E0DF7" w:rsidRDefault="4B107557" w:rsidP="00885E1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0A34BC68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34671247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Mgr. Ala Vida </w:t>
            </w:r>
            <w:proofErr w:type="spellStart"/>
            <w:r w:rsidRPr="000E0DF7">
              <w:rPr>
                <w:iCs/>
                <w:sz w:val="24"/>
                <w:szCs w:val="24"/>
              </w:rPr>
              <w:t>Vachušková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34F4E6" w14:textId="09F708BA" w:rsidR="00656F72" w:rsidRPr="000E0DF7" w:rsidRDefault="16FC6548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  <w:r w:rsidR="48BFC04D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7A403DC" w14:textId="462AFE23" w:rsidR="00656F72" w:rsidRPr="000E0DF7" w:rsidRDefault="24100D94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DPP</w:t>
            </w:r>
          </w:p>
        </w:tc>
      </w:tr>
      <w:tr w:rsidR="00656F72" w:rsidRPr="000E0DF7" w14:paraId="2D1AC074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242C9F13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Antonín Stanislav,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DF65B5" w14:textId="2CF7DCCD" w:rsidR="00656F72" w:rsidRPr="000E0DF7" w:rsidRDefault="497779BC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B4DA75F" w14:textId="51CC4CCD" w:rsidR="00656F72" w:rsidRPr="000E0DF7" w:rsidRDefault="497779BC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2FB0269E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7655ECEB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Bc. Gabriela Marková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6ED7D9" w14:textId="4BEF8D0A" w:rsidR="00656F72" w:rsidRPr="000E0DF7" w:rsidRDefault="2113403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C5B9001" w14:textId="776480BD" w:rsidR="00656F72" w:rsidRPr="000E0DF7" w:rsidRDefault="09F16922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DPP</w:t>
            </w:r>
          </w:p>
        </w:tc>
      </w:tr>
      <w:tr w:rsidR="00656F72" w:rsidRPr="000E0DF7" w14:paraId="2157CB5C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13C65457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Daniel Raušer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9E5862" w14:textId="10F51416" w:rsidR="00656F72" w:rsidRPr="000E0DF7" w:rsidRDefault="3BE2A741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2B47C28D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7B18C14" w14:textId="2B66B210" w:rsidR="00656F72" w:rsidRPr="000E0DF7" w:rsidRDefault="3BE2A741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0C46E356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0215812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Elena Tomášková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3C8799" w14:textId="2AEB255E" w:rsidR="00656F72" w:rsidRPr="000E0DF7" w:rsidRDefault="42F3EA75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  <w:r w:rsidR="4FE79D1D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F2AE959" w14:textId="6216494D" w:rsidR="00656F72" w:rsidRPr="000E0DF7" w:rsidRDefault="42F3EA75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662C0C5C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168C1237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Mgr. Helena </w:t>
            </w:r>
            <w:proofErr w:type="spellStart"/>
            <w:r w:rsidRPr="000E0DF7">
              <w:rPr>
                <w:iCs/>
                <w:sz w:val="24"/>
                <w:szCs w:val="24"/>
              </w:rPr>
              <w:t>Lustová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A395C2" w14:textId="565A720E" w:rsidR="00656F72" w:rsidRPr="000E0DF7" w:rsidRDefault="3EF49740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CB4FBC9" w14:textId="2329477F" w:rsidR="00656F72" w:rsidRPr="000E0DF7" w:rsidRDefault="75170F8C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DPP</w:t>
            </w:r>
          </w:p>
        </w:tc>
      </w:tr>
      <w:tr w:rsidR="00656F72" w:rsidRPr="000E0DF7" w14:paraId="57559CE2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2E3040E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Jana Vlasáková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1F76BD" w14:textId="02C20D91" w:rsidR="00656F72" w:rsidRPr="000E0DF7" w:rsidRDefault="43CC1643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="00793AEF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41AE87B" w14:textId="144675E8" w:rsidR="00656F72" w:rsidRPr="000E0DF7" w:rsidRDefault="00885E18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43CC1643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  <w:r w:rsidR="43CC1643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(</w:t>
            </w: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v</w:t>
            </w:r>
            <w:r w:rsidR="43CC1643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současnosti už s VŠTE nespolupracuje)</w:t>
            </w:r>
          </w:p>
        </w:tc>
      </w:tr>
      <w:tr w:rsidR="00656F72" w:rsidRPr="000E0DF7" w14:paraId="03C005FC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0A708104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Mgr. Karim </w:t>
            </w:r>
            <w:proofErr w:type="spellStart"/>
            <w:r w:rsidRPr="000E0DF7">
              <w:rPr>
                <w:iCs/>
                <w:sz w:val="24"/>
                <w:szCs w:val="24"/>
              </w:rPr>
              <w:t>Sidibe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12340C" w14:textId="002484D0" w:rsidR="00656F72" w:rsidRPr="000E0DF7" w:rsidRDefault="7910173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4809C9A6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A636FAC" w14:textId="331482A1" w:rsidR="00656F72" w:rsidRPr="000E0DF7" w:rsidRDefault="7910173E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39479515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78B2489E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Libuše Turinská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98DED1" w14:textId="2FD10766" w:rsidR="00656F72" w:rsidRPr="000E0DF7" w:rsidRDefault="4694A03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26BE913A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5A8D6DD" w14:textId="1DFAB804" w:rsidR="00656F72" w:rsidRPr="000E0DF7" w:rsidRDefault="4694A03B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2713DD19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0A2F1455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Michal Konečný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2BC237" w14:textId="0B88DD1D" w:rsidR="00656F72" w:rsidRPr="000E0DF7" w:rsidRDefault="5C28A80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8C6A0CE" w14:textId="49EB99A6" w:rsidR="00656F72" w:rsidRPr="000E0DF7" w:rsidRDefault="5C28A804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2EE771B5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015CEE4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Monika Lavičková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AECD42" w14:textId="1FC8D712" w:rsidR="00656F72" w:rsidRPr="000E0DF7" w:rsidRDefault="4008312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0051AF2" w14:textId="1B1BB6C9" w:rsidR="00656F72" w:rsidRPr="000E0DF7" w:rsidRDefault="40083122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70%</w:t>
            </w:r>
            <w:proofErr w:type="gramEnd"/>
          </w:p>
        </w:tc>
      </w:tr>
      <w:tr w:rsidR="00656F72" w:rsidRPr="000E0DF7" w14:paraId="24E60529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000204A6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lastRenderedPageBreak/>
              <w:t xml:space="preserve">Mgr. Monika Peka </w:t>
            </w:r>
            <w:proofErr w:type="spellStart"/>
            <w:r w:rsidRPr="000E0DF7">
              <w:rPr>
                <w:iCs/>
                <w:sz w:val="24"/>
                <w:szCs w:val="24"/>
              </w:rPr>
              <w:t>Kolafová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790A40" w14:textId="3CF4676B" w:rsidR="00656F72" w:rsidRPr="000E0DF7" w:rsidRDefault="64CB6B7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68B3111" w14:textId="246CB0CC" w:rsidR="00656F72" w:rsidRPr="000E0DF7" w:rsidRDefault="64CB6B76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656F72" w:rsidRPr="000E0DF7" w14:paraId="48C7B323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2760C146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Mgr. Olga </w:t>
            </w:r>
            <w:proofErr w:type="spellStart"/>
            <w:r w:rsidRPr="000E0DF7">
              <w:rPr>
                <w:iCs/>
                <w:sz w:val="24"/>
                <w:szCs w:val="24"/>
              </w:rPr>
              <w:t>Kendall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5E369EE" w14:textId="087FE7C0" w:rsidR="00656F72" w:rsidRPr="000E0DF7" w:rsidRDefault="0D02EFEC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  <w:r w:rsidR="67C4B3C8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0639E96" w14:textId="0927C0C4" w:rsidR="00656F72" w:rsidRPr="000E0DF7" w:rsidRDefault="0D02EFEC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DPP</w:t>
            </w:r>
          </w:p>
        </w:tc>
      </w:tr>
      <w:tr w:rsidR="00656F72" w:rsidRPr="000E0DF7" w14:paraId="582ADDAB" w14:textId="77777777" w:rsidTr="000E0DF7">
        <w:trPr>
          <w:trHeight w:val="300"/>
        </w:trPr>
        <w:tc>
          <w:tcPr>
            <w:tcW w:w="4770" w:type="dxa"/>
            <w:vAlign w:val="center"/>
          </w:tcPr>
          <w:p w14:paraId="30302CF8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Petr Sádlo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39E51C" w14:textId="49DC83A3" w:rsidR="00656F72" w:rsidRPr="000E0DF7" w:rsidRDefault="3A8CC31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F1733CC" w14:textId="4BF30197" w:rsidR="00656F72" w:rsidRPr="000E0DF7" w:rsidRDefault="3A8CC317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28985F3D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7F86CAAD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Mgr. Petr </w:t>
            </w:r>
            <w:proofErr w:type="spellStart"/>
            <w:r w:rsidRPr="000E0DF7">
              <w:rPr>
                <w:iCs/>
                <w:sz w:val="24"/>
                <w:szCs w:val="24"/>
              </w:rPr>
              <w:t>Šuleř</w:t>
            </w:r>
            <w:proofErr w:type="spellEnd"/>
            <w:r w:rsidRPr="000E0DF7">
              <w:rPr>
                <w:iCs/>
                <w:sz w:val="24"/>
                <w:szCs w:val="24"/>
              </w:rPr>
              <w:t>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7FB824" w14:textId="3D3FBA7E" w:rsidR="1D3F3420" w:rsidRPr="000E0DF7" w:rsidRDefault="268EB4D3" w:rsidP="00F61FBE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4</w:t>
            </w:r>
            <w:r w:rsidR="6BBB4EBA"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C4231A4" w14:textId="2B5CCC3F" w:rsidR="1D3F3420" w:rsidRPr="000E0DF7" w:rsidRDefault="1D3F3420" w:rsidP="00885E18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proofErr w:type="gramStart"/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50%</w:t>
            </w:r>
            <w:proofErr w:type="gramEnd"/>
          </w:p>
        </w:tc>
      </w:tr>
      <w:tr w:rsidR="00656F72" w:rsidRPr="000E0DF7" w14:paraId="4980A2E3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788A644C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Stanislav Bílek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6425F1" w14:textId="7F0D684E" w:rsidR="1D3F3420" w:rsidRPr="000E0DF7" w:rsidRDefault="268EB4D3" w:rsidP="00F61FBE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4</w:t>
            </w:r>
            <w:r w:rsidR="694723E8"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54176CD" w14:textId="355F9210" w:rsidR="1D3F3420" w:rsidRPr="000E0DF7" w:rsidRDefault="1D3F3420" w:rsidP="00885E18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proofErr w:type="gramStart"/>
            <w:r w:rsidRPr="000E0DF7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70%</w:t>
            </w:r>
            <w:proofErr w:type="gramEnd"/>
          </w:p>
        </w:tc>
      </w:tr>
      <w:tr w:rsidR="00656F72" w:rsidRPr="000E0DF7" w14:paraId="00FB776A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66F5B335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Mgr. Tomáš Náhlík,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E8E2CC" w14:textId="2F1D9032" w:rsidR="00656F72" w:rsidRPr="000E0DF7" w:rsidRDefault="572E1A60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351B78D" w14:textId="1253813D" w:rsidR="00656F72" w:rsidRPr="000E0DF7" w:rsidRDefault="6F4621F9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5D27129D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A20D328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Mgr. </w:t>
            </w:r>
            <w:proofErr w:type="spellStart"/>
            <w:r w:rsidRPr="000E0DF7">
              <w:rPr>
                <w:iCs/>
                <w:sz w:val="24"/>
                <w:szCs w:val="24"/>
              </w:rPr>
              <w:t>Yaroslava</w:t>
            </w:r>
            <w:proofErr w:type="spellEnd"/>
            <w:r w:rsidRPr="000E0DF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iCs/>
                <w:sz w:val="24"/>
                <w:szCs w:val="24"/>
              </w:rPr>
              <w:t>Kostiuk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518178" w14:textId="46A89F1C" w:rsidR="00656F72" w:rsidRPr="000E0DF7" w:rsidRDefault="75217953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9E0B907" w14:textId="386F745F" w:rsidR="00656F72" w:rsidRPr="000E0DF7" w:rsidRDefault="75217953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2F03A989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3F01FF68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prof. Ing. Jan Váchal, CSc.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AB0019C" w14:textId="42E12134" w:rsidR="00656F72" w:rsidRPr="000E0DF7" w:rsidRDefault="2D6CF873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D3AACCA" w14:textId="68640FE0" w:rsidR="00656F72" w:rsidRPr="000E0DF7" w:rsidRDefault="2D6CF873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435AA6B6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3A8BB2AE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prof. Ing. Jan Valíček,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5282BF" w14:textId="310393FC" w:rsidR="00656F72" w:rsidRPr="000E0DF7" w:rsidRDefault="185820B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46EA272" w14:textId="57B87DB3" w:rsidR="00656F72" w:rsidRPr="000E0DF7" w:rsidRDefault="185820B7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1567EEA9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07BA6FE8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E0DF7">
              <w:rPr>
                <w:iCs/>
                <w:sz w:val="24"/>
                <w:szCs w:val="24"/>
              </w:rPr>
              <w:t>h.c</w:t>
            </w:r>
            <w:proofErr w:type="spellEnd"/>
            <w:r w:rsidRPr="000E0DF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63DE51" w14:textId="57BED5B1" w:rsidR="00656F72" w:rsidRPr="000E0DF7" w:rsidRDefault="41FC4A8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0548466" w14:textId="3F12B7A6" w:rsidR="00656F72" w:rsidRPr="000E0DF7" w:rsidRDefault="41FC4A87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5B415D81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4F3B8650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 xml:space="preserve">prof. Ing. Tomáš </w:t>
            </w:r>
            <w:proofErr w:type="spellStart"/>
            <w:r w:rsidRPr="000E0DF7">
              <w:rPr>
                <w:iCs/>
                <w:sz w:val="24"/>
                <w:szCs w:val="24"/>
              </w:rPr>
              <w:t>Klieštik</w:t>
            </w:r>
            <w:proofErr w:type="spellEnd"/>
            <w:r w:rsidRPr="000E0DF7">
              <w:rPr>
                <w:iCs/>
                <w:sz w:val="24"/>
                <w:szCs w:val="24"/>
              </w:rPr>
              <w:t>, PhD.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9C7864" w14:textId="37000960" w:rsidR="00656F72" w:rsidRPr="000E0DF7" w:rsidRDefault="2BB3BCE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2C35930" w14:textId="21648FF5" w:rsidR="00656F72" w:rsidRPr="000E0DF7" w:rsidRDefault="59F94573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656F72" w:rsidRPr="000E0DF7" w14:paraId="4D915902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75ACFA3F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Richard Colin Thompson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0941AB" w14:textId="4F3ACFFE" w:rsidR="00656F72" w:rsidRPr="000E0DF7" w:rsidRDefault="16B0C3A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628FD7C" w14:textId="54EEAC6E" w:rsidR="00656F72" w:rsidRPr="000E0DF7" w:rsidRDefault="16B0C3A4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DPP</w:t>
            </w:r>
          </w:p>
        </w:tc>
      </w:tr>
      <w:tr w:rsidR="00656F72" w:rsidRPr="000E0DF7" w14:paraId="07A60290" w14:textId="77777777" w:rsidTr="000E0DF7">
        <w:trPr>
          <w:trHeight w:val="246"/>
        </w:trPr>
        <w:tc>
          <w:tcPr>
            <w:tcW w:w="4770" w:type="dxa"/>
            <w:vAlign w:val="center"/>
          </w:tcPr>
          <w:p w14:paraId="5C108F32" w14:textId="77777777" w:rsidR="00656F72" w:rsidRPr="000E0DF7" w:rsidRDefault="00656F72" w:rsidP="00656F72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0E0DF7">
              <w:rPr>
                <w:iCs/>
                <w:sz w:val="24"/>
                <w:szCs w:val="24"/>
              </w:rPr>
              <w:t>RNDr. Jana Vysoká, Ph.D.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525978" w14:textId="77971E4C" w:rsidR="00656F72" w:rsidRPr="000E0DF7" w:rsidRDefault="33EB93E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C3EFE14" w14:textId="13640D15" w:rsidR="00656F72" w:rsidRPr="000E0DF7" w:rsidRDefault="00885E18" w:rsidP="00885E1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048E63DD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  <w:r w:rsidR="048E63DD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(</w:t>
            </w: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v</w:t>
            </w:r>
            <w:r w:rsidR="048E63DD"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současnosti už s VŠTE nespolupracuje)</w:t>
            </w:r>
          </w:p>
        </w:tc>
      </w:tr>
    </w:tbl>
    <w:p w14:paraId="7EC3B775" w14:textId="795F9EF0" w:rsidR="00DD2705" w:rsidRPr="000E0DF7" w:rsidRDefault="00DD2705">
      <w:pPr>
        <w:jc w:val="left"/>
        <w:rPr>
          <w:sz w:val="24"/>
          <w:szCs w:val="24"/>
        </w:rPr>
      </w:pPr>
    </w:p>
    <w:p w14:paraId="6B5208CB" w14:textId="69082891" w:rsidR="0012332E" w:rsidRPr="000E0DF7" w:rsidRDefault="005150EC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 xml:space="preserve">Studenti </w:t>
      </w:r>
    </w:p>
    <w:p w14:paraId="08FD00FE" w14:textId="5257DF0F" w:rsidR="005150EC" w:rsidRPr="000E0DF7" w:rsidRDefault="0012332E">
      <w:pPr>
        <w:pStyle w:val="Odstavecseseznamem"/>
        <w:keepNext/>
        <w:keepLines/>
        <w:numPr>
          <w:ilvl w:val="1"/>
          <w:numId w:val="1"/>
        </w:num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0E0DF7">
        <w:rPr>
          <w:b/>
          <w:sz w:val="24"/>
          <w:szCs w:val="24"/>
        </w:rPr>
        <w:t>Z</w:t>
      </w:r>
      <w:r w:rsidR="006F4714" w:rsidRPr="000E0DF7">
        <w:rPr>
          <w:b/>
          <w:sz w:val="24"/>
          <w:szCs w:val="24"/>
        </w:rPr>
        <w:t>ájem o studium</w:t>
      </w:r>
      <w:r w:rsidR="005150EC" w:rsidRPr="000E0DF7">
        <w:rPr>
          <w:b/>
          <w:sz w:val="24"/>
          <w:szCs w:val="24"/>
        </w:rPr>
        <w:t xml:space="preserve"> a úspěšnost studentů </w:t>
      </w:r>
    </w:p>
    <w:p w14:paraId="3F812E6E" w14:textId="77777777" w:rsidR="005150EC" w:rsidRPr="000E0DF7" w:rsidRDefault="005150EC" w:rsidP="005150EC">
      <w:pPr>
        <w:keepNext/>
        <w:keepLines/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0C93AC2E" w14:textId="4C2ABFBB" w:rsidR="006F4714" w:rsidRPr="000E0DF7" w:rsidRDefault="64BEDD46" w:rsidP="3E784DC6">
      <w:pPr>
        <w:keepNext/>
        <w:keepLines/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Počet přijatých studentů: </w:t>
      </w:r>
      <w:r w:rsidR="43923B5A" w:rsidRPr="000E0DF7">
        <w:rPr>
          <w:rFonts w:ascii="Cambria" w:eastAsia="Calibri" w:hAnsi="Cambria" w:cs="Times New Roman"/>
          <w:sz w:val="24"/>
          <w:szCs w:val="24"/>
          <w:lang w:eastAsia="cs-CZ"/>
        </w:rPr>
        <w:t>881</w:t>
      </w:r>
      <w:r w:rsidR="006F4714" w:rsidRPr="000E0DF7">
        <w:rPr>
          <w:sz w:val="24"/>
          <w:szCs w:val="24"/>
        </w:rPr>
        <w:tab/>
      </w:r>
    </w:p>
    <w:p w14:paraId="184127E5" w14:textId="0D62048A" w:rsidR="006F4714" w:rsidRPr="000E0DF7" w:rsidRDefault="64BEDD46" w:rsidP="3E784DC6">
      <w:pPr>
        <w:keepNext/>
        <w:keepLines/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Počet zapsaných studentů celkem: </w:t>
      </w:r>
      <w:r w:rsidR="3BD47F5C" w:rsidRPr="000E0DF7">
        <w:rPr>
          <w:rFonts w:ascii="Cambria" w:eastAsia="Calibri" w:hAnsi="Cambria" w:cs="Times New Roman"/>
          <w:sz w:val="24"/>
          <w:szCs w:val="24"/>
          <w:lang w:eastAsia="cs-CZ"/>
        </w:rPr>
        <w:t>625</w:t>
      </w:r>
      <w:r w:rsidR="006F4714" w:rsidRPr="000E0DF7">
        <w:rPr>
          <w:sz w:val="24"/>
          <w:szCs w:val="24"/>
        </w:rPr>
        <w:tab/>
      </w:r>
    </w:p>
    <w:p w14:paraId="16A44519" w14:textId="77777777" w:rsidR="006F4714" w:rsidRPr="000E0DF7" w:rsidRDefault="006F4714" w:rsidP="006F4714">
      <w:pPr>
        <w:spacing w:after="0"/>
        <w:ind w:left="1134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43905F27" w14:textId="77777777" w:rsidR="006F4714" w:rsidRPr="000E0DF7" w:rsidRDefault="006F4714" w:rsidP="00656F72">
      <w:pPr>
        <w:spacing w:after="0"/>
        <w:rPr>
          <w:rFonts w:ascii="Cambria" w:eastAsia="Calibri" w:hAnsi="Cambria" w:cs="Times New Roman"/>
          <w:b/>
          <w:sz w:val="24"/>
          <w:szCs w:val="24"/>
          <w:lang w:eastAsia="cs-CZ"/>
        </w:rPr>
      </w:pPr>
      <w:r w:rsidRPr="000E0DF7">
        <w:rPr>
          <w:rFonts w:ascii="Cambria" w:eastAsia="Calibri" w:hAnsi="Cambria" w:cs="Times New Roman"/>
          <w:b/>
          <w:sz w:val="24"/>
          <w:szCs w:val="24"/>
          <w:lang w:eastAsia="cs-CZ"/>
        </w:rPr>
        <w:t>Počet studentů 1. ročníku na začátku semestru a na konci semestru za akademický rok a procento prostupnosti mezi 1. a 2. ročníkem:</w:t>
      </w:r>
    </w:p>
    <w:p w14:paraId="149F2CEB" w14:textId="36FBB736" w:rsidR="006F4714" w:rsidRPr="000E0DF7" w:rsidRDefault="64BEDD46" w:rsidP="00656F72">
      <w:pPr>
        <w:numPr>
          <w:ilvl w:val="0"/>
          <w:numId w:val="3"/>
        </w:numPr>
        <w:contextualSpacing/>
        <w:rPr>
          <w:rFonts w:ascii="Cambria" w:eastAsia="Calibri" w:hAnsi="Cambria" w:cs="Times New Roman"/>
          <w:sz w:val="24"/>
          <w:szCs w:val="24"/>
          <w:lang w:eastAsia="cs-CZ"/>
        </w:rPr>
      </w:pP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Zapsáno </w:t>
      </w:r>
      <w:r w:rsidR="385A17E3" w:rsidRPr="000E0DF7">
        <w:rPr>
          <w:rFonts w:ascii="Cambria" w:eastAsia="Calibri" w:hAnsi="Cambria" w:cs="Times New Roman"/>
          <w:sz w:val="24"/>
          <w:szCs w:val="24"/>
          <w:lang w:eastAsia="cs-CZ"/>
        </w:rPr>
        <w:t>625</w:t>
      </w: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, ukončeno </w:t>
      </w:r>
      <w:r w:rsidR="4AB62BC8" w:rsidRPr="000E0DF7">
        <w:rPr>
          <w:rFonts w:ascii="Cambria" w:eastAsia="Calibri" w:hAnsi="Cambria" w:cs="Times New Roman"/>
          <w:sz w:val="24"/>
          <w:szCs w:val="24"/>
          <w:lang w:eastAsia="cs-CZ"/>
        </w:rPr>
        <w:t>307</w:t>
      </w: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, na konci 1. ročníku </w:t>
      </w:r>
      <w:r w:rsidR="6AA3CB49"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318 </w:t>
      </w: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studentů, prostupnost prvního ročníku </w:t>
      </w:r>
      <w:r w:rsidR="64A75D8B" w:rsidRPr="000E0DF7">
        <w:rPr>
          <w:rFonts w:ascii="Cambria" w:eastAsia="Calibri" w:hAnsi="Cambria" w:cs="Times New Roman"/>
          <w:sz w:val="24"/>
          <w:szCs w:val="24"/>
          <w:lang w:eastAsia="cs-CZ"/>
        </w:rPr>
        <w:t>50,88</w:t>
      </w: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 %.</w:t>
      </w:r>
    </w:p>
    <w:p w14:paraId="398AED5E" w14:textId="22595716" w:rsidR="006F4714" w:rsidRPr="000E0DF7" w:rsidRDefault="006F4714" w:rsidP="00656F72">
      <w:pPr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30EFD4A2" w14:textId="648D81F6" w:rsidR="00656F72" w:rsidRPr="000E0DF7" w:rsidRDefault="00656F72" w:rsidP="00656F72">
      <w:pPr>
        <w:spacing w:after="0"/>
        <w:rPr>
          <w:rFonts w:ascii="Cambria" w:eastAsia="Calibri" w:hAnsi="Cambria" w:cs="Times New Roman"/>
          <w:b/>
          <w:sz w:val="24"/>
          <w:szCs w:val="24"/>
          <w:lang w:eastAsia="cs-CZ"/>
        </w:rPr>
      </w:pPr>
      <w:r w:rsidRPr="000E0DF7">
        <w:rPr>
          <w:rFonts w:ascii="Cambria" w:eastAsia="Calibri" w:hAnsi="Cambria" w:cs="Times New Roman"/>
          <w:b/>
          <w:sz w:val="24"/>
          <w:szCs w:val="24"/>
          <w:lang w:eastAsia="cs-CZ"/>
        </w:rPr>
        <w:t>Počet studentů 2. ročníku na začátku semestru a na konci semestru za akademický rok a procento prostupnosti mezi 2. a 3. ročníkem:</w:t>
      </w:r>
    </w:p>
    <w:p w14:paraId="7BBD0DD6" w14:textId="7E50CB11" w:rsidR="00656F72" w:rsidRPr="000E0DF7" w:rsidRDefault="5EEBB74B" w:rsidP="00656F72">
      <w:pPr>
        <w:numPr>
          <w:ilvl w:val="0"/>
          <w:numId w:val="2"/>
        </w:numPr>
        <w:spacing w:after="0"/>
        <w:ind w:left="851"/>
        <w:contextualSpacing/>
        <w:rPr>
          <w:rFonts w:ascii="Cambria" w:eastAsia="Calibri" w:hAnsi="Cambria" w:cs="Times New Roman"/>
          <w:sz w:val="24"/>
          <w:szCs w:val="24"/>
          <w:lang w:eastAsia="cs-CZ"/>
        </w:rPr>
      </w:pP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Na počátku semestru </w:t>
      </w:r>
      <w:r w:rsidR="367EEF13" w:rsidRPr="000E0DF7">
        <w:rPr>
          <w:rFonts w:ascii="Cambria" w:eastAsia="Calibri" w:hAnsi="Cambria" w:cs="Times New Roman"/>
          <w:sz w:val="24"/>
          <w:szCs w:val="24"/>
          <w:lang w:eastAsia="cs-CZ"/>
        </w:rPr>
        <w:t>267</w:t>
      </w: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, ukončeno </w:t>
      </w:r>
      <w:r w:rsidR="4FA9A1CB" w:rsidRPr="000E0DF7">
        <w:rPr>
          <w:rFonts w:ascii="Cambria" w:eastAsia="Calibri" w:hAnsi="Cambria" w:cs="Times New Roman"/>
          <w:sz w:val="24"/>
          <w:szCs w:val="24"/>
          <w:lang w:eastAsia="cs-CZ"/>
        </w:rPr>
        <w:t>106</w:t>
      </w: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, na konci 2. ročníku </w:t>
      </w:r>
      <w:r w:rsidR="643E91D1" w:rsidRPr="000E0DF7">
        <w:rPr>
          <w:rFonts w:ascii="Cambria" w:eastAsia="Calibri" w:hAnsi="Cambria" w:cs="Times New Roman"/>
          <w:sz w:val="24"/>
          <w:szCs w:val="24"/>
          <w:lang w:eastAsia="cs-CZ"/>
        </w:rPr>
        <w:t>161</w:t>
      </w: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, prostupnost druhého ročníku </w:t>
      </w:r>
      <w:r w:rsidR="3F95DC59" w:rsidRPr="000E0DF7">
        <w:rPr>
          <w:rFonts w:ascii="Cambria" w:eastAsia="Calibri" w:hAnsi="Cambria" w:cs="Times New Roman"/>
          <w:sz w:val="24"/>
          <w:szCs w:val="24"/>
          <w:lang w:eastAsia="cs-CZ"/>
        </w:rPr>
        <w:t>60</w:t>
      </w: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>,</w:t>
      </w:r>
      <w:r w:rsidR="3B24956D" w:rsidRPr="000E0DF7">
        <w:rPr>
          <w:rFonts w:ascii="Cambria" w:eastAsia="Calibri" w:hAnsi="Cambria" w:cs="Times New Roman"/>
          <w:sz w:val="24"/>
          <w:szCs w:val="24"/>
          <w:lang w:eastAsia="cs-CZ"/>
        </w:rPr>
        <w:t>30</w:t>
      </w: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 %</w:t>
      </w:r>
    </w:p>
    <w:p w14:paraId="586EBC69" w14:textId="77777777" w:rsidR="00656F72" w:rsidRPr="000E0DF7" w:rsidRDefault="00656F72" w:rsidP="00656F72">
      <w:pPr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4A38382B" w14:textId="59D615B3" w:rsidR="009918D8" w:rsidRDefault="443F1576" w:rsidP="3E784DC6">
      <w:pPr>
        <w:jc w:val="left"/>
        <w:rPr>
          <w:rFonts w:ascii="Cambria" w:eastAsia="Calibri" w:hAnsi="Cambria" w:cs="Times New Roman"/>
          <w:sz w:val="24"/>
          <w:szCs w:val="24"/>
          <w:lang w:eastAsia="cs-CZ"/>
        </w:rPr>
      </w:pPr>
      <w:r w:rsidRPr="000E0DF7">
        <w:rPr>
          <w:rFonts w:ascii="Cambria" w:eastAsia="Calibri" w:hAnsi="Cambria" w:cs="Times New Roman"/>
          <w:b/>
          <w:bCs/>
          <w:sz w:val="24"/>
          <w:szCs w:val="24"/>
          <w:lang w:eastAsia="cs-CZ"/>
        </w:rPr>
        <w:t>Počet absolventů za AR</w:t>
      </w: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 </w:t>
      </w:r>
      <w:r w:rsidR="0569D8F1" w:rsidRPr="000E0DF7">
        <w:rPr>
          <w:rFonts w:ascii="Cambria" w:eastAsia="Calibri" w:hAnsi="Cambria" w:cs="Times New Roman"/>
          <w:b/>
          <w:bCs/>
          <w:sz w:val="24"/>
          <w:szCs w:val="24"/>
          <w:lang w:eastAsia="cs-CZ"/>
        </w:rPr>
        <w:t>2021/2022</w:t>
      </w: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 xml:space="preserve">: </w:t>
      </w:r>
      <w:r w:rsidR="282D0ED6" w:rsidRPr="000E0DF7">
        <w:rPr>
          <w:rFonts w:ascii="Cambria" w:eastAsia="Calibri" w:hAnsi="Cambria" w:cs="Times New Roman"/>
          <w:sz w:val="24"/>
          <w:szCs w:val="24"/>
          <w:lang w:eastAsia="cs-CZ"/>
        </w:rPr>
        <w:t>77</w:t>
      </w:r>
    </w:p>
    <w:p w14:paraId="7132914C" w14:textId="0A08379D" w:rsidR="000E0DF7" w:rsidRDefault="000E0DF7" w:rsidP="000E0DF7">
      <w:pPr>
        <w:pStyle w:val="Odstavecseseznamem"/>
        <w:keepNext/>
        <w:keepLines/>
        <w:numPr>
          <w:ilvl w:val="0"/>
          <w:numId w:val="8"/>
        </w:numPr>
        <w:tabs>
          <w:tab w:val="left" w:pos="3969"/>
        </w:tabs>
        <w:spacing w:after="0"/>
        <w:rPr>
          <w:rFonts w:ascii="Cambria" w:eastAsia="Calibri" w:hAnsi="Cambria" w:cs="Times New Roman"/>
          <w:b/>
          <w:bCs/>
          <w:sz w:val="24"/>
          <w:lang w:eastAsia="cs-CZ"/>
        </w:rPr>
      </w:pPr>
      <w:r>
        <w:rPr>
          <w:rFonts w:ascii="Cambria" w:eastAsia="Calibri" w:hAnsi="Cambria" w:cs="Times New Roman"/>
          <w:b/>
          <w:bCs/>
          <w:sz w:val="24"/>
          <w:lang w:eastAsia="cs-CZ"/>
        </w:rPr>
        <w:t>Kreditov</w:t>
      </w:r>
      <w:r>
        <w:rPr>
          <w:rFonts w:ascii="Cambria" w:eastAsia="Calibri" w:hAnsi="Cambria" w:cs="Times New Roman"/>
          <w:b/>
          <w:bCs/>
          <w:sz w:val="24"/>
          <w:lang w:eastAsia="cs-CZ"/>
        </w:rPr>
        <w:t>á</w:t>
      </w:r>
      <w:r>
        <w:rPr>
          <w:rFonts w:ascii="Cambria" w:eastAsia="Calibri" w:hAnsi="Cambria" w:cs="Times New Roman"/>
          <w:b/>
          <w:bCs/>
          <w:sz w:val="24"/>
          <w:lang w:eastAsia="cs-CZ"/>
        </w:rPr>
        <w:t xml:space="preserve"> poukázk</w:t>
      </w:r>
      <w:r>
        <w:rPr>
          <w:rFonts w:ascii="Cambria" w:eastAsia="Calibri" w:hAnsi="Cambria" w:cs="Times New Roman"/>
          <w:b/>
          <w:bCs/>
          <w:sz w:val="24"/>
          <w:lang w:eastAsia="cs-CZ"/>
        </w:rPr>
        <w:t>a</w:t>
      </w:r>
    </w:p>
    <w:p w14:paraId="3BFD08CC" w14:textId="77777777" w:rsidR="000E0DF7" w:rsidRPr="00A8544E" w:rsidRDefault="000E0DF7" w:rsidP="000E0DF7">
      <w:pPr>
        <w:keepNext/>
        <w:keepLines/>
        <w:tabs>
          <w:tab w:val="left" w:pos="3969"/>
        </w:tabs>
        <w:spacing w:after="0"/>
        <w:rPr>
          <w:rFonts w:ascii="Cambria" w:eastAsia="Calibri" w:hAnsi="Cambria" w:cs="Times New Roman"/>
          <w:sz w:val="24"/>
          <w:lang w:eastAsia="cs-CZ"/>
        </w:rPr>
      </w:pPr>
      <w:r w:rsidRPr="00A8544E">
        <w:rPr>
          <w:rFonts w:ascii="Cambria" w:eastAsia="Calibri" w:hAnsi="Cambria" w:cs="Times New Roman"/>
          <w:sz w:val="24"/>
          <w:lang w:eastAsia="cs-CZ"/>
        </w:rPr>
        <w:t>Dle OR 15/2020 Stanovení objemu kreditových poukázek</w:t>
      </w:r>
      <w:r>
        <w:rPr>
          <w:rFonts w:ascii="Cambria" w:eastAsia="Calibri" w:hAnsi="Cambria" w:cs="Times New Roman"/>
          <w:sz w:val="24"/>
          <w:lang w:eastAsia="cs-CZ"/>
        </w:rPr>
        <w:t>:</w:t>
      </w:r>
    </w:p>
    <w:p w14:paraId="0D7F08E3" w14:textId="26E0FA6D" w:rsidR="000E0DF7" w:rsidRPr="000E0DF7" w:rsidRDefault="000E0DF7" w:rsidP="000E0DF7">
      <w:r w:rsidRPr="00A8544E">
        <w:rPr>
          <w:i/>
          <w:iCs/>
        </w:rPr>
        <w:t>„</w:t>
      </w:r>
      <w:r>
        <w:rPr>
          <w:i/>
          <w:iCs/>
        </w:rPr>
        <w:t>Počet případů navýšení kreditových poukázek je součástí sebehodnotící zprávy, kterou projednává rada vnitřního hodnocení</w:t>
      </w:r>
      <w:r>
        <w:t>.“</w:t>
      </w:r>
    </w:p>
    <w:p w14:paraId="468254FF" w14:textId="52875A93" w:rsidR="000E0DF7" w:rsidRPr="000E0DF7" w:rsidRDefault="000E0DF7" w:rsidP="3E784DC6">
      <w:pPr>
        <w:jc w:val="left"/>
        <w:rPr>
          <w:rFonts w:ascii="Cambria" w:eastAsia="Calibri" w:hAnsi="Cambria" w:cs="Times New Roman"/>
          <w:sz w:val="24"/>
          <w:szCs w:val="24"/>
          <w:lang w:eastAsia="cs-CZ"/>
        </w:rPr>
      </w:pPr>
      <w:r w:rsidRPr="000E0DF7">
        <w:rPr>
          <w:rFonts w:ascii="Cambria" w:eastAsia="Calibri" w:hAnsi="Cambria" w:cs="Times New Roman"/>
          <w:sz w:val="24"/>
          <w:szCs w:val="24"/>
          <w:lang w:eastAsia="cs-CZ"/>
        </w:rPr>
        <w:t>Kristýna Černá</w:t>
      </w:r>
      <w:r>
        <w:rPr>
          <w:rFonts w:ascii="Cambria" w:eastAsia="Calibri" w:hAnsi="Cambria" w:cs="Times New Roman"/>
          <w:sz w:val="24"/>
          <w:szCs w:val="24"/>
          <w:lang w:eastAsia="cs-CZ"/>
        </w:rPr>
        <w:t>, učo 22244 (číslo spisu žádosti – 145565)</w:t>
      </w:r>
    </w:p>
    <w:p w14:paraId="72CFDC32" w14:textId="77777777" w:rsidR="0012332E" w:rsidRPr="000E0DF7" w:rsidRDefault="0012332E" w:rsidP="0012332E">
      <w:pPr>
        <w:spacing w:after="0"/>
        <w:rPr>
          <w:b/>
          <w:sz w:val="24"/>
          <w:szCs w:val="24"/>
        </w:rPr>
      </w:pPr>
    </w:p>
    <w:p w14:paraId="2B409F54" w14:textId="53FCD770" w:rsidR="0012332E" w:rsidRPr="000E0DF7" w:rsidRDefault="0012332E" w:rsidP="000E0DF7">
      <w:pPr>
        <w:pStyle w:val="Odstavecseseznamem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>Uplatnění absolventů a vymezení typických pracovních pozic:</w:t>
      </w:r>
    </w:p>
    <w:p w14:paraId="22AD0C63" w14:textId="5B15D33E" w:rsidR="0012332E" w:rsidRPr="000E0DF7" w:rsidRDefault="00656F72" w:rsidP="00656F72">
      <w:pPr>
        <w:rPr>
          <w:rFonts w:ascii="Cambria" w:hAnsi="Cambria"/>
          <w:sz w:val="24"/>
          <w:szCs w:val="24"/>
        </w:rPr>
      </w:pPr>
      <w:r w:rsidRPr="000E0DF7">
        <w:rPr>
          <w:rFonts w:ascii="Cambria" w:hAnsi="Cambria"/>
          <w:sz w:val="24"/>
          <w:szCs w:val="24"/>
        </w:rPr>
        <w:t xml:space="preserve">Absolventi bakalářského studijního programu Podniková ekonomika jsou připravováni na výkon řídící funkce pro střední a operativní stupeň řízení. Jedná se jak o podnikovou </w:t>
      </w:r>
      <w:r w:rsidRPr="000E0DF7">
        <w:rPr>
          <w:rFonts w:ascii="Cambria" w:hAnsi="Cambria"/>
          <w:sz w:val="24"/>
          <w:szCs w:val="24"/>
        </w:rPr>
        <w:lastRenderedPageBreak/>
        <w:t xml:space="preserve">sféru, tak i organizace působící ve veřejné a státní správě. Lze </w:t>
      </w:r>
      <w:proofErr w:type="gramStart"/>
      <w:r w:rsidRPr="000E0DF7">
        <w:rPr>
          <w:rFonts w:ascii="Cambria" w:hAnsi="Cambria"/>
          <w:sz w:val="24"/>
          <w:szCs w:val="24"/>
        </w:rPr>
        <w:t>předpokládat  využití</w:t>
      </w:r>
      <w:proofErr w:type="gramEnd"/>
      <w:r w:rsidRPr="000E0DF7">
        <w:rPr>
          <w:rFonts w:ascii="Cambria" w:hAnsi="Cambria"/>
          <w:sz w:val="24"/>
          <w:szCs w:val="24"/>
        </w:rPr>
        <w:t xml:space="preserve"> absolventů i u neziskových a veřejně prospěšných organizací. Jako příklad možných profesí lze uvést pozice jako nákupčí, plánovač výroby, obchodník, finančník, marketér, účetní, manažer a podnikatel. S ohledem na zvýšený akcent na jazykové dovednosti absolventů lze předpokládat jejich využití i v podnicích s účastí zahraničního kapitálu působících nejen v tuzemsku, ale i navazujících příhraničních oblastech, po kterých je rovněž trvalá zvýšená poptávka</w:t>
      </w:r>
    </w:p>
    <w:p w14:paraId="1596F5CE" w14:textId="77777777" w:rsidR="00656F72" w:rsidRPr="000E0DF7" w:rsidRDefault="00656F72" w:rsidP="00656F72">
      <w:pPr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6713653" w14:textId="6E36647D" w:rsidR="000D4B06" w:rsidRPr="000E0DF7" w:rsidRDefault="00E176B0">
      <w:pPr>
        <w:pStyle w:val="Odstavecseseznamem"/>
        <w:numPr>
          <w:ilvl w:val="0"/>
          <w:numId w:val="1"/>
        </w:numPr>
        <w:jc w:val="left"/>
        <w:rPr>
          <w:i/>
          <w:sz w:val="24"/>
          <w:szCs w:val="24"/>
        </w:rPr>
      </w:pPr>
      <w:r w:rsidRPr="000E0DF7">
        <w:rPr>
          <w:b/>
          <w:sz w:val="24"/>
          <w:szCs w:val="24"/>
        </w:rPr>
        <w:t>Závěrečné práce</w:t>
      </w:r>
      <w:r w:rsidR="000D4B06" w:rsidRPr="000E0DF7">
        <w:rPr>
          <w:b/>
          <w:sz w:val="24"/>
          <w:szCs w:val="24"/>
        </w:rPr>
        <w:t xml:space="preserve"> </w:t>
      </w:r>
    </w:p>
    <w:p w14:paraId="71EE0614" w14:textId="1B85911B" w:rsidR="005150EC" w:rsidRPr="000E0DF7" w:rsidRDefault="005150EC" w:rsidP="005150EC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Počet studentů, kteří odevzdali KP: </w:t>
      </w:r>
      <w:r w:rsidR="00656F72" w:rsidRPr="000E0DF7">
        <w:rPr>
          <w:sz w:val="24"/>
          <w:szCs w:val="24"/>
        </w:rPr>
        <w:t>91</w:t>
      </w:r>
    </w:p>
    <w:p w14:paraId="0427D62F" w14:textId="3576C289" w:rsidR="005150EC" w:rsidRPr="000E0DF7" w:rsidRDefault="005150EC" w:rsidP="005150EC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Počet studentů, kteří obhájili KP: </w:t>
      </w:r>
      <w:r w:rsidR="00656F72" w:rsidRPr="000E0DF7">
        <w:rPr>
          <w:sz w:val="24"/>
          <w:szCs w:val="24"/>
        </w:rPr>
        <w:t>77</w:t>
      </w:r>
    </w:p>
    <w:p w14:paraId="19FDD793" w14:textId="573C6DFD" w:rsidR="005150EC" w:rsidRPr="000E0DF7" w:rsidRDefault="005150EC" w:rsidP="00F61FBE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 w:rsidRPr="000E0DF7">
        <w:rPr>
          <w:sz w:val="24"/>
          <w:szCs w:val="24"/>
        </w:rPr>
        <w:t>Klady a zápory odevzdaných prací</w:t>
      </w:r>
    </w:p>
    <w:p w14:paraId="4454682D" w14:textId="3B34CDD8" w:rsidR="005150EC" w:rsidRPr="000E0DF7" w:rsidRDefault="0AD9F51C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Při odborném a správně nastaveném vedení KP mohou vzniknout velmi zdařilé práce, které reflektují aktuální </w:t>
      </w:r>
      <w:r w:rsidR="7F9F9FF0" w:rsidRPr="000E0DF7">
        <w:rPr>
          <w:sz w:val="24"/>
          <w:szCs w:val="24"/>
        </w:rPr>
        <w:t>problematiky, mnohdy nové a inovativní aktivity v rámci dynamického vývoje světa. Vše ale vyžaduje velmi proaktivní přístup vedoucího KP</w:t>
      </w:r>
      <w:r w:rsidR="14A96E7F" w:rsidRPr="000E0DF7">
        <w:rPr>
          <w:sz w:val="24"/>
          <w:szCs w:val="24"/>
        </w:rPr>
        <w:t xml:space="preserve"> a spoustu času stráveného vedením KP. KP jsou zaměřeny obecně například na celý sektor národního hospodářství, což určitě dává logiku, na stranu druhou ale znemožňuje řadu možných praktických aplikací a reflek</w:t>
      </w:r>
      <w:r w:rsidR="664509E0" w:rsidRPr="000E0DF7">
        <w:rPr>
          <w:sz w:val="24"/>
          <w:szCs w:val="24"/>
        </w:rPr>
        <w:t>tování</w:t>
      </w:r>
      <w:r w:rsidR="14A96E7F" w:rsidRPr="000E0DF7">
        <w:rPr>
          <w:sz w:val="24"/>
          <w:szCs w:val="24"/>
        </w:rPr>
        <w:t xml:space="preserve"> požadavk</w:t>
      </w:r>
      <w:r w:rsidR="09F9755C" w:rsidRPr="000E0DF7">
        <w:rPr>
          <w:sz w:val="24"/>
          <w:szCs w:val="24"/>
        </w:rPr>
        <w:t>ů</w:t>
      </w:r>
      <w:r w:rsidR="14A96E7F" w:rsidRPr="000E0DF7">
        <w:rPr>
          <w:sz w:val="24"/>
          <w:szCs w:val="24"/>
        </w:rPr>
        <w:t xml:space="preserve"> aplikační sféry.</w:t>
      </w:r>
    </w:p>
    <w:p w14:paraId="2025425E" w14:textId="60A6E2FF" w:rsidR="005150EC" w:rsidRPr="000E0DF7" w:rsidRDefault="005150EC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0E0DF7">
        <w:rPr>
          <w:sz w:val="24"/>
          <w:szCs w:val="24"/>
        </w:rPr>
        <w:t>Mimořádně zdařilé práce (uveďte v čem je považujete za přínosné a zdařilé)</w:t>
      </w:r>
    </w:p>
    <w:p w14:paraId="469A37ED" w14:textId="6F55D207" w:rsidR="60FB0C84" w:rsidRPr="000E0DF7" w:rsidRDefault="60FB0C84" w:rsidP="3E784DC6">
      <w:pPr>
        <w:pStyle w:val="Odstavecseseznamem"/>
        <w:ind w:left="0"/>
        <w:rPr>
          <w:sz w:val="24"/>
          <w:szCs w:val="24"/>
        </w:rPr>
      </w:pPr>
      <w:r w:rsidRPr="000E0DF7">
        <w:rPr>
          <w:sz w:val="24"/>
          <w:szCs w:val="24"/>
        </w:rPr>
        <w:t>Jedná se o práce zaměřené na velmi aktuální témata řešená mnohdy i na úrovni vlád jednotlivých států</w:t>
      </w:r>
      <w:r w:rsidR="69834A7C" w:rsidRPr="000E0DF7">
        <w:rPr>
          <w:sz w:val="24"/>
          <w:szCs w:val="24"/>
        </w:rPr>
        <w:t>, témata, na kter</w:t>
      </w:r>
      <w:r w:rsidR="00142551" w:rsidRPr="000E0DF7">
        <w:rPr>
          <w:sz w:val="24"/>
          <w:szCs w:val="24"/>
        </w:rPr>
        <w:t>á</w:t>
      </w:r>
      <w:r w:rsidR="69834A7C" w:rsidRPr="000E0DF7">
        <w:rPr>
          <w:sz w:val="24"/>
          <w:szCs w:val="24"/>
        </w:rPr>
        <w:t xml:space="preserve"> neexistuje jednotný pohled a jednotlivé státy se </w:t>
      </w:r>
      <w:r w:rsidR="00142551" w:rsidRPr="000E0DF7">
        <w:rPr>
          <w:sz w:val="24"/>
          <w:szCs w:val="24"/>
        </w:rPr>
        <w:t xml:space="preserve">je </w:t>
      </w:r>
      <w:r w:rsidR="69834A7C" w:rsidRPr="000E0DF7">
        <w:rPr>
          <w:sz w:val="24"/>
          <w:szCs w:val="24"/>
        </w:rPr>
        <w:t>teprve snaží implikovat do svých právních institutů. Jedná se například o práce zaměřené na kryptoměny a jejich zdanění</w:t>
      </w:r>
      <w:r w:rsidR="5DBC2B01" w:rsidRPr="000E0DF7">
        <w:rPr>
          <w:sz w:val="24"/>
          <w:szCs w:val="24"/>
        </w:rPr>
        <w:t xml:space="preserve"> nebo obchodování těchto virtuálních měn</w:t>
      </w:r>
      <w:r w:rsidRPr="000E0DF7">
        <w:rPr>
          <w:sz w:val="24"/>
          <w:szCs w:val="24"/>
        </w:rPr>
        <w:t xml:space="preserve">. </w:t>
      </w:r>
    </w:p>
    <w:p w14:paraId="78DD313A" w14:textId="3B7C2646" w:rsidR="005150EC" w:rsidRPr="000E0DF7" w:rsidRDefault="005150EC" w:rsidP="3E784DC6">
      <w:pPr>
        <w:pStyle w:val="Odstavecseseznamem"/>
        <w:ind w:left="1080"/>
        <w:rPr>
          <w:sz w:val="24"/>
          <w:szCs w:val="24"/>
        </w:rPr>
      </w:pPr>
    </w:p>
    <w:p w14:paraId="6DFF1E24" w14:textId="25BCEC32" w:rsidR="00B92783" w:rsidRPr="000E0DF7" w:rsidRDefault="37CC1C4B" w:rsidP="00F61FBE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 w:rsidRPr="000E0DF7">
        <w:rPr>
          <w:sz w:val="24"/>
          <w:szCs w:val="24"/>
        </w:rPr>
        <w:t>Co by bylo potřeba dále zlepšit</w:t>
      </w:r>
    </w:p>
    <w:p w14:paraId="5C6EF12C" w14:textId="4B98F2F7" w:rsidR="32C34EC1" w:rsidRPr="000E0DF7" w:rsidRDefault="32C34EC1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Se zvyšujícími se požadavky na vyučující v oblasti kvality KP a z hlediska velmi specifické struktury, která není běžná na jiných VŠ a je velmi náročná na zpracování, by bylo žádoucí interně na</w:t>
      </w:r>
      <w:r w:rsidR="4C9C8547" w:rsidRPr="000E0DF7">
        <w:rPr>
          <w:sz w:val="24"/>
          <w:szCs w:val="24"/>
        </w:rPr>
        <w:t>stavit lepší hodnocení této aktivity (vedení KP), které v současnosti neodpovídá realitě.</w:t>
      </w:r>
      <w:r w:rsidR="36264939" w:rsidRPr="000E0DF7">
        <w:rPr>
          <w:sz w:val="24"/>
          <w:szCs w:val="24"/>
        </w:rPr>
        <w:t xml:space="preserve"> Větší důraz klást na výuku předmětu zaměřujícího se na metodiku odborné práce a další navazující předměty se seminární prací, protože i přesto mnozí studenti neznají základní principy zpracování práce a vyučující je nucen </w:t>
      </w:r>
      <w:r w:rsidR="1586F202" w:rsidRPr="000E0DF7">
        <w:rPr>
          <w:sz w:val="24"/>
          <w:szCs w:val="24"/>
        </w:rPr>
        <w:t>vysvětlovat a ukazovat postup</w:t>
      </w:r>
      <w:r w:rsidR="378F7C66" w:rsidRPr="000E0DF7">
        <w:rPr>
          <w:sz w:val="24"/>
          <w:szCs w:val="24"/>
        </w:rPr>
        <w:t xml:space="preserve"> v oblastech, které by studenti v rámci úspěšně absolvovaných předmětů a výstupů z učení měli mít</w:t>
      </w:r>
      <w:r w:rsidR="1586F202" w:rsidRPr="000E0DF7">
        <w:rPr>
          <w:sz w:val="24"/>
          <w:szCs w:val="24"/>
        </w:rPr>
        <w:t>.</w:t>
      </w:r>
    </w:p>
    <w:p w14:paraId="6E0DC4DF" w14:textId="4738E406" w:rsidR="3E784DC6" w:rsidRPr="000E0DF7" w:rsidRDefault="3E784DC6" w:rsidP="3E784DC6">
      <w:pPr>
        <w:rPr>
          <w:b/>
          <w:bCs/>
          <w:sz w:val="24"/>
          <w:szCs w:val="24"/>
        </w:rPr>
      </w:pPr>
    </w:p>
    <w:p w14:paraId="4E258AFC" w14:textId="77777777" w:rsidR="005150EC" w:rsidRPr="000E0DF7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rStyle w:val="Odkaznakoment"/>
          <w:sz w:val="24"/>
          <w:szCs w:val="24"/>
        </w:rPr>
      </w:pPr>
      <w:r w:rsidRPr="000E0DF7">
        <w:rPr>
          <w:b/>
          <w:sz w:val="24"/>
          <w:szCs w:val="24"/>
        </w:rPr>
        <w:lastRenderedPageBreak/>
        <w:t>Semestrální praxe studentů</w:t>
      </w:r>
    </w:p>
    <w:p w14:paraId="65BA51E9" w14:textId="1151D0D9" w:rsidR="00EF6E59" w:rsidRPr="000E0DF7" w:rsidRDefault="00EF6E59" w:rsidP="005150EC">
      <w:pPr>
        <w:keepNext/>
        <w:keepLines/>
        <w:rPr>
          <w:sz w:val="24"/>
          <w:szCs w:val="24"/>
        </w:rPr>
      </w:pPr>
      <w:r w:rsidRPr="000E0DF7">
        <w:rPr>
          <w:sz w:val="24"/>
          <w:szCs w:val="24"/>
        </w:rPr>
        <w:t xml:space="preserve">Studenti prezenční formy studia si můžou podat Žádost o přiřazení studenta k jiné firmě/ instituci, pokud tak neučiní je jim přiřazená odborná praxe dle jejich </w:t>
      </w:r>
      <w:r w:rsidR="009918D8" w:rsidRPr="000E0DF7">
        <w:rPr>
          <w:sz w:val="24"/>
          <w:szCs w:val="24"/>
        </w:rPr>
        <w:t>oboru</w:t>
      </w:r>
      <w:r w:rsidRPr="000E0DF7">
        <w:rPr>
          <w:sz w:val="24"/>
          <w:szCs w:val="24"/>
        </w:rPr>
        <w:t>.</w:t>
      </w:r>
    </w:p>
    <w:p w14:paraId="6F3ACD1F" w14:textId="4680E737" w:rsidR="00EF6E59" w:rsidRPr="000E0DF7" w:rsidRDefault="00EF6E59" w:rsidP="00EF6E59">
      <w:pPr>
        <w:rPr>
          <w:sz w:val="24"/>
          <w:szCs w:val="24"/>
        </w:rPr>
      </w:pPr>
      <w:r w:rsidRPr="000E0DF7">
        <w:rPr>
          <w:sz w:val="24"/>
          <w:szCs w:val="24"/>
        </w:rPr>
        <w:t>V případě, že je nebo byl student kombinované formy zaměstnán na hlavní pracovní poměr nebo podniká v oboru, který odpovídá jeho specializaci, může si prostřednictvím IS podat žádost Potvrzení o absolvování odborné praxe. Rozsah zaměstnání v tomto případě musí odpovídat minimálním požadavkům na předmět Odborná praxe.</w:t>
      </w:r>
    </w:p>
    <w:p w14:paraId="2959C874" w14:textId="1976519D" w:rsidR="005150EC" w:rsidRPr="000E0DF7" w:rsidRDefault="005150E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E0DF7">
        <w:rPr>
          <w:sz w:val="24"/>
          <w:szCs w:val="24"/>
        </w:rPr>
        <w:t xml:space="preserve">Zhodnocení průběhu obhajoby odborné praxe </w:t>
      </w:r>
    </w:p>
    <w:p w14:paraId="6B25BEE3" w14:textId="4189810B" w:rsidR="005150EC" w:rsidRPr="000E0DF7" w:rsidRDefault="7CF84CB8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Obhajoby odborných praxí vykazovaly výrazné diferenciace z hlediska kvalit</w:t>
      </w:r>
      <w:r w:rsidR="5E664BE8" w:rsidRPr="000E0DF7">
        <w:rPr>
          <w:sz w:val="24"/>
          <w:szCs w:val="24"/>
        </w:rPr>
        <w:t>y prezentací studentů. Zásadním rozdílem bylo, zda praxe probíhala na podniku,</w:t>
      </w:r>
      <w:r w:rsidR="00F61FBE" w:rsidRPr="000E0DF7">
        <w:rPr>
          <w:sz w:val="24"/>
          <w:szCs w:val="24"/>
        </w:rPr>
        <w:t xml:space="preserve"> </w:t>
      </w:r>
      <w:r w:rsidR="5E664BE8" w:rsidRPr="000E0DF7">
        <w:rPr>
          <w:sz w:val="24"/>
          <w:szCs w:val="24"/>
        </w:rPr>
        <w:t>který</w:t>
      </w:r>
      <w:r w:rsidR="00F61FBE" w:rsidRPr="000E0DF7">
        <w:rPr>
          <w:sz w:val="24"/>
          <w:szCs w:val="24"/>
        </w:rPr>
        <w:t xml:space="preserve"> </w:t>
      </w:r>
      <w:r w:rsidR="5E664BE8" w:rsidRPr="000E0DF7">
        <w:rPr>
          <w:sz w:val="24"/>
          <w:szCs w:val="24"/>
        </w:rPr>
        <w:t>umožnil studentovi naplnění požadovaných výstupů z učení za stanovené</w:t>
      </w:r>
      <w:r w:rsidR="00F61FBE" w:rsidRPr="000E0DF7">
        <w:rPr>
          <w:sz w:val="24"/>
          <w:szCs w:val="24"/>
        </w:rPr>
        <w:t xml:space="preserve"> </w:t>
      </w:r>
      <w:r w:rsidR="5E664BE8" w:rsidRPr="000E0DF7">
        <w:rPr>
          <w:sz w:val="24"/>
          <w:szCs w:val="24"/>
        </w:rPr>
        <w:t xml:space="preserve">předměty. </w:t>
      </w:r>
      <w:r w:rsidR="04778E4C" w:rsidRPr="000E0DF7">
        <w:rPr>
          <w:sz w:val="24"/>
          <w:szCs w:val="24"/>
        </w:rPr>
        <w:t xml:space="preserve"> Za velmi pozitivní považuji obhajoby stud</w:t>
      </w:r>
      <w:r w:rsidR="00F61FBE" w:rsidRPr="000E0DF7">
        <w:rPr>
          <w:sz w:val="24"/>
          <w:szCs w:val="24"/>
        </w:rPr>
        <w:t xml:space="preserve">entů, kteří absolvovali praxi v </w:t>
      </w:r>
      <w:r w:rsidR="04778E4C" w:rsidRPr="000E0DF7">
        <w:rPr>
          <w:sz w:val="24"/>
          <w:szCs w:val="24"/>
        </w:rPr>
        <w:t xml:space="preserve">zahraničí. </w:t>
      </w:r>
    </w:p>
    <w:p w14:paraId="37755373" w14:textId="1651117D" w:rsidR="005150EC" w:rsidRPr="000E0DF7" w:rsidRDefault="005150E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E0DF7">
        <w:rPr>
          <w:sz w:val="24"/>
          <w:szCs w:val="24"/>
        </w:rPr>
        <w:t xml:space="preserve">Silné a slabé stránky studentů po dokončení praxe </w:t>
      </w:r>
    </w:p>
    <w:p w14:paraId="3F18A5B4" w14:textId="2C31E7EA" w:rsidR="005150EC" w:rsidRPr="000E0DF7" w:rsidRDefault="6E647956" w:rsidP="00F61FBE">
      <w:pPr>
        <w:rPr>
          <w:sz w:val="24"/>
          <w:szCs w:val="24"/>
        </w:rPr>
      </w:pPr>
      <w:r w:rsidRPr="000E0DF7">
        <w:rPr>
          <w:sz w:val="24"/>
          <w:szCs w:val="24"/>
        </w:rPr>
        <w:t>Za silné stránky považuji snahu studentů o maximální naplnění požadovaných výstupů z učení a jejich případné doplnění formou e-learningu. Za slabou stránku považuji skutečnost, že někteří studenti neměli připravenou prezentaci v požadovan</w:t>
      </w:r>
      <w:r w:rsidR="11727C3C" w:rsidRPr="000E0DF7">
        <w:rPr>
          <w:sz w:val="24"/>
          <w:szCs w:val="24"/>
        </w:rPr>
        <w:t xml:space="preserve">é formě a jejich ústní výklad byl výrazně slabší. </w:t>
      </w:r>
    </w:p>
    <w:p w14:paraId="6B6D096C" w14:textId="549580F4" w:rsidR="005150EC" w:rsidRPr="000E0DF7" w:rsidRDefault="005150E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E0DF7">
        <w:rPr>
          <w:sz w:val="24"/>
          <w:szCs w:val="24"/>
        </w:rPr>
        <w:t>Zhodnoťte postup plnění praxe, v čem přináší výhody a nevýhody</w:t>
      </w:r>
    </w:p>
    <w:p w14:paraId="7EC2001C" w14:textId="5F90E4E0" w:rsidR="556465D8" w:rsidRPr="000E0DF7" w:rsidRDefault="556465D8" w:rsidP="00F61FBE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Nastavený systém praxí lze jednoznačně hodnotit pozitivně, zejména z pohledu teoretických poznatků s podnikatelskou praxí. Takto to bylo vnímáno u převážné většiny studentů, kdy řada z nich uvedenou praxí získala i své budoucí zaměstnání. </w:t>
      </w:r>
    </w:p>
    <w:p w14:paraId="519E63EC" w14:textId="77777777" w:rsidR="005150EC" w:rsidRPr="000E0DF7" w:rsidRDefault="005150EC" w:rsidP="005150EC">
      <w:pPr>
        <w:pStyle w:val="Odstavecseseznamem"/>
        <w:rPr>
          <w:sz w:val="24"/>
          <w:szCs w:val="24"/>
        </w:rPr>
      </w:pPr>
    </w:p>
    <w:p w14:paraId="49AB746D" w14:textId="3AA991F4" w:rsidR="005150EC" w:rsidRPr="000E0DF7" w:rsidRDefault="005150E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E0DF7">
        <w:rPr>
          <w:sz w:val="24"/>
          <w:szCs w:val="24"/>
        </w:rPr>
        <w:t xml:space="preserve">Návrhy, co by se dalo zlepšit. </w:t>
      </w:r>
    </w:p>
    <w:p w14:paraId="2ABBAFE6" w14:textId="77777777" w:rsidR="00F61FBE" w:rsidRPr="000E0DF7" w:rsidRDefault="00240DEB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Doporučuji více akcentovat zaměření studijního programu při volbě podniku, kde </w:t>
      </w:r>
      <w:r w:rsidR="009918D8" w:rsidRPr="000E0DF7">
        <w:rPr>
          <w:sz w:val="24"/>
          <w:szCs w:val="24"/>
        </w:rPr>
        <w:tab/>
      </w:r>
      <w:r w:rsidR="2E1738A0" w:rsidRPr="000E0DF7">
        <w:rPr>
          <w:sz w:val="24"/>
          <w:szCs w:val="24"/>
        </w:rPr>
        <w:t xml:space="preserve">         </w:t>
      </w:r>
      <w:r w:rsidRPr="000E0DF7">
        <w:rPr>
          <w:sz w:val="24"/>
          <w:szCs w:val="24"/>
        </w:rPr>
        <w:t xml:space="preserve">se </w:t>
      </w:r>
      <w:r w:rsidR="3145C4B5" w:rsidRPr="000E0DF7">
        <w:rPr>
          <w:sz w:val="24"/>
          <w:szCs w:val="24"/>
        </w:rPr>
        <w:t>praxe má uskutečnit.</w:t>
      </w:r>
    </w:p>
    <w:p w14:paraId="119F4D57" w14:textId="6A85D14F" w:rsidR="009918D8" w:rsidRPr="000E0DF7" w:rsidRDefault="3145C4B5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 </w:t>
      </w:r>
    </w:p>
    <w:p w14:paraId="70AC3C01" w14:textId="1707644B" w:rsidR="009918D8" w:rsidRPr="000E0DF7" w:rsidRDefault="009918D8" w:rsidP="000D4B06">
      <w:pPr>
        <w:rPr>
          <w:sz w:val="24"/>
          <w:szCs w:val="24"/>
        </w:rPr>
        <w:sectPr w:rsidR="009918D8" w:rsidRPr="000E0DF7" w:rsidSect="00A55643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A8E383" w14:textId="77777777" w:rsidR="004740C6" w:rsidRPr="000E0DF7" w:rsidRDefault="000D4B06" w:rsidP="00885E18">
      <w:pPr>
        <w:pStyle w:val="Odstavecseseznamem"/>
        <w:keepNext/>
        <w:keepLines/>
        <w:numPr>
          <w:ilvl w:val="0"/>
          <w:numId w:val="1"/>
        </w:numPr>
        <w:spacing w:after="0"/>
        <w:ind w:left="567" w:hanging="567"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 xml:space="preserve">Mobilita studentů </w:t>
      </w:r>
    </w:p>
    <w:p w14:paraId="46A21EE2" w14:textId="77777777" w:rsidR="004740C6" w:rsidRPr="000E0DF7" w:rsidRDefault="004740C6" w:rsidP="00885E18">
      <w:pPr>
        <w:keepNext/>
        <w:keepLines/>
        <w:spacing w:after="0"/>
        <w:rPr>
          <w:b/>
          <w:sz w:val="24"/>
          <w:szCs w:val="24"/>
        </w:rPr>
      </w:pPr>
    </w:p>
    <w:p w14:paraId="4A18894B" w14:textId="13EEAE51" w:rsidR="000D4B06" w:rsidRPr="000E0DF7" w:rsidRDefault="000D4B06" w:rsidP="00885E18">
      <w:pPr>
        <w:keepNext/>
        <w:keepLines/>
        <w:spacing w:after="0"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 xml:space="preserve">Vyjíždějící studenti </w:t>
      </w:r>
    </w:p>
    <w:p w14:paraId="1EA226CE" w14:textId="77777777" w:rsidR="00165781" w:rsidRPr="000E0DF7" w:rsidRDefault="00165781" w:rsidP="00885E18">
      <w:pPr>
        <w:keepNext/>
        <w:spacing w:after="0"/>
        <w:rPr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500"/>
        <w:gridCol w:w="3329"/>
      </w:tblGrid>
      <w:tr w:rsidR="00ED712A" w:rsidRPr="000E0DF7" w14:paraId="35E75A93" w14:textId="77777777" w:rsidTr="00B92783">
        <w:trPr>
          <w:trHeight w:val="87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21758E78" w14:textId="77777777" w:rsidR="00ED712A" w:rsidRPr="000E0DF7" w:rsidRDefault="00ED712A" w:rsidP="00885E18">
            <w:pPr>
              <w:keepNext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Vyjíždějící studenti ZS 2021</w:t>
            </w:r>
          </w:p>
        </w:tc>
      </w:tr>
      <w:tr w:rsidR="00ED712A" w:rsidRPr="000E0DF7" w14:paraId="787F634B" w14:textId="77777777" w:rsidTr="00B9278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78A9019" w14:textId="77777777" w:rsidR="00ED712A" w:rsidRPr="000E0DF7" w:rsidRDefault="00ED712A" w:rsidP="00885E18">
            <w:pPr>
              <w:keepNext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Země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9C6C8A0" w14:textId="77777777" w:rsidR="00ED712A" w:rsidRPr="000E0DF7" w:rsidRDefault="00ED712A" w:rsidP="00885E18">
            <w:pPr>
              <w:keepNext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Jméno studenta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A0B8F26" w14:textId="77777777" w:rsidR="00ED712A" w:rsidRPr="000E0DF7" w:rsidRDefault="00ED712A" w:rsidP="00885E18">
            <w:pPr>
              <w:keepNext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Délka trvání studijního pobytu</w:t>
            </w:r>
          </w:p>
        </w:tc>
      </w:tr>
      <w:tr w:rsidR="00656F72" w:rsidRPr="000E0DF7" w14:paraId="66726E9C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120D1" w14:textId="01192199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Portugalsko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4D369" w14:textId="473B56F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Churanová</w:t>
            </w:r>
            <w:proofErr w:type="spellEnd"/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Dominika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F22AF" w14:textId="1F3DC43A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82 dní</w:t>
            </w:r>
          </w:p>
        </w:tc>
      </w:tr>
      <w:tr w:rsidR="00656F72" w:rsidRPr="000E0DF7" w14:paraId="0A12BE25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4B1C" w14:textId="006CF0EF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Portugalsko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0555A" w14:textId="02C3973E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Havlíček Martin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731EB" w14:textId="7290D23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82 dní</w:t>
            </w:r>
          </w:p>
        </w:tc>
      </w:tr>
      <w:tr w:rsidR="00656F72" w:rsidRPr="000E0DF7" w14:paraId="4DFB60DA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46A5" w14:textId="46067116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Portugalsko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3DA12" w14:textId="5E38274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Opálka Václav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1ABDE" w14:textId="531AADA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82 dní</w:t>
            </w:r>
          </w:p>
        </w:tc>
      </w:tr>
      <w:tr w:rsidR="00656F72" w:rsidRPr="000E0DF7" w14:paraId="4228331E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F791E" w14:textId="23A6C78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lastRenderedPageBreak/>
              <w:t xml:space="preserve">Portugalsko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3949" w14:textId="4E3768DF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Andelík</w:t>
            </w:r>
            <w:proofErr w:type="spellEnd"/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Tomáš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060A4" w14:textId="450BD9F5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82 dní</w:t>
            </w:r>
          </w:p>
        </w:tc>
      </w:tr>
      <w:tr w:rsidR="00656F72" w:rsidRPr="000E0DF7" w14:paraId="2EBA458A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DE0F0" w14:textId="35DFAC52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Portugalsko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B2544" w14:textId="6F524955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Mikulová Karolína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5F84" w14:textId="6282423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82 dní</w:t>
            </w:r>
          </w:p>
        </w:tc>
      </w:tr>
      <w:tr w:rsidR="00ED712A" w:rsidRPr="000E0DF7" w14:paraId="75C89391" w14:textId="77777777" w:rsidTr="00B92783">
        <w:trPr>
          <w:trHeight w:val="3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63F4F0D" w14:textId="77777777" w:rsidR="00ED712A" w:rsidRPr="000E0DF7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Vyjíždějící studenti LS 2022</w:t>
            </w:r>
          </w:p>
        </w:tc>
      </w:tr>
      <w:tr w:rsidR="00ED712A" w:rsidRPr="000E0DF7" w14:paraId="7E2EEB1F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AD21D89" w14:textId="77777777" w:rsidR="00ED712A" w:rsidRPr="000E0DF7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Země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9C3CDFC" w14:textId="77777777" w:rsidR="00ED712A" w:rsidRPr="000E0DF7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Jméno studenta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7C225BF" w14:textId="77777777" w:rsidR="00ED712A" w:rsidRPr="000E0DF7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Délka trvání studijního pobytu</w:t>
            </w:r>
          </w:p>
        </w:tc>
      </w:tr>
      <w:tr w:rsidR="00656F72" w:rsidRPr="000E0DF7" w14:paraId="0535CA43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F0330" w14:textId="197B3F3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Portugalsko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3D41" w14:textId="12ACA5CB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Trubka Tomáš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A0E8" w14:textId="1B98624B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122 dní</w:t>
            </w:r>
          </w:p>
        </w:tc>
      </w:tr>
    </w:tbl>
    <w:p w14:paraId="5652628F" w14:textId="77777777" w:rsidR="005150EC" w:rsidRPr="000E0DF7" w:rsidRDefault="005150EC" w:rsidP="000D4B06">
      <w:pPr>
        <w:spacing w:after="0"/>
        <w:rPr>
          <w:b/>
          <w:sz w:val="24"/>
          <w:szCs w:val="24"/>
        </w:rPr>
      </w:pPr>
    </w:p>
    <w:p w14:paraId="06373F28" w14:textId="47886332" w:rsidR="000D4B06" w:rsidRPr="000E0DF7" w:rsidRDefault="000D4B06" w:rsidP="000D4B06">
      <w:pPr>
        <w:spacing w:after="0"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 xml:space="preserve">Přijatí studenti </w:t>
      </w:r>
    </w:p>
    <w:p w14:paraId="7C4FC94A" w14:textId="252AE854" w:rsidR="00165781" w:rsidRPr="000E0DF7" w:rsidRDefault="00165781" w:rsidP="000D4B06">
      <w:pPr>
        <w:spacing w:after="0"/>
        <w:rPr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2318"/>
        <w:gridCol w:w="2576"/>
      </w:tblGrid>
      <w:tr w:rsidR="00ED712A" w:rsidRPr="000E0DF7" w14:paraId="7582AE6B" w14:textId="77777777" w:rsidTr="00B92783">
        <w:trPr>
          <w:trHeight w:val="300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FFA6F09" w14:textId="77777777" w:rsidR="00ED712A" w:rsidRPr="000E0DF7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E0DF7">
              <w:rPr>
                <w:rFonts w:ascii="Cambria" w:hAnsi="Cambria"/>
                <w:b/>
                <w:bCs/>
                <w:sz w:val="24"/>
                <w:szCs w:val="24"/>
              </w:rPr>
              <w:t>Přijatí studenti</w:t>
            </w:r>
            <w:r w:rsidRPr="000E0DF7">
              <w:rPr>
                <w:rFonts w:ascii="Cambria" w:hAnsi="Cambria"/>
                <w:b/>
                <w:sz w:val="24"/>
                <w:szCs w:val="24"/>
              </w:rPr>
              <w:t> ZS 2021</w:t>
            </w:r>
          </w:p>
        </w:tc>
      </w:tr>
      <w:tr w:rsidR="00ED712A" w:rsidRPr="000E0DF7" w14:paraId="758C7029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16A2C58" w14:textId="77777777" w:rsidR="00ED712A" w:rsidRPr="000E0DF7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E0DF7">
              <w:rPr>
                <w:rFonts w:ascii="Cambria" w:hAnsi="Cambria"/>
                <w:b/>
                <w:sz w:val="24"/>
                <w:szCs w:val="24"/>
              </w:rPr>
              <w:t>Země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33EDFB" w14:textId="77777777" w:rsidR="00ED712A" w:rsidRPr="000E0DF7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E0DF7">
              <w:rPr>
                <w:rFonts w:ascii="Cambria" w:hAnsi="Cambria"/>
                <w:b/>
                <w:sz w:val="24"/>
                <w:szCs w:val="24"/>
              </w:rPr>
              <w:t>Jméno studenta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03D90FF" w14:textId="77777777" w:rsidR="00ED712A" w:rsidRPr="000E0DF7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E0DF7">
              <w:rPr>
                <w:rFonts w:ascii="Cambria" w:hAnsi="Cambria"/>
                <w:b/>
                <w:sz w:val="24"/>
                <w:szCs w:val="24"/>
              </w:rPr>
              <w:t>Příjmení studenta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4F0662B" w14:textId="77777777" w:rsidR="00ED712A" w:rsidRPr="000E0DF7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E0DF7">
              <w:rPr>
                <w:rFonts w:ascii="Cambria" w:hAnsi="Cambria"/>
                <w:b/>
                <w:sz w:val="24"/>
                <w:szCs w:val="24"/>
              </w:rPr>
              <w:t>Délka trvání mobility (dny)</w:t>
            </w:r>
          </w:p>
        </w:tc>
      </w:tr>
      <w:tr w:rsidR="00656F72" w:rsidRPr="000E0DF7" w14:paraId="3A86F02D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CE5B" w14:textId="3C5EE3BC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43D78" w14:textId="1F53728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 xml:space="preserve">Osman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6F836" w14:textId="5F5C4BC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Derici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D24BB" w14:textId="72D2E7E1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1D46359B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2DCB" w14:textId="2016887E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1C6F9" w14:textId="1B7F170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Neriman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B0C9C" w14:textId="75A3256E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Baykal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F8175" w14:textId="0EDFEE84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4550321D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9CE6" w14:textId="3FCDF3A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BFBBE" w14:textId="5B0A16C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Umut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5A036" w14:textId="2D17BAF6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Biyikli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FF894" w14:textId="026C48D6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10C39965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4F0A" w14:textId="0F32E893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7F791" w14:textId="2F11170A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Mahmut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Yiğit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153B6" w14:textId="3DAD97A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Yilmaz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854563" w14:textId="479EA96B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7BE86D39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9F6E" w14:textId="2CD654F9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CE8A0" w14:textId="3586ABE6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Ercan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4F54D" w14:textId="0A7D6F6C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Óz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36722" w14:textId="0928460C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05B4255A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16CD" w14:textId="6913FC9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ČLR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E69F3" w14:textId="3ECE42F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Gengren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360F3" w14:textId="09EAC45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Luo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B23AB" w14:textId="0E7BC8BA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3CF84208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9315" w14:textId="3DD0501A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ČLR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C7EF8" w14:textId="7B9DC8B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Kunpeng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FD121" w14:textId="6F290092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Qian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69B14" w14:textId="1307CBF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0ABE2F00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F8D0" w14:textId="2D287E0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Francie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AF71C" w14:textId="0576937B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 xml:space="preserve">Cyril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6EC2E" w14:textId="3104821E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Staudt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F4F9E" w14:textId="150087BA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0EB82C3E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B282" w14:textId="5063A15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Španělsko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4EC55" w14:textId="19317E5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 xml:space="preserve">Marta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Aina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B612D" w14:textId="1AC8B37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Fuster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Piňeiro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BF58D" w14:textId="209A7AC2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63C7CB66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107A" w14:textId="61642EBB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Španělsko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2FCE1" w14:textId="5B6195FF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Juan José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BEE14" w14:textId="49C43E3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Lozano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Valenzuela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91A6E" w14:textId="08939103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57E1C3E0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E5F2" w14:textId="202EC914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Španělsko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C18E1" w14:textId="3DE4C574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 xml:space="preserve">Mario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350C7" w14:textId="0C77CE0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Velasco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Cuesta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E8F06" w14:textId="6B27C90B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0D0D2A96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5B65" w14:textId="7058976A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Španělsko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2DE34" w14:textId="11B5B76B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 xml:space="preserve">Adrián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32053" w14:textId="034A4BBB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Iglesias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Chaparro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BC2CD" w14:textId="5447FFD4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773CB144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767C" w14:textId="692E3903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Španělsko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96383" w14:textId="2D4E267F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 xml:space="preserve">Sergio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B8B14" w14:textId="2A279A06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Guzmán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Pastor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36D16" w14:textId="4C4CA162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67C87839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7A75" w14:textId="32D81833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Španělsko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BC4FA" w14:textId="27253013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 xml:space="preserve">Luis Pablo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08902" w14:textId="58B210AF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Torrente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Moreno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4D190" w14:textId="4236E3D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2B4863D0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06AA" w14:textId="4ED06A6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Španělsko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16713" w14:textId="2C8ED872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 xml:space="preserve">Javier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C0A09" w14:textId="7F125DE2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García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García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B9D5B6" w14:textId="7EA8AA73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4092443B" w14:textId="77777777" w:rsidTr="00B92783">
        <w:trPr>
          <w:trHeight w:val="300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0E8F09" w14:textId="7777777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E0DF7">
              <w:rPr>
                <w:rFonts w:ascii="Cambria" w:hAnsi="Cambria"/>
                <w:b/>
                <w:bCs/>
                <w:sz w:val="24"/>
                <w:szCs w:val="24"/>
              </w:rPr>
              <w:t xml:space="preserve">Přijatí </w:t>
            </w:r>
            <w:proofErr w:type="gramStart"/>
            <w:r w:rsidRPr="000E0DF7">
              <w:rPr>
                <w:rFonts w:ascii="Cambria" w:hAnsi="Cambria"/>
                <w:b/>
                <w:bCs/>
                <w:sz w:val="24"/>
                <w:szCs w:val="24"/>
              </w:rPr>
              <w:t xml:space="preserve">studenti </w:t>
            </w:r>
            <w:r w:rsidRPr="000E0DF7">
              <w:rPr>
                <w:rFonts w:ascii="Cambria" w:hAnsi="Cambria"/>
                <w:b/>
                <w:sz w:val="24"/>
                <w:szCs w:val="24"/>
              </w:rPr>
              <w:t> LS</w:t>
            </w:r>
            <w:proofErr w:type="gramEnd"/>
            <w:r w:rsidRPr="000E0DF7">
              <w:rPr>
                <w:rFonts w:ascii="Cambria" w:hAnsi="Cambria"/>
                <w:b/>
                <w:sz w:val="24"/>
                <w:szCs w:val="24"/>
              </w:rPr>
              <w:t xml:space="preserve"> 2022</w:t>
            </w:r>
          </w:p>
        </w:tc>
      </w:tr>
      <w:tr w:rsidR="00656F72" w:rsidRPr="000E0DF7" w14:paraId="2C42DD51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505DDB" w14:textId="7777777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0DF7">
              <w:rPr>
                <w:rFonts w:ascii="Cambria" w:hAnsi="Cambria"/>
                <w:b/>
                <w:bCs/>
                <w:sz w:val="24"/>
                <w:szCs w:val="24"/>
              </w:rPr>
              <w:t>Země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2D6CE8" w14:textId="7777777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0DF7">
              <w:rPr>
                <w:rFonts w:ascii="Cambria" w:hAnsi="Cambria"/>
                <w:b/>
                <w:bCs/>
                <w:sz w:val="24"/>
                <w:szCs w:val="24"/>
              </w:rPr>
              <w:t>Jméno studenta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B7CBA9" w14:textId="7777777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0DF7">
              <w:rPr>
                <w:rFonts w:ascii="Cambria" w:hAnsi="Cambria"/>
                <w:b/>
                <w:bCs/>
                <w:sz w:val="24"/>
                <w:szCs w:val="24"/>
              </w:rPr>
              <w:t>Příjmení studenta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0CE1E4" w14:textId="7777777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0DF7">
              <w:rPr>
                <w:rFonts w:ascii="Cambria" w:hAnsi="Cambria"/>
                <w:b/>
                <w:bCs/>
                <w:sz w:val="24"/>
                <w:szCs w:val="24"/>
              </w:rPr>
              <w:t>Délka trvání mobility (dny)</w:t>
            </w:r>
          </w:p>
        </w:tc>
      </w:tr>
      <w:tr w:rsidR="00656F72" w:rsidRPr="000E0DF7" w14:paraId="460344CA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F13" w14:textId="6B28475A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Španělsko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7CCB" w14:textId="0346498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Sergio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936C3" w14:textId="3A805175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Guzmán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Pastor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A777" w14:textId="67C1C7E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4E797612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5A0B" w14:textId="101FB873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Španělsko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D325B" w14:textId="2BF3D61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Adrián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1CF83" w14:textId="446900AE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Iglesias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Chaparro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9135" w14:textId="0B4BE244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3D9DEA81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6C4" w14:textId="7933F004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Španělsko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1A43B" w14:textId="588BB4D3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 xml:space="preserve">Ana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Belen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63BE9" w14:textId="02A4E7BC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Alonso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Casado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1045" w14:textId="0B5ACC0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4419DA8B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1C9E" w14:textId="3552BD6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Portugalsko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DDB9" w14:textId="42390F7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Inês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ED3A8" w14:textId="2213513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Borba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A9885" w14:textId="5A205CD6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1E5ED013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D83D" w14:textId="2696691E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Portugalsko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A727A" w14:textId="734B6289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 xml:space="preserve">Pedro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695C1" w14:textId="2E101C4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Gonçalves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BC203" w14:textId="3B19A90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39B0C9ED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1A5B" w14:textId="62767E8E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Portugalsko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CEA67" w14:textId="76E207F1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 xml:space="preserve">Rodrigo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Laissa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46FD" w14:textId="58579A24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Gregório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1C05" w14:textId="33C13F01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02255B7A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2AD" w14:textId="179AE0BC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Portugalsko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B551A" w14:textId="2BAC37D5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Sara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CA2D6" w14:textId="08E6AE5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Pateiro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F9DCB" w14:textId="14B9F4E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22B5CE37" w14:textId="77777777" w:rsidTr="00656F72">
        <w:trPr>
          <w:trHeight w:val="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0BEB" w14:textId="3CF5F4F9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Ruská federace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23D8" w14:textId="42C3DC3C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Victoria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EE6A" w14:textId="6EE4B339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Zakharova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AFCED" w14:textId="56BC9235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1DC34AE8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ADAB" w14:textId="1B41E8E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C7402" w14:textId="4A8FA94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Emre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Enes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B2001" w14:textId="045CC7DB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Köse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B7CE" w14:textId="766BDA99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10A62CB9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A33B" w14:textId="22AE08B5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A050C" w14:textId="0990DB9A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Seray</w:t>
            </w:r>
            <w:proofErr w:type="spellEnd"/>
            <w:r w:rsidRPr="000E0DF7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06585" w14:textId="1545603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Pasaoglu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4FB8" w14:textId="2189CDF7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73DF47BC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77BE" w14:textId="3EAF5359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9941" w14:textId="671D5645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Uğur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154E" w14:textId="6B838635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Uzunoğlu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F7C6" w14:textId="2FC083BC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64C89D23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6AD" w14:textId="078A8D1B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71C98" w14:textId="6953F50F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Zeynep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0D394" w14:textId="54ED3FC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Karaçay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19EDE" w14:textId="2CB399E5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1E3938BB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3688" w14:textId="0123A45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5F20D" w14:textId="4F63346E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İnanc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38CE7" w14:textId="2BDF2F9D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Efsan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14BE4" w14:textId="2C325C33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04F905FA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1BAD" w14:textId="2307D2EA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C8919" w14:textId="7E33324C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Emir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46857" w14:textId="0D1D7EE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Gümüs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3866E" w14:textId="3F9A2FF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2C9A9A14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FD64" w14:textId="192F24F2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Turecko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3E0A8" w14:textId="40A9285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Osman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E8C7D" w14:textId="347C5B15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Derici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49C3" w14:textId="21BEFC30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  <w:tr w:rsidR="00656F72" w:rsidRPr="000E0DF7" w14:paraId="02EA861A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BBBF" w14:textId="36DD82D2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lastRenderedPageBreak/>
              <w:t>Slovensko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56FE" w14:textId="6AF093C5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E0DF7">
              <w:rPr>
                <w:rFonts w:ascii="Cambria" w:hAnsi="Cambria"/>
                <w:sz w:val="24"/>
                <w:szCs w:val="24"/>
              </w:rPr>
              <w:t>Loran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6287E" w14:textId="2A61D278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Homolka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C1190" w14:textId="05D420A3" w:rsidR="00656F72" w:rsidRPr="000E0DF7" w:rsidRDefault="00656F72" w:rsidP="00656F72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DF7">
              <w:rPr>
                <w:rFonts w:ascii="Cambria" w:hAnsi="Cambria"/>
                <w:sz w:val="24"/>
                <w:szCs w:val="24"/>
              </w:rPr>
              <w:t>126</w:t>
            </w:r>
          </w:p>
        </w:tc>
      </w:tr>
    </w:tbl>
    <w:p w14:paraId="0C8421CB" w14:textId="0E98A55B" w:rsidR="00FA0C1C" w:rsidRDefault="00FA0C1C" w:rsidP="000D4B06">
      <w:pPr>
        <w:spacing w:after="0"/>
        <w:rPr>
          <w:b/>
          <w:sz w:val="24"/>
          <w:szCs w:val="24"/>
        </w:rPr>
      </w:pPr>
    </w:p>
    <w:p w14:paraId="50D44132" w14:textId="77777777" w:rsidR="000E0DF7" w:rsidRPr="000E0DF7" w:rsidRDefault="000E0DF7" w:rsidP="000D4B06">
      <w:pPr>
        <w:spacing w:after="0"/>
        <w:rPr>
          <w:b/>
          <w:sz w:val="24"/>
          <w:szCs w:val="24"/>
        </w:rPr>
      </w:pPr>
    </w:p>
    <w:p w14:paraId="00EB6F79" w14:textId="5487AC8D" w:rsidR="000D4B06" w:rsidRPr="000E0DF7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>Výzkumná, vývojová a tvůrčí činnost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168"/>
        <w:gridCol w:w="2218"/>
        <w:gridCol w:w="1259"/>
        <w:gridCol w:w="1896"/>
      </w:tblGrid>
      <w:tr w:rsidR="00D15D81" w:rsidRPr="000E0DF7" w14:paraId="4686D320" w14:textId="77777777" w:rsidTr="3E784DC6">
        <w:trPr>
          <w:cantSplit/>
          <w:trHeight w:val="271"/>
        </w:trPr>
        <w:tc>
          <w:tcPr>
            <w:tcW w:w="2168" w:type="dxa"/>
            <w:vMerge w:val="restart"/>
            <w:shd w:val="clear" w:color="auto" w:fill="auto"/>
          </w:tcPr>
          <w:p w14:paraId="60F7B36D" w14:textId="77777777" w:rsidR="00D15D81" w:rsidRPr="000E0DF7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541" w:type="dxa"/>
            <w:gridSpan w:val="4"/>
            <w:shd w:val="clear" w:color="auto" w:fill="C6E0B4"/>
            <w:noWrap/>
            <w:hideMark/>
          </w:tcPr>
          <w:p w14:paraId="2D8AF286" w14:textId="2D7AF437" w:rsidR="00D15D81" w:rsidRPr="000E0DF7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Tvůrčí </w:t>
            </w:r>
            <w:proofErr w:type="gramStart"/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činnost - Projektové</w:t>
            </w:r>
            <w:proofErr w:type="gramEnd"/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aktivity</w:t>
            </w:r>
          </w:p>
        </w:tc>
      </w:tr>
      <w:tr w:rsidR="00D15D81" w:rsidRPr="000E0DF7" w14:paraId="7A2D321C" w14:textId="77777777" w:rsidTr="3E784DC6">
        <w:trPr>
          <w:cantSplit/>
          <w:trHeight w:val="271"/>
        </w:trPr>
        <w:tc>
          <w:tcPr>
            <w:tcW w:w="2168" w:type="dxa"/>
            <w:vMerge/>
          </w:tcPr>
          <w:p w14:paraId="5AE0BB00" w14:textId="77777777" w:rsidR="00D15D81" w:rsidRPr="000E0DF7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86" w:type="dxa"/>
            <w:gridSpan w:val="2"/>
            <w:shd w:val="clear" w:color="auto" w:fill="D9E1F2"/>
            <w:noWrap/>
            <w:hideMark/>
          </w:tcPr>
          <w:p w14:paraId="636C03B6" w14:textId="19AB4773" w:rsidR="00D15D81" w:rsidRPr="000E0DF7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Výzkumné projekty a granty</w:t>
            </w:r>
          </w:p>
        </w:tc>
        <w:tc>
          <w:tcPr>
            <w:tcW w:w="3155" w:type="dxa"/>
            <w:gridSpan w:val="2"/>
            <w:shd w:val="clear" w:color="auto" w:fill="D9E1F2"/>
            <w:noWrap/>
            <w:hideMark/>
          </w:tcPr>
          <w:p w14:paraId="41D742DF" w14:textId="77777777" w:rsidR="00D15D81" w:rsidRPr="000E0DF7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Projekty se SF</w:t>
            </w:r>
          </w:p>
        </w:tc>
      </w:tr>
      <w:tr w:rsidR="00D15D81" w:rsidRPr="000E0DF7" w14:paraId="03A0A1E6" w14:textId="77777777" w:rsidTr="3E784DC6">
        <w:trPr>
          <w:cantSplit/>
          <w:trHeight w:val="271"/>
        </w:trPr>
        <w:tc>
          <w:tcPr>
            <w:tcW w:w="2168" w:type="dxa"/>
            <w:shd w:val="clear" w:color="auto" w:fill="8EA9DB"/>
          </w:tcPr>
          <w:p w14:paraId="2407E9D1" w14:textId="6C745C06" w:rsidR="00D15D81" w:rsidRPr="000E0DF7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Akademický pracovník</w:t>
            </w:r>
          </w:p>
        </w:tc>
        <w:tc>
          <w:tcPr>
            <w:tcW w:w="2168" w:type="dxa"/>
            <w:shd w:val="clear" w:color="auto" w:fill="8EA9DB"/>
            <w:noWrap/>
            <w:hideMark/>
          </w:tcPr>
          <w:p w14:paraId="64FF4FF1" w14:textId="7A72DFFD" w:rsidR="00D15D81" w:rsidRPr="000E0DF7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2218" w:type="dxa"/>
            <w:shd w:val="clear" w:color="auto" w:fill="8EA9DB"/>
            <w:noWrap/>
            <w:hideMark/>
          </w:tcPr>
          <w:p w14:paraId="31AACEBB" w14:textId="77777777" w:rsidR="00D15D81" w:rsidRPr="000E0DF7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Spoluřešitel</w:t>
            </w:r>
          </w:p>
        </w:tc>
        <w:tc>
          <w:tcPr>
            <w:tcW w:w="1259" w:type="dxa"/>
            <w:shd w:val="clear" w:color="auto" w:fill="8EA9DB"/>
            <w:noWrap/>
            <w:hideMark/>
          </w:tcPr>
          <w:p w14:paraId="00C9B148" w14:textId="77777777" w:rsidR="00D15D81" w:rsidRPr="000E0DF7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1896" w:type="dxa"/>
            <w:shd w:val="clear" w:color="auto" w:fill="8EA9DB"/>
            <w:noWrap/>
            <w:hideMark/>
          </w:tcPr>
          <w:p w14:paraId="54A2C65C" w14:textId="77777777" w:rsidR="00D15D81" w:rsidRPr="000E0DF7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Spoluřešitel</w:t>
            </w:r>
          </w:p>
        </w:tc>
      </w:tr>
      <w:tr w:rsidR="00656F72" w:rsidRPr="000E0DF7" w14:paraId="27636F5D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5AE56100" w14:textId="47FBDA50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doc. Ing. Jarmila Straková, Ph.D.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E03C8E5" w14:textId="2973F733" w:rsidR="00656F72" w:rsidRPr="000E0DF7" w:rsidRDefault="00757B7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023EDDF9" w14:textId="7CB3D6C9" w:rsidR="00656F72" w:rsidRPr="000E0DF7" w:rsidRDefault="1C0984F3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0D658B2" w14:textId="46FF5DC7" w:rsidR="00656F72" w:rsidRPr="000E0DF7" w:rsidRDefault="1C0984F3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A158A31" w14:textId="7454EFBB" w:rsidR="00656F72" w:rsidRPr="000E0DF7" w:rsidRDefault="1C0984F3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</w:tr>
      <w:tr w:rsidR="00656F72" w:rsidRPr="000E0DF7" w14:paraId="48B2FBD1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0C9C622F" w14:textId="1CD767E3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doc. Ing. Petra Pártlová, Ph.D.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66F6044" w14:textId="10919306" w:rsidR="00656F72" w:rsidRPr="000E0DF7" w:rsidRDefault="6FB7A06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9CCFD93" w14:textId="1975E26B" w:rsidR="00656F72" w:rsidRPr="000E0DF7" w:rsidRDefault="6FB7A06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828C752" w14:textId="6B80E129" w:rsidR="00656F72" w:rsidRPr="000E0DF7" w:rsidRDefault="00757B7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F73633D" w14:textId="3110C176" w:rsidR="00656F72" w:rsidRPr="000E0DF7" w:rsidRDefault="00757B7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292CBF" w:rsidRPr="000E0DF7" w14:paraId="35BD4361" w14:textId="77777777" w:rsidTr="0041277C">
        <w:trPr>
          <w:cantSplit/>
          <w:trHeight w:val="271"/>
        </w:trPr>
        <w:tc>
          <w:tcPr>
            <w:tcW w:w="2168" w:type="dxa"/>
            <w:vAlign w:val="bottom"/>
          </w:tcPr>
          <w:p w14:paraId="157366E8" w14:textId="0EB92019" w:rsidR="00292CBF" w:rsidRPr="000E0DF7" w:rsidRDefault="00292CBF" w:rsidP="00292CB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doc. Ing. Simona Hašková, Ph.D.</w:t>
            </w:r>
          </w:p>
        </w:tc>
        <w:tc>
          <w:tcPr>
            <w:tcW w:w="2168" w:type="dxa"/>
            <w:shd w:val="clear" w:color="auto" w:fill="auto"/>
            <w:noWrap/>
          </w:tcPr>
          <w:p w14:paraId="073F8DEE" w14:textId="20179155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2C34870E" w14:textId="0673E4F6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762DE246" w14:textId="12E66F65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1896" w:type="dxa"/>
            <w:shd w:val="clear" w:color="auto" w:fill="auto"/>
            <w:noWrap/>
          </w:tcPr>
          <w:p w14:paraId="594E8E7D" w14:textId="5FBFB22D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66CCD32D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38CE9E48" w14:textId="75553525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Vojtěch Stehel, MBA, PhD.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99AF2EA" w14:textId="471620E5" w:rsidR="00656F72" w:rsidRPr="000E0DF7" w:rsidRDefault="0D7E2B9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7865F523" w14:textId="3D6A6BF6" w:rsidR="00656F72" w:rsidRPr="000E0DF7" w:rsidRDefault="0041277C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7A7A42C3" w14:textId="27000797" w:rsidR="00656F72" w:rsidRPr="000E0DF7" w:rsidRDefault="0D7E2B9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F602734" w14:textId="0C97BC65" w:rsidR="00656F72" w:rsidRPr="000E0DF7" w:rsidRDefault="0D7E2B9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709F8BE3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563004FA" w14:textId="5E664AAD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MSc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B3BE123" w14:textId="31246007" w:rsidR="00656F72" w:rsidRPr="000E0DF7" w:rsidRDefault="000B214A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1338A7ED" w14:textId="68915F9F" w:rsidR="00656F72" w:rsidRPr="000E0DF7" w:rsidRDefault="02075525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7F8EE904" w14:textId="0EA77BB1" w:rsidR="00656F72" w:rsidRPr="000E0DF7" w:rsidRDefault="000B214A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288E27F4" w14:textId="303B43C0" w:rsidR="00656F72" w:rsidRPr="000E0DF7" w:rsidRDefault="02075525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656F72" w:rsidRPr="000E0DF7" w14:paraId="1B4A48CB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4F9E753A" w14:textId="1453A570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doc. PhDr. František Pollák, PhD.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D0408D7" w14:textId="38E9980D" w:rsidR="00656F72" w:rsidRPr="000E0DF7" w:rsidRDefault="000B214A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ED3E09E" w14:textId="28361FC7" w:rsidR="00656F72" w:rsidRPr="000E0DF7" w:rsidRDefault="7A94EE80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15CF64C" w14:textId="785BF63C" w:rsidR="00656F72" w:rsidRPr="000E0DF7" w:rsidRDefault="7A94EE80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661A6D6" w14:textId="00E66CC5" w:rsidR="00656F72" w:rsidRPr="000E0DF7" w:rsidRDefault="7A94EE80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75859CF7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0BD760B3" w14:textId="67FE7601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doc. PhDr. Ing. Jan Urban, CSc.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0A57B68" w14:textId="2704A839" w:rsidR="00656F72" w:rsidRPr="000E0DF7" w:rsidRDefault="03C3D0C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477C3074" w14:textId="336E6738" w:rsidR="00656F72" w:rsidRPr="000E0DF7" w:rsidRDefault="03C3D0C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25BACA8" w14:textId="4F2DE28E" w:rsidR="00656F72" w:rsidRPr="000E0DF7" w:rsidRDefault="03C3D0C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11FB6CB2" w14:textId="2B3A7EB7" w:rsidR="00656F72" w:rsidRPr="000E0DF7" w:rsidRDefault="000B214A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656F72" w:rsidRPr="000E0DF7" w14:paraId="5A021ED3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62A3F5EE" w14:textId="6BFB13F2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Ing. et Ing. Nikola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Sagapova</w:t>
            </w:r>
            <w:proofErr w:type="spellEnd"/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71E963C" w14:textId="2A7FA899" w:rsidR="00656F72" w:rsidRPr="000E0DF7" w:rsidRDefault="00AD262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7B764F6A" w14:textId="60181616" w:rsidR="00656F72" w:rsidRPr="000E0DF7" w:rsidRDefault="5A0EF0D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4D18AA0" w14:textId="2C366BAC" w:rsidR="00656F72" w:rsidRPr="000E0DF7" w:rsidRDefault="5A0EF0D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5BFCC00" w14:textId="062FCD1C" w:rsidR="00656F72" w:rsidRPr="000E0DF7" w:rsidRDefault="5A0EF0DD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292CBF" w:rsidRPr="000E0DF7" w14:paraId="2898D48B" w14:textId="77777777" w:rsidTr="0041277C">
        <w:trPr>
          <w:cantSplit/>
          <w:trHeight w:val="271"/>
        </w:trPr>
        <w:tc>
          <w:tcPr>
            <w:tcW w:w="2168" w:type="dxa"/>
            <w:vAlign w:val="bottom"/>
          </w:tcPr>
          <w:p w14:paraId="1E656430" w14:textId="1A392559" w:rsidR="00292CBF" w:rsidRPr="000E0DF7" w:rsidRDefault="00292CBF" w:rsidP="00292CB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Eva Kalinová</w:t>
            </w:r>
          </w:p>
        </w:tc>
        <w:tc>
          <w:tcPr>
            <w:tcW w:w="2168" w:type="dxa"/>
            <w:shd w:val="clear" w:color="auto" w:fill="auto"/>
            <w:noWrap/>
          </w:tcPr>
          <w:p w14:paraId="32C14F9E" w14:textId="797E642D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3D18337F" w14:textId="2CE09C02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647C5378" w14:textId="55CC0515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109B159D" w14:textId="07FCB985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292CBF" w:rsidRPr="000E0DF7" w14:paraId="0DA5D96B" w14:textId="77777777" w:rsidTr="0041277C">
        <w:trPr>
          <w:cantSplit/>
          <w:trHeight w:val="271"/>
        </w:trPr>
        <w:tc>
          <w:tcPr>
            <w:tcW w:w="2168" w:type="dxa"/>
            <w:vAlign w:val="bottom"/>
          </w:tcPr>
          <w:p w14:paraId="0A1EAE4B" w14:textId="1D5A99AE" w:rsidR="00292CBF" w:rsidRPr="000E0DF7" w:rsidRDefault="00292CBF" w:rsidP="00292CB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Filip Petrách, Ph.D.</w:t>
            </w:r>
          </w:p>
        </w:tc>
        <w:tc>
          <w:tcPr>
            <w:tcW w:w="2168" w:type="dxa"/>
            <w:shd w:val="clear" w:color="auto" w:fill="auto"/>
            <w:noWrap/>
          </w:tcPr>
          <w:p w14:paraId="561125E6" w14:textId="6AAB0710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6AE7BA4D" w14:textId="75CFBD09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</w:tcPr>
          <w:p w14:paraId="56E2FC54" w14:textId="7297290C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5CF71322" w14:textId="46BC814E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15304E7F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2E929E16" w14:textId="37C67397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Ing. František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Milichovský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 xml:space="preserve">, Ph.D., MBA,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DiS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9C77F05" w14:textId="13CEB9C4" w:rsidR="00656F72" w:rsidRPr="000E0DF7" w:rsidRDefault="17F2DD0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0560B22B" w14:textId="706213E6" w:rsidR="00656F72" w:rsidRPr="000E0DF7" w:rsidRDefault="00292CBF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699FDCCE" w14:textId="4F6C1E62" w:rsidR="00656F72" w:rsidRPr="000E0DF7" w:rsidRDefault="17F2DD0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4E6CC17" w14:textId="5700C2AE" w:rsidR="00656F72" w:rsidRPr="000E0DF7" w:rsidRDefault="17F2DD0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0A91E42C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71D7AA87" w14:textId="54516D2F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Iveta Kmecová, PhD.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9B5E81D" w14:textId="3866DD2D" w:rsidR="00656F72" w:rsidRPr="000E0DF7" w:rsidRDefault="2E81145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296901A" w14:textId="1B84CDE7" w:rsidR="00656F72" w:rsidRPr="000E0DF7" w:rsidRDefault="2E81145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7523211D" w14:textId="1F6A6C64" w:rsidR="00656F72" w:rsidRPr="000E0DF7" w:rsidRDefault="2E81145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5FBA5669" w14:textId="3B707957" w:rsidR="00656F72" w:rsidRPr="000E0DF7" w:rsidRDefault="00AD262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292CBF" w:rsidRPr="000E0DF7" w14:paraId="7BBB9D37" w14:textId="77777777" w:rsidTr="0041277C">
        <w:trPr>
          <w:cantSplit/>
          <w:trHeight w:val="271"/>
        </w:trPr>
        <w:tc>
          <w:tcPr>
            <w:tcW w:w="2168" w:type="dxa"/>
            <w:vAlign w:val="bottom"/>
          </w:tcPr>
          <w:p w14:paraId="19EB2049" w14:textId="52D676B8" w:rsidR="00292CBF" w:rsidRPr="000E0DF7" w:rsidRDefault="00292CBF" w:rsidP="00292CB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Jakub Horák, MBA, PhD.</w:t>
            </w:r>
          </w:p>
        </w:tc>
        <w:tc>
          <w:tcPr>
            <w:tcW w:w="2168" w:type="dxa"/>
            <w:shd w:val="clear" w:color="auto" w:fill="auto"/>
            <w:noWrap/>
          </w:tcPr>
          <w:p w14:paraId="6C42621D" w14:textId="63F2A82C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18" w:type="dxa"/>
            <w:shd w:val="clear" w:color="auto" w:fill="auto"/>
            <w:noWrap/>
          </w:tcPr>
          <w:p w14:paraId="49BAEB52" w14:textId="5044CF23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59" w:type="dxa"/>
            <w:shd w:val="clear" w:color="auto" w:fill="auto"/>
            <w:noWrap/>
          </w:tcPr>
          <w:p w14:paraId="22E27B23" w14:textId="6401998D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1896" w:type="dxa"/>
            <w:shd w:val="clear" w:color="auto" w:fill="auto"/>
            <w:noWrap/>
          </w:tcPr>
          <w:p w14:paraId="659AB917" w14:textId="5C3B8358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6165FFE5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678B3C77" w14:textId="08955819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Jaromír Vrbka, MBA, PhD.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39B9A3D" w14:textId="337A1AFD" w:rsidR="00656F72" w:rsidRPr="000E0DF7" w:rsidRDefault="7EEF72AC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378FD69" w14:textId="017C074D" w:rsidR="00656F72" w:rsidRPr="000E0DF7" w:rsidRDefault="7EEF72AC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39E8A86" w14:textId="1FC5958D" w:rsidR="00656F72" w:rsidRPr="000E0DF7" w:rsidRDefault="7EEF72AC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6435074D" w14:textId="3788374B" w:rsidR="00656F72" w:rsidRPr="000E0DF7" w:rsidRDefault="7EEF72AC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715B7DC6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2116D5C0" w14:textId="64617618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Jaroslav Kollmann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412ED43" w14:textId="7D3EF765" w:rsidR="00656F72" w:rsidRPr="000E0DF7" w:rsidRDefault="52B1551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524D3E4" w14:textId="43FB8032" w:rsidR="00656F72" w:rsidRPr="000E0DF7" w:rsidRDefault="00AD262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0E1C6A4" w14:textId="2C52727B" w:rsidR="00656F72" w:rsidRPr="000E0DF7" w:rsidRDefault="52B15512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008E623D" w14:textId="018751EC" w:rsidR="00656F72" w:rsidRPr="000E0DF7" w:rsidRDefault="00AD262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195E4139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1B5640F2" w14:textId="34097D50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Jiří Kučera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70635BE" w14:textId="24144B51" w:rsidR="00656F72" w:rsidRPr="000E0DF7" w:rsidRDefault="05D845E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24488BD9" w14:textId="36E2C114" w:rsidR="00656F72" w:rsidRPr="000E0DF7" w:rsidRDefault="05D845E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E29C4CC" w14:textId="0093EDD4" w:rsidR="00656F72" w:rsidRPr="000E0DF7" w:rsidRDefault="05D845E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36F8C17" w14:textId="6B929266" w:rsidR="00656F72" w:rsidRPr="000E0DF7" w:rsidRDefault="00292CBF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3E208BA0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4FF8ECB7" w14:textId="6B19479E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Josef Šedivý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B9E0D7D" w14:textId="0E43FC79" w:rsidR="00656F72" w:rsidRPr="000E0DF7" w:rsidRDefault="2302B35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19782232" w14:textId="40332AC9" w:rsidR="00656F72" w:rsidRPr="000E0DF7" w:rsidRDefault="2302B35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0C48AF7" w14:textId="45FFBAE6" w:rsidR="00656F72" w:rsidRPr="000E0DF7" w:rsidRDefault="2302B35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F140569" w14:textId="5028D32A" w:rsidR="00656F72" w:rsidRPr="000E0DF7" w:rsidRDefault="2302B35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40DAFF70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019943FC" w14:textId="43DD6545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Kristina Kabourková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FD1B944" w14:textId="2A2C3D0F" w:rsidR="00656F72" w:rsidRPr="000E0DF7" w:rsidRDefault="2FB55A0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BBD51AD" w14:textId="071BB9DE" w:rsidR="00656F72" w:rsidRPr="000E0DF7" w:rsidRDefault="2FB55A0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8F3357D" w14:textId="24490579" w:rsidR="00656F72" w:rsidRPr="000E0DF7" w:rsidRDefault="2FB55A0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557B581" w14:textId="3F5170E6" w:rsidR="00656F72" w:rsidRPr="000E0DF7" w:rsidRDefault="00292CBF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1BE6942B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2C8642FB" w14:textId="1F82DF0F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Květa Papoušková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5C4621D" w14:textId="21B0D53F" w:rsidR="00656F72" w:rsidRPr="000E0DF7" w:rsidRDefault="3F39BE5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49F4BE96" w14:textId="767D9169" w:rsidR="00656F72" w:rsidRPr="000E0DF7" w:rsidRDefault="3F39BE5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D406858" w14:textId="0FF7EEEC" w:rsidR="00656F72" w:rsidRPr="000E0DF7" w:rsidRDefault="3F39BE5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AEFC85E" w14:textId="2AFC8A2A" w:rsidR="00656F72" w:rsidRPr="000E0DF7" w:rsidRDefault="3F39BE5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54BCDF7C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77CEFD2D" w14:textId="7AB417DD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Libor Votava, Ph.D.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AD39318" w14:textId="4BADFD69" w:rsidR="00656F72" w:rsidRPr="000E0DF7" w:rsidRDefault="2FEDDB7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01BEE15B" w14:textId="1CB798F1" w:rsidR="00656F72" w:rsidRPr="000E0DF7" w:rsidRDefault="2FEDDB7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12D8072D" w14:textId="30388A2F" w:rsidR="00656F72" w:rsidRPr="000E0DF7" w:rsidRDefault="2FEDDB7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0497F5C9" w14:textId="1B6851AC" w:rsidR="00656F72" w:rsidRPr="000E0DF7" w:rsidRDefault="2FEDDB7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2D38EF27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1CEAF318" w14:textId="491CFD80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lastRenderedPageBreak/>
              <w:t>Ing. Marta Hortová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C7CA938" w14:textId="615C5A0B" w:rsidR="00656F72" w:rsidRPr="000E0DF7" w:rsidRDefault="1D6CEDF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574D0D0" w14:textId="40A40758" w:rsidR="00656F72" w:rsidRPr="000E0DF7" w:rsidRDefault="1D6CEDF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7D7BA4FC" w14:textId="082C2D5F" w:rsidR="00656F72" w:rsidRPr="000E0DF7" w:rsidRDefault="1D6CEDF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0B754732" w14:textId="678BD604" w:rsidR="00656F72" w:rsidRPr="000E0DF7" w:rsidRDefault="00292CBF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4D9228A9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7C3B8886" w14:textId="7835FCF3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Martin Maršík, Ph.D.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2F18953" w14:textId="18415552" w:rsidR="00656F72" w:rsidRPr="000E0DF7" w:rsidRDefault="1C757BC5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72DE661" w14:textId="5DD89A78" w:rsidR="00656F72" w:rsidRPr="000E0DF7" w:rsidRDefault="1C757BC5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16EBFE0B" w14:textId="4BBD237A" w:rsidR="00656F72" w:rsidRPr="000E0DF7" w:rsidRDefault="1C757BC5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67DA790" w14:textId="4D4BCA9D" w:rsidR="00656F72" w:rsidRPr="000E0DF7" w:rsidRDefault="1C757BC5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68241D5E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1B3D7DF4" w14:textId="51B35999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Miluše Balková, Ph.D.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115CB9D" w14:textId="5BACA6DE" w:rsidR="00656F72" w:rsidRPr="000E0DF7" w:rsidRDefault="3F4508A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C3114EF" w14:textId="052323D7" w:rsidR="00656F72" w:rsidRPr="000E0DF7" w:rsidRDefault="3F4508A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61FCF8ED" w14:textId="23BE72F6" w:rsidR="00656F72" w:rsidRPr="000E0DF7" w:rsidRDefault="3F4508A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40E68FB6" w14:textId="54CD5600" w:rsidR="00656F72" w:rsidRPr="000E0DF7" w:rsidRDefault="3F4508A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292CBF" w:rsidRPr="000E0DF7" w14:paraId="6C3A7AEA" w14:textId="77777777" w:rsidTr="0041277C">
        <w:trPr>
          <w:cantSplit/>
          <w:trHeight w:val="271"/>
        </w:trPr>
        <w:tc>
          <w:tcPr>
            <w:tcW w:w="2168" w:type="dxa"/>
            <w:vAlign w:val="bottom"/>
          </w:tcPr>
          <w:p w14:paraId="5C4F0E98" w14:textId="3DE11940" w:rsidR="00292CBF" w:rsidRPr="000E0DF7" w:rsidRDefault="00292CBF" w:rsidP="00292CB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Pavel Rousek, Ph.D.</w:t>
            </w:r>
          </w:p>
        </w:tc>
        <w:tc>
          <w:tcPr>
            <w:tcW w:w="2168" w:type="dxa"/>
            <w:shd w:val="clear" w:color="auto" w:fill="auto"/>
            <w:noWrap/>
          </w:tcPr>
          <w:p w14:paraId="5FEFCECF" w14:textId="24CC2C65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2218" w:type="dxa"/>
            <w:shd w:val="clear" w:color="auto" w:fill="auto"/>
            <w:noWrap/>
          </w:tcPr>
          <w:p w14:paraId="0DDDC321" w14:textId="0F535888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259" w:type="dxa"/>
            <w:shd w:val="clear" w:color="auto" w:fill="auto"/>
            <w:noWrap/>
          </w:tcPr>
          <w:p w14:paraId="0F9379FF" w14:textId="187EC12C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1 </w:t>
            </w:r>
          </w:p>
        </w:tc>
        <w:tc>
          <w:tcPr>
            <w:tcW w:w="1896" w:type="dxa"/>
            <w:shd w:val="clear" w:color="auto" w:fill="auto"/>
            <w:noWrap/>
          </w:tcPr>
          <w:p w14:paraId="27BBD72C" w14:textId="1E4DBCA5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3BD6AB4E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1A8A4B3C" w14:textId="7F92790C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Radim Dušek, Ph.D.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67509C0" w14:textId="604AEC1E" w:rsidR="00656F72" w:rsidRPr="000E0DF7" w:rsidRDefault="5BE23CB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1303D322" w14:textId="2077F0D1" w:rsidR="00656F72" w:rsidRPr="000E0DF7" w:rsidRDefault="5BE23CB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14C784AA" w14:textId="7A709D22" w:rsidR="00656F72" w:rsidRPr="000E0DF7" w:rsidRDefault="5BE23CBB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453921E8" w14:textId="27E0267F" w:rsidR="00656F72" w:rsidRPr="000E0DF7" w:rsidRDefault="00AD262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656F72" w:rsidRPr="000E0DF7" w14:paraId="066E7FA4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3576AA00" w14:textId="313AC888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Radka Vaníčková, Ph.D., MBA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4649399" w14:textId="561EFCA8" w:rsidR="00656F72" w:rsidRPr="000E0DF7" w:rsidRDefault="00AD262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417F2701" w14:textId="0BD2C1A1" w:rsidR="00656F72" w:rsidRPr="000E0DF7" w:rsidRDefault="000B6AC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60823B6" w14:textId="5475671F" w:rsidR="00656F72" w:rsidRPr="000E0DF7" w:rsidRDefault="2FB547CF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414EC87F" w14:textId="197CDFD3" w:rsidR="00656F72" w:rsidRPr="000E0DF7" w:rsidRDefault="2FB547CF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292CBF" w:rsidRPr="000E0DF7" w14:paraId="2A6EEC4B" w14:textId="77777777" w:rsidTr="0041277C">
        <w:trPr>
          <w:cantSplit/>
          <w:trHeight w:val="271"/>
        </w:trPr>
        <w:tc>
          <w:tcPr>
            <w:tcW w:w="2168" w:type="dxa"/>
            <w:vAlign w:val="bottom"/>
          </w:tcPr>
          <w:p w14:paraId="58235F57" w14:textId="372BD6F5" w:rsidR="00292CBF" w:rsidRPr="000E0DF7" w:rsidRDefault="00292CBF" w:rsidP="00292CB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Róbert Kuchár, Ph.D.</w:t>
            </w:r>
          </w:p>
        </w:tc>
        <w:tc>
          <w:tcPr>
            <w:tcW w:w="2168" w:type="dxa"/>
            <w:shd w:val="clear" w:color="auto" w:fill="auto"/>
            <w:noWrap/>
          </w:tcPr>
          <w:p w14:paraId="600D5F40" w14:textId="3F779BFF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2218" w:type="dxa"/>
            <w:shd w:val="clear" w:color="auto" w:fill="auto"/>
            <w:noWrap/>
          </w:tcPr>
          <w:p w14:paraId="7C0C017F" w14:textId="56F96D49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1259" w:type="dxa"/>
            <w:shd w:val="clear" w:color="auto" w:fill="auto"/>
            <w:noWrap/>
          </w:tcPr>
          <w:p w14:paraId="73A270E0" w14:textId="400CEF6F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1896" w:type="dxa"/>
            <w:shd w:val="clear" w:color="auto" w:fill="auto"/>
            <w:noWrap/>
          </w:tcPr>
          <w:p w14:paraId="39D13870" w14:textId="7DF102BC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</w:tr>
      <w:tr w:rsidR="00292CBF" w:rsidRPr="000E0DF7" w14:paraId="0B5EF9BA" w14:textId="77777777" w:rsidTr="0041277C">
        <w:trPr>
          <w:cantSplit/>
          <w:trHeight w:val="271"/>
        </w:trPr>
        <w:tc>
          <w:tcPr>
            <w:tcW w:w="2168" w:type="dxa"/>
            <w:vAlign w:val="bottom"/>
          </w:tcPr>
          <w:p w14:paraId="2836470A" w14:textId="03ED359F" w:rsidR="00292CBF" w:rsidRPr="000E0DF7" w:rsidRDefault="00292CBF" w:rsidP="00292CB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Tomáš Krulický, MBA, PhD.</w:t>
            </w:r>
          </w:p>
        </w:tc>
        <w:tc>
          <w:tcPr>
            <w:tcW w:w="2168" w:type="dxa"/>
            <w:shd w:val="clear" w:color="auto" w:fill="auto"/>
            <w:noWrap/>
          </w:tcPr>
          <w:p w14:paraId="45500EBF" w14:textId="2CA611EF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2B528423" w14:textId="0C4B4E95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59" w:type="dxa"/>
            <w:shd w:val="clear" w:color="auto" w:fill="auto"/>
            <w:noWrap/>
          </w:tcPr>
          <w:p w14:paraId="17A408E3" w14:textId="1A396505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1896" w:type="dxa"/>
            <w:shd w:val="clear" w:color="auto" w:fill="auto"/>
            <w:noWrap/>
          </w:tcPr>
          <w:p w14:paraId="0AF59B99" w14:textId="41744E7C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3F444FA4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39C2C6FA" w14:textId="3E2EBDAC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Ing.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Tsolmon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Jambal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>, Ph.D.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0582B55" w14:textId="073E1B7F" w:rsidR="00656F72" w:rsidRPr="000E0DF7" w:rsidRDefault="16B9C9C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1830C6F" w14:textId="5329303E" w:rsidR="00656F72" w:rsidRPr="000E0DF7" w:rsidRDefault="16B9C9C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B80CCC7" w14:textId="175048EE" w:rsidR="00656F72" w:rsidRPr="000E0DF7" w:rsidRDefault="16B9C9C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073CB6FA" w14:textId="6BE4A38B" w:rsidR="00656F72" w:rsidRPr="000E0DF7" w:rsidRDefault="16B9C9C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292CBF" w:rsidRPr="000E0DF7" w14:paraId="11A966CF" w14:textId="77777777" w:rsidTr="0041277C">
        <w:trPr>
          <w:cantSplit/>
          <w:trHeight w:val="271"/>
        </w:trPr>
        <w:tc>
          <w:tcPr>
            <w:tcW w:w="2168" w:type="dxa"/>
            <w:vAlign w:val="bottom"/>
          </w:tcPr>
          <w:p w14:paraId="3AB0109C" w14:textId="222F5012" w:rsidR="00292CBF" w:rsidRPr="000E0DF7" w:rsidRDefault="00292CBF" w:rsidP="00292CB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Ing. Vendula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Simotová</w:t>
            </w:r>
            <w:proofErr w:type="spellEnd"/>
          </w:p>
        </w:tc>
        <w:tc>
          <w:tcPr>
            <w:tcW w:w="2168" w:type="dxa"/>
            <w:shd w:val="clear" w:color="auto" w:fill="auto"/>
            <w:noWrap/>
          </w:tcPr>
          <w:p w14:paraId="0F79F5D5" w14:textId="15C77BB3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2218" w:type="dxa"/>
            <w:shd w:val="clear" w:color="auto" w:fill="auto"/>
            <w:noWrap/>
          </w:tcPr>
          <w:p w14:paraId="54D8B8F4" w14:textId="7DE7C3D6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1259" w:type="dxa"/>
            <w:shd w:val="clear" w:color="auto" w:fill="auto"/>
            <w:noWrap/>
          </w:tcPr>
          <w:p w14:paraId="193C5AE9" w14:textId="1FF98729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 </w:t>
            </w:r>
          </w:p>
        </w:tc>
        <w:tc>
          <w:tcPr>
            <w:tcW w:w="1896" w:type="dxa"/>
            <w:shd w:val="clear" w:color="auto" w:fill="auto"/>
            <w:noWrap/>
          </w:tcPr>
          <w:p w14:paraId="3B785032" w14:textId="4C59C580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292CBF" w:rsidRPr="000E0DF7" w14:paraId="2D17FDE0" w14:textId="77777777" w:rsidTr="0041277C">
        <w:trPr>
          <w:cantSplit/>
          <w:trHeight w:val="271"/>
        </w:trPr>
        <w:tc>
          <w:tcPr>
            <w:tcW w:w="2168" w:type="dxa"/>
            <w:vAlign w:val="bottom"/>
          </w:tcPr>
          <w:p w14:paraId="2AD9C21B" w14:textId="0C1F7B30" w:rsidR="00292CBF" w:rsidRPr="000E0DF7" w:rsidRDefault="00292CBF" w:rsidP="00292CB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Veronika Machová, Ph.D., MBA</w:t>
            </w:r>
          </w:p>
        </w:tc>
        <w:tc>
          <w:tcPr>
            <w:tcW w:w="2168" w:type="dxa"/>
            <w:shd w:val="clear" w:color="auto" w:fill="auto"/>
            <w:noWrap/>
          </w:tcPr>
          <w:p w14:paraId="7EF85468" w14:textId="1FB8134F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</w:tcPr>
          <w:p w14:paraId="17CB0861" w14:textId="14C21D99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59" w:type="dxa"/>
            <w:shd w:val="clear" w:color="auto" w:fill="auto"/>
            <w:noWrap/>
          </w:tcPr>
          <w:p w14:paraId="630D289C" w14:textId="7F119A9E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0ADBCB6E" w14:textId="13EA9A36" w:rsidR="00292CBF" w:rsidRPr="000E0DF7" w:rsidRDefault="00292CBF" w:rsidP="00292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5715EB38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4DC0A896" w14:textId="1A595080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Mgr. Daniel Raušer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310597B" w14:textId="1E0C59FD" w:rsidR="00656F72" w:rsidRPr="000E0DF7" w:rsidRDefault="5C5EF6C3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545BF77" w14:textId="5DB5E15B" w:rsidR="00656F72" w:rsidRPr="000E0DF7" w:rsidRDefault="5C5EF6C3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6FCF14C4" w14:textId="339D1C22" w:rsidR="00656F72" w:rsidRPr="000E0DF7" w:rsidRDefault="5C5EF6C3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65C898D" w14:textId="507BD2A6" w:rsidR="00656F72" w:rsidRPr="000E0DF7" w:rsidRDefault="000B6AC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0D484FED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7EEDAD10" w14:textId="6F720F32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Mgr. Elena Tomášková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F154A53" w14:textId="650B8100" w:rsidR="00656F72" w:rsidRPr="000E0DF7" w:rsidRDefault="4239F84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ED15ABE" w14:textId="1804E3BB" w:rsidR="00656F72" w:rsidRPr="000E0DF7" w:rsidRDefault="4239F84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70933051" w14:textId="3B48F5F8" w:rsidR="00656F72" w:rsidRPr="000E0DF7" w:rsidRDefault="4239F84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59B19906" w14:textId="5D0355D3" w:rsidR="00656F72" w:rsidRPr="000E0DF7" w:rsidRDefault="000B6AC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2C6389A8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227782CA" w14:textId="60BC6D85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Mgr. Jana Vlasáková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DE13E19" w14:textId="10A66EBB" w:rsidR="00656F72" w:rsidRPr="000E0DF7" w:rsidRDefault="108D693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25182032" w14:textId="1D35D011" w:rsidR="00656F72" w:rsidRPr="000E0DF7" w:rsidRDefault="108D693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997F336" w14:textId="1ED1DDD9" w:rsidR="00656F72" w:rsidRPr="000E0DF7" w:rsidRDefault="108D693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455A1850" w14:textId="11B29FE0" w:rsidR="00656F72" w:rsidRPr="000E0DF7" w:rsidRDefault="108D693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2F36A036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01A4CEA6" w14:textId="37C27490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Mgr. Karim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Sidibe</w:t>
            </w:r>
            <w:proofErr w:type="spellEnd"/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A9856E6" w14:textId="6D5E4322" w:rsidR="00656F72" w:rsidRPr="000E0DF7" w:rsidRDefault="2A689D6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314A8FEC" w14:textId="07455151" w:rsidR="00656F72" w:rsidRPr="000E0DF7" w:rsidRDefault="2A689D6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148011F6" w14:textId="348E357C" w:rsidR="00656F72" w:rsidRPr="000E0DF7" w:rsidRDefault="2A689D6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103DD590" w14:textId="31C3775C" w:rsidR="00656F72" w:rsidRPr="000E0DF7" w:rsidRDefault="2A689D6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0F1DDA64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5DACFDDC" w14:textId="39FE8BB5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Mgr. Libuše Turinská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093D8FE" w14:textId="1205B23B" w:rsidR="00656F72" w:rsidRPr="000E0DF7" w:rsidRDefault="2CA7CC8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52F8785E" w14:textId="07A25C5C" w:rsidR="00656F72" w:rsidRPr="000E0DF7" w:rsidRDefault="2CA7CC8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12E7DCD" w14:textId="6EA92589" w:rsidR="00656F72" w:rsidRPr="000E0DF7" w:rsidRDefault="2CA7CC8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0F9CD82C" w14:textId="7E50531A" w:rsidR="00656F72" w:rsidRPr="000E0DF7" w:rsidRDefault="000B6AC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07A98DE8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074FEFF8" w14:textId="75427EF5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Mgr. Michal Konečný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0B5B511" w14:textId="3D98F874" w:rsidR="00656F72" w:rsidRPr="000E0DF7" w:rsidRDefault="6DD67DB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75F01AF3" w14:textId="5B231CAB" w:rsidR="00656F72" w:rsidRPr="000E0DF7" w:rsidRDefault="000B6AC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1746CAF3" w14:textId="2B3454E0" w:rsidR="00656F72" w:rsidRPr="000E0DF7" w:rsidRDefault="6DD67DB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11E48AB2" w14:textId="559B222C" w:rsidR="00656F72" w:rsidRPr="000E0DF7" w:rsidRDefault="6DD67DBE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5BD23FE6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0EB5BC73" w14:textId="130D85E7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Mgr. Monika Lavičková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D0B3FF9" w14:textId="74A0917B" w:rsidR="00656F72" w:rsidRPr="000E0DF7" w:rsidRDefault="797F9F3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3A21623" w14:textId="68DC714A" w:rsidR="00656F72" w:rsidRPr="000E0DF7" w:rsidRDefault="797F9F3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C381F18" w14:textId="433CC503" w:rsidR="00656F72" w:rsidRPr="000E0DF7" w:rsidRDefault="797F9F3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00DC883" w14:textId="0B814A00" w:rsidR="00656F72" w:rsidRPr="000E0DF7" w:rsidRDefault="000B6AC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234F4361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15756B0A" w14:textId="5ACBD70C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Mgr. Petr Sádlo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49815EE" w14:textId="1B4917D5" w:rsidR="00656F72" w:rsidRPr="000E0DF7" w:rsidRDefault="64B2735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98E273F" w14:textId="60C4212A" w:rsidR="00656F72" w:rsidRPr="000E0DF7" w:rsidRDefault="64B2735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D848949" w14:textId="4B94046E" w:rsidR="00656F72" w:rsidRPr="000E0DF7" w:rsidRDefault="64B2735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093707D" w14:textId="04F469AB" w:rsidR="00656F72" w:rsidRPr="000E0DF7" w:rsidRDefault="000B6AC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7C0E07B5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32D89D28" w14:textId="5905C0F9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Mgr. Petr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Šuleř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B11D4DC" w14:textId="659D2404" w:rsidR="00656F72" w:rsidRPr="000E0DF7" w:rsidRDefault="32565208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361FC0C8" w14:textId="5581CD69" w:rsidR="00656F72" w:rsidRPr="000E0DF7" w:rsidRDefault="32565208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7B338FB8" w14:textId="32B9B79F" w:rsidR="00656F72" w:rsidRPr="000E0DF7" w:rsidRDefault="32565208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041D8899" w14:textId="66F4A74C" w:rsidR="00656F72" w:rsidRPr="000E0DF7" w:rsidRDefault="32565208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31E397EE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414A9873" w14:textId="4CC8F396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Mgr. Stanislav Bílek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5C74A9E" w14:textId="6C4B7CB9" w:rsidR="00656F72" w:rsidRPr="000E0DF7" w:rsidRDefault="1831CC3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29867D3F" w14:textId="1B58CC48" w:rsidR="00656F72" w:rsidRPr="000E0DF7" w:rsidRDefault="1831CC3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77F984E" w14:textId="1E20CFDB" w:rsidR="00656F72" w:rsidRPr="000E0DF7" w:rsidRDefault="1831CC3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6502A793" w14:textId="501C9258" w:rsidR="00656F72" w:rsidRPr="000E0DF7" w:rsidRDefault="1831CC39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6E52D036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26513206" w14:textId="295DE8FD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Mgr.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Yaroslava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Kostiuk</w:t>
            </w:r>
            <w:proofErr w:type="spellEnd"/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3F8D052" w14:textId="653150B6" w:rsidR="00656F72" w:rsidRPr="000E0DF7" w:rsidRDefault="01A47700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4B5C9FD9" w14:textId="2C72EBE2" w:rsidR="00656F72" w:rsidRPr="000E0DF7" w:rsidRDefault="01A47700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B6D1B4E" w14:textId="69120513" w:rsidR="00656F72" w:rsidRPr="000E0DF7" w:rsidRDefault="01A47700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63BD4026" w14:textId="2B43A368" w:rsidR="00656F72" w:rsidRPr="000E0DF7" w:rsidRDefault="01A47700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5DF6EC5A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7A0AA2B9" w14:textId="12C0083B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prof. Ing. Jan Váchal, CSc.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5117DD5" w14:textId="397BA77E" w:rsidR="00656F72" w:rsidRPr="000E0DF7" w:rsidRDefault="79FBED8A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0B151A24" w14:textId="4403FA13" w:rsidR="00656F72" w:rsidRPr="000E0DF7" w:rsidRDefault="79FBED8A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3988EAD" w14:textId="153197B9" w:rsidR="00656F72" w:rsidRPr="000E0DF7" w:rsidRDefault="79FBED8A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4EA65425" w14:textId="52777227" w:rsidR="00656F72" w:rsidRPr="000E0DF7" w:rsidRDefault="000B6AC6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656F72" w:rsidRPr="000E0DF7" w14:paraId="3F35169C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64D61B86" w14:textId="6C087C7F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prof. Ing. Jan Valíček, Ph.D.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4EAD3ED" w14:textId="15B3F652" w:rsidR="00656F72" w:rsidRPr="000E0DF7" w:rsidRDefault="5CCFC69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3FD0E252" w14:textId="61BF380D" w:rsidR="00656F72" w:rsidRPr="000E0DF7" w:rsidRDefault="5CCFC69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B87389C" w14:textId="65097D36" w:rsidR="00656F72" w:rsidRPr="000E0DF7" w:rsidRDefault="5CCFC697" w:rsidP="00F61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1D9383D4" w14:textId="7210BDC3" w:rsidR="00656F72" w:rsidRPr="000E0DF7" w:rsidRDefault="5CCFC697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656F72" w:rsidRPr="000E0DF7" w14:paraId="15C6F9F8" w14:textId="77777777" w:rsidTr="00F61FBE">
        <w:trPr>
          <w:cantSplit/>
          <w:trHeight w:val="271"/>
        </w:trPr>
        <w:tc>
          <w:tcPr>
            <w:tcW w:w="2168" w:type="dxa"/>
            <w:vAlign w:val="bottom"/>
          </w:tcPr>
          <w:p w14:paraId="72B13A28" w14:textId="1C9D15C4" w:rsidR="00656F72" w:rsidRPr="000E0DF7" w:rsidRDefault="00656F72" w:rsidP="00656F7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h.c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411086B" w14:textId="6E6550A6" w:rsidR="00656F72" w:rsidRPr="000E0DF7" w:rsidRDefault="7B19310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18" w:type="dxa"/>
            <w:shd w:val="clear" w:color="auto" w:fill="auto"/>
            <w:noWrap/>
            <w:vAlign w:val="center"/>
          </w:tcPr>
          <w:p w14:paraId="6C7CBC52" w14:textId="764C0293" w:rsidR="00656F72" w:rsidRPr="000E0DF7" w:rsidRDefault="7B19310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85192A0" w14:textId="1F619D64" w:rsidR="00656F72" w:rsidRPr="000E0DF7" w:rsidRDefault="7B19310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C72A8EA" w14:textId="61D9F7A3" w:rsidR="00656F72" w:rsidRPr="000E0DF7" w:rsidRDefault="7B193104" w:rsidP="00F61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</w:tbl>
    <w:p w14:paraId="18CD383E" w14:textId="786E62A3" w:rsidR="00600EC7" w:rsidRPr="000E0DF7" w:rsidRDefault="00600EC7" w:rsidP="00E176B0">
      <w:pPr>
        <w:spacing w:before="240"/>
        <w:rPr>
          <w:sz w:val="24"/>
          <w:szCs w:val="24"/>
        </w:rPr>
      </w:pPr>
    </w:p>
    <w:p w14:paraId="3DCB0CF6" w14:textId="1C305CA2" w:rsidR="004740C6" w:rsidRPr="000E0DF7" w:rsidRDefault="004740C6" w:rsidP="005150EC">
      <w:pPr>
        <w:spacing w:before="240"/>
        <w:rPr>
          <w:b/>
          <w:bCs/>
          <w:iCs/>
          <w:sz w:val="24"/>
          <w:szCs w:val="24"/>
        </w:rPr>
      </w:pPr>
      <w:r w:rsidRPr="000E0DF7">
        <w:rPr>
          <w:b/>
          <w:bCs/>
          <w:iCs/>
          <w:sz w:val="24"/>
          <w:szCs w:val="24"/>
        </w:rPr>
        <w:t>Zapojení studentů do vědecké činnosti</w:t>
      </w:r>
      <w:r w:rsidR="008306B3" w:rsidRPr="000E0DF7">
        <w:rPr>
          <w:b/>
          <w:bCs/>
          <w:iCs/>
          <w:sz w:val="24"/>
          <w:szCs w:val="24"/>
        </w:rPr>
        <w:t>:</w:t>
      </w:r>
    </w:p>
    <w:tbl>
      <w:tblPr>
        <w:tblStyle w:val="Mkatabulky"/>
        <w:tblW w:w="10119" w:type="dxa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4740C6" w:rsidRPr="000E0DF7" w14:paraId="475202C7" w14:textId="77777777" w:rsidTr="004740C6">
        <w:trPr>
          <w:trHeight w:val="94"/>
        </w:trPr>
        <w:tc>
          <w:tcPr>
            <w:tcW w:w="3373" w:type="dxa"/>
          </w:tcPr>
          <w:p w14:paraId="07AE387D" w14:textId="48B865F5" w:rsidR="004740C6" w:rsidRPr="000E0DF7" w:rsidRDefault="004740C6" w:rsidP="00E176B0">
            <w:pPr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0E0DF7">
              <w:rPr>
                <w:b/>
                <w:bCs/>
                <w:iCs/>
                <w:sz w:val="24"/>
                <w:szCs w:val="24"/>
              </w:rPr>
              <w:t xml:space="preserve">Jméno studenta </w:t>
            </w:r>
          </w:p>
        </w:tc>
        <w:tc>
          <w:tcPr>
            <w:tcW w:w="3373" w:type="dxa"/>
          </w:tcPr>
          <w:p w14:paraId="41B9CBE8" w14:textId="632E1EE1" w:rsidR="004740C6" w:rsidRPr="000E0DF7" w:rsidRDefault="004740C6" w:rsidP="00E176B0">
            <w:pPr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0E0DF7">
              <w:rPr>
                <w:b/>
                <w:bCs/>
                <w:iCs/>
                <w:sz w:val="24"/>
                <w:szCs w:val="24"/>
              </w:rPr>
              <w:t xml:space="preserve">Vědecká činnost </w:t>
            </w:r>
          </w:p>
        </w:tc>
        <w:tc>
          <w:tcPr>
            <w:tcW w:w="3373" w:type="dxa"/>
          </w:tcPr>
          <w:p w14:paraId="0FD05B7A" w14:textId="3C5CE0E2" w:rsidR="004740C6" w:rsidRPr="000E0DF7" w:rsidRDefault="004740C6" w:rsidP="00E176B0">
            <w:pPr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0E0DF7">
              <w:rPr>
                <w:b/>
                <w:bCs/>
                <w:iCs/>
                <w:sz w:val="24"/>
                <w:szCs w:val="24"/>
              </w:rPr>
              <w:t xml:space="preserve">Vedoucí </w:t>
            </w:r>
          </w:p>
        </w:tc>
      </w:tr>
      <w:tr w:rsidR="00AA4004" w:rsidRPr="000E0DF7" w14:paraId="0C40FFAC" w14:textId="77777777" w:rsidTr="008306B3">
        <w:trPr>
          <w:trHeight w:val="93"/>
        </w:trPr>
        <w:tc>
          <w:tcPr>
            <w:tcW w:w="3373" w:type="dxa"/>
            <w:vAlign w:val="center"/>
          </w:tcPr>
          <w:p w14:paraId="7463DBF4" w14:textId="3D6738EA" w:rsidR="00AA4004" w:rsidRPr="000E0DF7" w:rsidRDefault="00AA4004" w:rsidP="00AA4004">
            <w:pPr>
              <w:rPr>
                <w:color w:val="000000"/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Kristína </w:t>
            </w:r>
            <w:proofErr w:type="spellStart"/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Korená</w:t>
            </w:r>
            <w:proofErr w:type="spellEnd"/>
          </w:p>
        </w:tc>
        <w:tc>
          <w:tcPr>
            <w:tcW w:w="3373" w:type="dxa"/>
            <w:vAlign w:val="center"/>
          </w:tcPr>
          <w:p w14:paraId="7EA1AA8B" w14:textId="77777777" w:rsidR="00AA4004" w:rsidRPr="000E0DF7" w:rsidRDefault="00AA4004" w:rsidP="00AA4004">
            <w:p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Pomocná vědecká síla</w:t>
            </w:r>
          </w:p>
          <w:p w14:paraId="35FA1A39" w14:textId="6898D729" w:rsidR="003E1F8F" w:rsidRPr="000E0DF7" w:rsidRDefault="003E1F8F" w:rsidP="00AA4004">
            <w:pPr>
              <w:rPr>
                <w:color w:val="000000"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Spoluřešitel projektu SVV 2022</w:t>
            </w:r>
          </w:p>
        </w:tc>
        <w:tc>
          <w:tcPr>
            <w:tcW w:w="3373" w:type="dxa"/>
            <w:vAlign w:val="center"/>
          </w:tcPr>
          <w:p w14:paraId="6B00E89F" w14:textId="77777777" w:rsidR="00AA4004" w:rsidRPr="000E0DF7" w:rsidRDefault="00AA4004" w:rsidP="00AA4004">
            <w:p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Pártlová</w:t>
            </w:r>
          </w:p>
          <w:p w14:paraId="56CCDCD7" w14:textId="6AD520E1" w:rsidR="003E1F8F" w:rsidRPr="000E0DF7" w:rsidRDefault="003E1F8F" w:rsidP="00AA4004">
            <w:pPr>
              <w:rPr>
                <w:color w:val="000000"/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doc. Pollák</w:t>
            </w:r>
          </w:p>
        </w:tc>
      </w:tr>
      <w:tr w:rsidR="00AA4004" w:rsidRPr="000E0DF7" w14:paraId="76ED2EC2" w14:textId="77777777" w:rsidTr="008306B3">
        <w:trPr>
          <w:trHeight w:val="93"/>
        </w:trPr>
        <w:tc>
          <w:tcPr>
            <w:tcW w:w="3373" w:type="dxa"/>
            <w:vAlign w:val="center"/>
          </w:tcPr>
          <w:p w14:paraId="3041739F" w14:textId="799ABF7E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Dalibor Zeman</w:t>
            </w:r>
          </w:p>
        </w:tc>
        <w:tc>
          <w:tcPr>
            <w:tcW w:w="3373" w:type="dxa"/>
            <w:vAlign w:val="center"/>
          </w:tcPr>
          <w:p w14:paraId="59FD60BE" w14:textId="40B14679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68754BE3" w14:textId="6BE979FA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Ing. Ruschak</w:t>
            </w:r>
          </w:p>
        </w:tc>
      </w:tr>
      <w:tr w:rsidR="00AA4004" w:rsidRPr="000E0DF7" w14:paraId="361E0C3F" w14:textId="77777777" w:rsidTr="00656F72">
        <w:trPr>
          <w:trHeight w:val="94"/>
        </w:trPr>
        <w:tc>
          <w:tcPr>
            <w:tcW w:w="3373" w:type="dxa"/>
            <w:vAlign w:val="center"/>
          </w:tcPr>
          <w:p w14:paraId="0427CCE1" w14:textId="76F96CD8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Petr Šmolík</w:t>
            </w:r>
          </w:p>
        </w:tc>
        <w:tc>
          <w:tcPr>
            <w:tcW w:w="3373" w:type="dxa"/>
            <w:vAlign w:val="center"/>
          </w:tcPr>
          <w:p w14:paraId="05EB85B8" w14:textId="59D19294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37759D3D" w14:textId="57F11832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Ing. Talíř</w:t>
            </w:r>
          </w:p>
        </w:tc>
      </w:tr>
      <w:tr w:rsidR="00AA4004" w:rsidRPr="000E0DF7" w14:paraId="1AB66FF2" w14:textId="77777777" w:rsidTr="00656F72">
        <w:trPr>
          <w:trHeight w:val="94"/>
        </w:trPr>
        <w:tc>
          <w:tcPr>
            <w:tcW w:w="3373" w:type="dxa"/>
            <w:vAlign w:val="center"/>
          </w:tcPr>
          <w:p w14:paraId="2A536CA7" w14:textId="573A2D99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Sabina Tichá</w:t>
            </w:r>
          </w:p>
        </w:tc>
        <w:tc>
          <w:tcPr>
            <w:tcW w:w="3373" w:type="dxa"/>
            <w:vAlign w:val="center"/>
          </w:tcPr>
          <w:p w14:paraId="5D7C17B6" w14:textId="6DF434F3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7CA6812C" w14:textId="4CA03D78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Ing. Talíř</w:t>
            </w:r>
          </w:p>
        </w:tc>
      </w:tr>
      <w:tr w:rsidR="00AA4004" w:rsidRPr="000E0DF7" w14:paraId="2E3F7C67" w14:textId="77777777" w:rsidTr="00656F72">
        <w:trPr>
          <w:trHeight w:val="94"/>
        </w:trPr>
        <w:tc>
          <w:tcPr>
            <w:tcW w:w="3373" w:type="dxa"/>
            <w:vAlign w:val="center"/>
          </w:tcPr>
          <w:p w14:paraId="74D66AC3" w14:textId="637FD38A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Jakub Chán</w:t>
            </w:r>
          </w:p>
        </w:tc>
        <w:tc>
          <w:tcPr>
            <w:tcW w:w="3373" w:type="dxa"/>
            <w:vAlign w:val="bottom"/>
          </w:tcPr>
          <w:p w14:paraId="60CAA46A" w14:textId="39E34A06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rFonts w:ascii="Calibri" w:hAnsi="Calibri"/>
                <w:bCs/>
                <w:color w:val="000000"/>
                <w:sz w:val="24"/>
                <w:szCs w:val="24"/>
              </w:rPr>
              <w:t>Účast ve SVOČ 2021</w:t>
            </w:r>
          </w:p>
        </w:tc>
        <w:tc>
          <w:tcPr>
            <w:tcW w:w="3373" w:type="dxa"/>
            <w:vAlign w:val="center"/>
          </w:tcPr>
          <w:p w14:paraId="59124DCC" w14:textId="5F9B8971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dr. Balková</w:t>
            </w:r>
          </w:p>
        </w:tc>
      </w:tr>
      <w:tr w:rsidR="00AA4004" w:rsidRPr="000E0DF7" w14:paraId="5E3AD094" w14:textId="77777777" w:rsidTr="00656F72">
        <w:trPr>
          <w:trHeight w:val="94"/>
        </w:trPr>
        <w:tc>
          <w:tcPr>
            <w:tcW w:w="3373" w:type="dxa"/>
            <w:vAlign w:val="center"/>
          </w:tcPr>
          <w:p w14:paraId="54944778" w14:textId="6CF495E8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Dita Jírovcová</w:t>
            </w:r>
          </w:p>
        </w:tc>
        <w:tc>
          <w:tcPr>
            <w:tcW w:w="3373" w:type="dxa"/>
            <w:vAlign w:val="bottom"/>
          </w:tcPr>
          <w:p w14:paraId="5786AE71" w14:textId="7E27C7A9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rFonts w:ascii="Calibri" w:hAnsi="Calibri"/>
                <w:bCs/>
                <w:color w:val="000000"/>
                <w:sz w:val="24"/>
                <w:szCs w:val="24"/>
              </w:rPr>
              <w:t>Účast ve SVOČ 2021</w:t>
            </w:r>
          </w:p>
        </w:tc>
        <w:tc>
          <w:tcPr>
            <w:tcW w:w="3373" w:type="dxa"/>
            <w:vAlign w:val="center"/>
          </w:tcPr>
          <w:p w14:paraId="64DF1BCF" w14:textId="57238B44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dr. Balková</w:t>
            </w:r>
          </w:p>
        </w:tc>
      </w:tr>
      <w:tr w:rsidR="00AA4004" w:rsidRPr="000E0DF7" w14:paraId="50263FF8" w14:textId="77777777" w:rsidTr="00656F72">
        <w:trPr>
          <w:trHeight w:val="94"/>
        </w:trPr>
        <w:tc>
          <w:tcPr>
            <w:tcW w:w="3373" w:type="dxa"/>
            <w:vAlign w:val="center"/>
          </w:tcPr>
          <w:p w14:paraId="1160ABB0" w14:textId="09A286B3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Dominika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Churanová</w:t>
            </w:r>
            <w:proofErr w:type="spellEnd"/>
          </w:p>
        </w:tc>
        <w:tc>
          <w:tcPr>
            <w:tcW w:w="3373" w:type="dxa"/>
            <w:vAlign w:val="bottom"/>
          </w:tcPr>
          <w:p w14:paraId="44A74452" w14:textId="3B163015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rFonts w:ascii="Calibri" w:hAnsi="Calibri"/>
                <w:bCs/>
                <w:color w:val="000000"/>
                <w:sz w:val="24"/>
                <w:szCs w:val="24"/>
              </w:rPr>
              <w:t>Účast ve SVOČ 2021</w:t>
            </w:r>
          </w:p>
        </w:tc>
        <w:tc>
          <w:tcPr>
            <w:tcW w:w="3373" w:type="dxa"/>
            <w:vAlign w:val="center"/>
          </w:tcPr>
          <w:p w14:paraId="5FF4DF45" w14:textId="5D3F722A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color w:val="000000"/>
                <w:sz w:val="24"/>
                <w:szCs w:val="24"/>
              </w:rPr>
              <w:t>dr. Balková</w:t>
            </w:r>
          </w:p>
        </w:tc>
      </w:tr>
      <w:tr w:rsidR="00AA4004" w:rsidRPr="000E0DF7" w14:paraId="4A8E7983" w14:textId="77777777" w:rsidTr="004740C6">
        <w:trPr>
          <w:trHeight w:val="94"/>
        </w:trPr>
        <w:tc>
          <w:tcPr>
            <w:tcW w:w="3373" w:type="dxa"/>
          </w:tcPr>
          <w:p w14:paraId="6670E821" w14:textId="5B4C339F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Stanislav Vítovec</w:t>
            </w:r>
          </w:p>
        </w:tc>
        <w:tc>
          <w:tcPr>
            <w:tcW w:w="3373" w:type="dxa"/>
          </w:tcPr>
          <w:p w14:paraId="14862E6E" w14:textId="15654730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Účast ve SVOČ 2021</w:t>
            </w:r>
          </w:p>
        </w:tc>
        <w:tc>
          <w:tcPr>
            <w:tcW w:w="3373" w:type="dxa"/>
          </w:tcPr>
          <w:p w14:paraId="7AAFEFC6" w14:textId="6968A98B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doc. Pollák</w:t>
            </w:r>
          </w:p>
        </w:tc>
      </w:tr>
      <w:tr w:rsidR="00AA4004" w:rsidRPr="000E0DF7" w14:paraId="17BB5D77" w14:textId="77777777" w:rsidTr="004740C6">
        <w:trPr>
          <w:trHeight w:val="94"/>
        </w:trPr>
        <w:tc>
          <w:tcPr>
            <w:tcW w:w="3373" w:type="dxa"/>
          </w:tcPr>
          <w:p w14:paraId="61D8DB64" w14:textId="6F3D20AB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Lada Havlová</w:t>
            </w:r>
          </w:p>
        </w:tc>
        <w:tc>
          <w:tcPr>
            <w:tcW w:w="3373" w:type="dxa"/>
          </w:tcPr>
          <w:p w14:paraId="57657EA4" w14:textId="171B44E6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Účast ve SVOČ 2021</w:t>
            </w:r>
          </w:p>
        </w:tc>
        <w:tc>
          <w:tcPr>
            <w:tcW w:w="3373" w:type="dxa"/>
          </w:tcPr>
          <w:p w14:paraId="6BB84852" w14:textId="0C2ED9F0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doc. Pollák</w:t>
            </w:r>
          </w:p>
        </w:tc>
      </w:tr>
      <w:tr w:rsidR="00AA4004" w:rsidRPr="000E0DF7" w14:paraId="651F5E29" w14:textId="77777777" w:rsidTr="004740C6">
        <w:trPr>
          <w:trHeight w:val="94"/>
        </w:trPr>
        <w:tc>
          <w:tcPr>
            <w:tcW w:w="3373" w:type="dxa"/>
          </w:tcPr>
          <w:p w14:paraId="09FD5276" w14:textId="7C6B905E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Bohdana Lukach</w:t>
            </w:r>
          </w:p>
        </w:tc>
        <w:tc>
          <w:tcPr>
            <w:tcW w:w="3373" w:type="dxa"/>
          </w:tcPr>
          <w:p w14:paraId="56511D22" w14:textId="458E7197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Účast ve SVOČ 2021</w:t>
            </w:r>
          </w:p>
        </w:tc>
        <w:tc>
          <w:tcPr>
            <w:tcW w:w="3373" w:type="dxa"/>
          </w:tcPr>
          <w:p w14:paraId="00D777E6" w14:textId="04A8890C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doc. Pollák</w:t>
            </w:r>
          </w:p>
        </w:tc>
      </w:tr>
      <w:tr w:rsidR="00AA4004" w:rsidRPr="000E0DF7" w14:paraId="0623A6B5" w14:textId="77777777" w:rsidTr="004740C6">
        <w:trPr>
          <w:trHeight w:val="94"/>
        </w:trPr>
        <w:tc>
          <w:tcPr>
            <w:tcW w:w="3373" w:type="dxa"/>
          </w:tcPr>
          <w:p w14:paraId="7F6C4028" w14:textId="509E4702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 xml:space="preserve">Dana </w:t>
            </w:r>
            <w:proofErr w:type="spellStart"/>
            <w:r w:rsidRPr="000E0DF7">
              <w:rPr>
                <w:sz w:val="24"/>
                <w:szCs w:val="24"/>
              </w:rPr>
              <w:t>Madžarová</w:t>
            </w:r>
            <w:proofErr w:type="spellEnd"/>
          </w:p>
        </w:tc>
        <w:tc>
          <w:tcPr>
            <w:tcW w:w="3373" w:type="dxa"/>
          </w:tcPr>
          <w:p w14:paraId="76E62E19" w14:textId="6316F3A9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Účast ve SVOČ 2021</w:t>
            </w:r>
          </w:p>
        </w:tc>
        <w:tc>
          <w:tcPr>
            <w:tcW w:w="3373" w:type="dxa"/>
          </w:tcPr>
          <w:p w14:paraId="778360C0" w14:textId="028E95BB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dr. Vítek</w:t>
            </w:r>
          </w:p>
        </w:tc>
      </w:tr>
      <w:tr w:rsidR="00AA4004" w:rsidRPr="000E0DF7" w14:paraId="5948B0CB" w14:textId="77777777" w:rsidTr="004740C6">
        <w:trPr>
          <w:trHeight w:val="94"/>
        </w:trPr>
        <w:tc>
          <w:tcPr>
            <w:tcW w:w="3373" w:type="dxa"/>
          </w:tcPr>
          <w:p w14:paraId="20BF1219" w14:textId="3312D9A9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Dominika Koblížková</w:t>
            </w:r>
          </w:p>
        </w:tc>
        <w:tc>
          <w:tcPr>
            <w:tcW w:w="3373" w:type="dxa"/>
          </w:tcPr>
          <w:p w14:paraId="5D26003A" w14:textId="7535011C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Účast ve SVOČ 2021</w:t>
            </w:r>
          </w:p>
        </w:tc>
        <w:tc>
          <w:tcPr>
            <w:tcW w:w="3373" w:type="dxa"/>
          </w:tcPr>
          <w:p w14:paraId="15E3A549" w14:textId="0D78826A" w:rsidR="00AA4004" w:rsidRPr="000E0DF7" w:rsidRDefault="00AA4004" w:rsidP="00AA4004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dr. Vítek</w:t>
            </w:r>
          </w:p>
        </w:tc>
      </w:tr>
      <w:tr w:rsidR="006824EB" w:rsidRPr="000E0DF7" w14:paraId="4E56E4BE" w14:textId="77777777" w:rsidTr="0017713D">
        <w:trPr>
          <w:trHeight w:val="94"/>
        </w:trPr>
        <w:tc>
          <w:tcPr>
            <w:tcW w:w="3373" w:type="dxa"/>
            <w:vAlign w:val="center"/>
          </w:tcPr>
          <w:p w14:paraId="68973DB6" w14:textId="57E8125E" w:rsidR="006824EB" w:rsidRPr="000E0DF7" w:rsidRDefault="006824EB" w:rsidP="006824EB">
            <w:pPr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Pavel </w:t>
            </w:r>
            <w:proofErr w:type="spellStart"/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Cepák</w:t>
            </w:r>
            <w:proofErr w:type="spellEnd"/>
          </w:p>
        </w:tc>
        <w:tc>
          <w:tcPr>
            <w:tcW w:w="3373" w:type="dxa"/>
            <w:vAlign w:val="center"/>
          </w:tcPr>
          <w:p w14:paraId="0D2754F3" w14:textId="7D15873F" w:rsidR="006824EB" w:rsidRPr="000E0DF7" w:rsidRDefault="006824EB" w:rsidP="006824EB">
            <w:pPr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Pomocná vědecká síla</w:t>
            </w:r>
          </w:p>
        </w:tc>
        <w:tc>
          <w:tcPr>
            <w:tcW w:w="3373" w:type="dxa"/>
            <w:vAlign w:val="center"/>
          </w:tcPr>
          <w:p w14:paraId="38F29BFC" w14:textId="3DF279B1" w:rsidR="006824EB" w:rsidRPr="000E0DF7" w:rsidRDefault="006824EB" w:rsidP="006824EB">
            <w:pPr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Kollmann</w:t>
            </w:r>
          </w:p>
        </w:tc>
      </w:tr>
      <w:tr w:rsidR="006824EB" w:rsidRPr="000E0DF7" w14:paraId="5B00A9DA" w14:textId="77777777" w:rsidTr="004740C6">
        <w:trPr>
          <w:trHeight w:val="94"/>
        </w:trPr>
        <w:tc>
          <w:tcPr>
            <w:tcW w:w="3373" w:type="dxa"/>
          </w:tcPr>
          <w:p w14:paraId="54B33C54" w14:textId="632FDE11" w:rsidR="006824EB" w:rsidRPr="000E0DF7" w:rsidRDefault="006824EB" w:rsidP="006824EB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Karolína Mikulová</w:t>
            </w:r>
          </w:p>
        </w:tc>
        <w:tc>
          <w:tcPr>
            <w:tcW w:w="3373" w:type="dxa"/>
          </w:tcPr>
          <w:p w14:paraId="7B1E4185" w14:textId="3E672FE8" w:rsidR="006824EB" w:rsidRPr="000E0DF7" w:rsidRDefault="006824EB" w:rsidP="006824EB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Účast ve SVOČ 2021</w:t>
            </w:r>
          </w:p>
        </w:tc>
        <w:tc>
          <w:tcPr>
            <w:tcW w:w="3373" w:type="dxa"/>
          </w:tcPr>
          <w:p w14:paraId="52C497CE" w14:textId="17A5A92E" w:rsidR="006824EB" w:rsidRPr="000E0DF7" w:rsidRDefault="006824EB" w:rsidP="006824EB">
            <w:pPr>
              <w:rPr>
                <w:i/>
                <w:sz w:val="24"/>
                <w:szCs w:val="24"/>
              </w:rPr>
            </w:pPr>
            <w:r w:rsidRPr="000E0DF7">
              <w:rPr>
                <w:sz w:val="24"/>
                <w:szCs w:val="24"/>
              </w:rPr>
              <w:t>dr. Vítek</w:t>
            </w:r>
          </w:p>
        </w:tc>
      </w:tr>
    </w:tbl>
    <w:p w14:paraId="4B051749" w14:textId="1BE857AD" w:rsidR="005150EC" w:rsidRPr="000E0DF7" w:rsidRDefault="005150EC" w:rsidP="00E176B0">
      <w:pPr>
        <w:spacing w:before="240"/>
        <w:rPr>
          <w:sz w:val="24"/>
          <w:szCs w:val="24"/>
        </w:rPr>
      </w:pPr>
    </w:p>
    <w:p w14:paraId="2ACBD2EE" w14:textId="57F773E7" w:rsidR="000D4B06" w:rsidRPr="000E0DF7" w:rsidRDefault="000D4B06" w:rsidP="00885E18">
      <w:pPr>
        <w:pStyle w:val="Odstavecseseznamem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 xml:space="preserve">Spolupráce s VŠ, výzkumnými institucemi, ústavy, regionální správou a samosprávou a podnikatelskou praxí </w:t>
      </w:r>
    </w:p>
    <w:tbl>
      <w:tblPr>
        <w:tblW w:w="9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1740"/>
        <w:gridCol w:w="1890"/>
        <w:gridCol w:w="3435"/>
      </w:tblGrid>
      <w:tr w:rsidR="004D4F8B" w:rsidRPr="000E0DF7" w14:paraId="4CFA3344" w14:textId="77777777" w:rsidTr="3E784DC6">
        <w:trPr>
          <w:trHeight w:val="30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02B70" w14:textId="573F8D12" w:rsidR="004D4F8B" w:rsidRPr="000E0DF7" w:rsidRDefault="004D4F8B" w:rsidP="00885E1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instituce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F5E72" w14:textId="3C13D8DC" w:rsidR="004D4F8B" w:rsidRPr="000E0DF7" w:rsidRDefault="004D4F8B" w:rsidP="00885E1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Garant spolupráce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737DE" w14:textId="60734A49" w:rsidR="004D4F8B" w:rsidRPr="000E0DF7" w:rsidRDefault="004D4F8B" w:rsidP="00885E1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Zaměření spolupráce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87349D" w14:textId="41F5AE9B" w:rsidR="004D4F8B" w:rsidRPr="000E0DF7" w:rsidRDefault="004D4F8B" w:rsidP="00885E1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Výstup</w:t>
            </w:r>
          </w:p>
        </w:tc>
      </w:tr>
      <w:tr w:rsidR="004D4F8B" w:rsidRPr="000E0DF7" w14:paraId="2602CD5E" w14:textId="77777777" w:rsidTr="000F13AA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B417" w14:textId="0054EEB7" w:rsidR="3E784DC6" w:rsidRPr="000E0DF7" w:rsidRDefault="3E784DC6" w:rsidP="00885E1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ČEZ, a. 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0977" w14:textId="3E9A8EB7" w:rsidR="3E784DC6" w:rsidRPr="000E0DF7" w:rsidRDefault="3E784DC6" w:rsidP="00885E1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Mgr. Petr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Šuleř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D25" w14:textId="6621AC0E" w:rsidR="3E784DC6" w:rsidRPr="000E0DF7" w:rsidRDefault="3E784DC6" w:rsidP="00885E1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příprava a realizace projektů (především TA ČR)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790B" w14:textId="3A1F2E31" w:rsidR="3E784DC6" w:rsidRPr="000E0DF7" w:rsidRDefault="3E784DC6" w:rsidP="00885E1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projekt (návrh), podpora konference</w:t>
            </w:r>
          </w:p>
        </w:tc>
      </w:tr>
      <w:tr w:rsidR="004D4F8B" w:rsidRPr="000E0DF7" w14:paraId="07877646" w14:textId="77777777" w:rsidTr="000F13AA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3C3E" w14:textId="2EB34B52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PANEURÓPSKA VYSOKÁ ŠKOLA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7B89" w14:textId="3F5D507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h.c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0B83" w14:textId="6A87CC67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B06F" w14:textId="3F981E8F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0E0DF7" w14:paraId="0E004FE6" w14:textId="77777777" w:rsidTr="000F13AA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DFA6" w14:textId="57BF070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0BD2" w14:textId="650ACAC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h.c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29B4" w14:textId="07637FFC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32DC" w14:textId="6163AA2B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0E0DF7" w14:paraId="66E585EF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54DA" w14:textId="325AA05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9DE9" w14:textId="6292A6B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461E" w14:textId="44AA54E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65C2" w14:textId="082A99E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0E0DF7" w14:paraId="19EF9070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028F" w14:textId="1478AB9F" w:rsidR="004D4F8B" w:rsidRPr="000E0DF7" w:rsidRDefault="542F86E1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 xml:space="preserve">Ekonomická univerzita v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Bratislave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EE88" w14:textId="133AC9F3" w:rsidR="004D4F8B" w:rsidRPr="000E0DF7" w:rsidRDefault="542F86E1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doc. PhDr. František Pollák,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3CDA" w14:textId="44AA54E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68D6" w14:textId="082A99E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3E784DC6" w:rsidRPr="000E0DF7" w14:paraId="0AB15EDF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5B2F" w14:textId="26674D8A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Poór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József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DSc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University János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Selye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00E0DF7">
              <w:rPr>
                <w:sz w:val="24"/>
                <w:szCs w:val="24"/>
              </w:rPr>
              <w:br/>
            </w: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Ul.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Hradná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21, 94501 Komárno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6233" w14:textId="682BEA71" w:rsidR="3E784DC6" w:rsidRPr="000E0DF7" w:rsidRDefault="00885E18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</w:t>
            </w:r>
            <w:r w:rsidR="3E784DC6"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PaedDr. Mgr. Zdeněk Caha, MBA, </w:t>
            </w:r>
            <w:proofErr w:type="spellStart"/>
            <w:r w:rsidR="3E784DC6"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3E784DC6"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A956" w14:textId="42AEEC7C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353" w14:textId="35C0117D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3E784DC6" w:rsidRPr="000E0DF7" w14:paraId="4394C2FB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E139" w14:textId="109DCE7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Dr. Zsolt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Kőműves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Hungarian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Agriculture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Life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Sciences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(MATE),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Hungary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3713" w14:textId="7D178180" w:rsidR="3E784DC6" w:rsidRPr="000E0DF7" w:rsidRDefault="00885E18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3E784DC6"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DB1A" w14:textId="03B2AE5E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30B8" w14:textId="3BAF968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3E784DC6" w:rsidRPr="000E0DF7" w14:paraId="41522829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0FA5" w14:textId="64EE4E0C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Marzena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Stor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Wroclaw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Strategic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International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Human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Resources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Management;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Head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HRM Department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B9BD" w14:textId="703CF2F3" w:rsidR="3E784DC6" w:rsidRPr="000E0DF7" w:rsidRDefault="00885E18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3E784DC6"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54A0" w14:textId="611DAB4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E9A0" w14:textId="4480A519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3E784DC6" w:rsidRPr="000E0DF7" w14:paraId="7F5E6BD3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129E" w14:textId="46BB7C8F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Imrich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Antalik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lecturer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Informatics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J.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Selye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University, Komárno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9720" w14:textId="064457DB" w:rsidR="3E784DC6" w:rsidRPr="000E0DF7" w:rsidRDefault="00885E18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3E784DC6"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6343" w14:textId="2897960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C554" w14:textId="7734C0C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3E784DC6" w:rsidRPr="000E0DF7" w14:paraId="2A89C716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5234" w14:textId="3EDEEDEC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Dr.Almina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Bešić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Department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International Management Johannes Kepler University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Linz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BDCD" w14:textId="74DE2E98" w:rsidR="3E784DC6" w:rsidRPr="000E0DF7" w:rsidRDefault="00885E18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doc. PaedDr. Mgr. Zdeněk </w:t>
            </w: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Caha, MBA,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3E784DC6"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354B" w14:textId="278EEA98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projektová a publikační </w:t>
            </w:r>
            <w:proofErr w:type="gram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činnost -</w:t>
            </w: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příprava</w:t>
            </w:r>
            <w:proofErr w:type="gram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661E" w14:textId="1E5FA6F4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3E784DC6" w:rsidRPr="000E0DF7" w14:paraId="3C6C29B7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9A60" w14:textId="28CF7A18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Kinga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Kerekes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Management Department, University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Babes-Bolyai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Cluj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8DD5" w14:textId="68A1FAD0" w:rsidR="3E784DC6" w:rsidRPr="000E0DF7" w:rsidRDefault="00885E18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3E784DC6"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D30C" w14:textId="47BA5469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731D" w14:textId="7AA511A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3E784DC6" w:rsidRPr="000E0DF7" w14:paraId="1C4A7F5A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7A42" w14:textId="3019D4A8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Agnes Slavic, PhD,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Private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Novi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Sad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DB83" w14:textId="26947B06" w:rsidR="3E784DC6" w:rsidRPr="000E0DF7" w:rsidRDefault="00885E18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3E784DC6"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4BCB" w14:textId="0DC30712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995F" w14:textId="7B5D249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3E784DC6" w:rsidRPr="000E0DF7" w14:paraId="0915E6FE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F6D0" w14:textId="6A4CF91D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STS Prachatice, a.s.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A66D" w14:textId="5699CF2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63AB9DED" w14:textId="6574550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1C9D" w14:textId="1A0B516C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výzkumná a projektová činnost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B11F" w14:textId="2E17730E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TA ČR projekt</w:t>
            </w:r>
          </w:p>
        </w:tc>
      </w:tr>
      <w:tr w:rsidR="3E784DC6" w:rsidRPr="000E0DF7" w14:paraId="452B75D8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F0D2" w14:textId="3FF6FD5D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VUSTE-APIS, s.r.o.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FB89" w14:textId="30892E6C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454141F1" w14:textId="54CCBE58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67B9" w14:textId="61FBF3A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výzkumná a projektová činnost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2A8C" w14:textId="0A87E927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TA ČR projekt</w:t>
            </w:r>
          </w:p>
        </w:tc>
      </w:tr>
      <w:tr w:rsidR="3E784DC6" w:rsidRPr="000E0DF7" w14:paraId="2119D5F4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7A26" w14:textId="095E43CA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Jihostroj Velešín, a.s.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21B8" w14:textId="4BDCC96F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1533AA8A" w14:textId="4A8CD6B8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69E7" w14:textId="0EF5F22F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transfer poznatků z praxe do vzdělávací činnosti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B8A6" w14:textId="749DBFB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příprava výzkumných projektů</w:t>
            </w:r>
          </w:p>
        </w:tc>
      </w:tr>
      <w:tr w:rsidR="3E784DC6" w:rsidRPr="000E0DF7" w14:paraId="082A8A58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9412" w14:textId="5C9CF43C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VISCOFAN CZ, s.r.o.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E2CA" w14:textId="7C752C5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6794F8C5" w14:textId="207E75A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8743" w14:textId="4E88A21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transfer poznatků z praxe do vzdělávací činnosti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29B9" w14:textId="7727221E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inovace anotace vybraných předmětů</w:t>
            </w:r>
          </w:p>
        </w:tc>
      </w:tr>
      <w:tr w:rsidR="3E784DC6" w:rsidRPr="000E0DF7" w14:paraId="508F576D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6FD9" w14:textId="7CD07ED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ČZU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19EF" w14:textId="15D1D7CD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6EA8" w14:textId="3E1CA7CE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38A8" w14:textId="68BF9E68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</w:t>
            </w:r>
          </w:p>
        </w:tc>
      </w:tr>
      <w:tr w:rsidR="3E784DC6" w:rsidRPr="000E0DF7" w14:paraId="737B4157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D5A4" w14:textId="2C1F078B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VUMOP,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v.v.i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E747" w14:textId="597FFDFE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36F0" w14:textId="72EAC879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 ústavu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27B" w14:textId="3FCF133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 ústavu</w:t>
            </w:r>
          </w:p>
        </w:tc>
      </w:tr>
      <w:tr w:rsidR="3E784DC6" w:rsidRPr="000E0DF7" w14:paraId="1562A7E3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228B" w14:textId="3CB09164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3719" w14:textId="44D3D5C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Ing. Tomáš Krulický,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5E7D" w14:textId="35D9B864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články, graduace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D9C7" w14:textId="4DA7BA69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články</w:t>
            </w:r>
          </w:p>
        </w:tc>
      </w:tr>
      <w:tr w:rsidR="3E784DC6" w:rsidRPr="000E0DF7" w14:paraId="594489CD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3B8D" w14:textId="5E2BEE8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6A3F" w14:textId="7F7B821A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Mgr.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Yaroslava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Kostiuk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18B6" w14:textId="6D3E4F9B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články, graduace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E4F7" w14:textId="5EB780A4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články</w:t>
            </w:r>
          </w:p>
        </w:tc>
      </w:tr>
      <w:tr w:rsidR="3E784DC6" w:rsidRPr="000E0DF7" w14:paraId="6927E8EE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5AF4" w14:textId="2DD498A8" w:rsidR="42C24C7E" w:rsidRPr="000E0DF7" w:rsidRDefault="42C24C7E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2FF7" w14:textId="7162F82B" w:rsidR="67858E17" w:rsidRPr="000E0DF7" w:rsidRDefault="67858E17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Ing. Jiří Kučera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C49D" w14:textId="35D9B864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články, graduace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558C" w14:textId="4DA7BA69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články</w:t>
            </w:r>
          </w:p>
        </w:tc>
      </w:tr>
      <w:tr w:rsidR="3E784DC6" w:rsidRPr="000E0DF7" w14:paraId="123E4FCA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672C" w14:textId="09E8A8CD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Kookmin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University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14F7" w14:textId="3DA0822F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D9" w14:textId="51AF2A60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pořádání konference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3387" w14:textId="47F994E5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Spolupořadatel konference IES</w:t>
            </w:r>
          </w:p>
        </w:tc>
      </w:tr>
      <w:tr w:rsidR="3E784DC6" w:rsidRPr="000E0DF7" w14:paraId="07EBA7E5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4AFB" w14:textId="7F75484C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Polytechnic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Institute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Setúbal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4CCD" w14:textId="4CD1DDDF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B5E1" w14:textId="3AC1969C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pořádání konference, publikační činnost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6F08" w14:textId="1A7C4452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Spolupořadatel konference IES, články</w:t>
            </w:r>
          </w:p>
        </w:tc>
      </w:tr>
      <w:tr w:rsidR="3E784DC6" w:rsidRPr="000E0DF7" w14:paraId="43B698FC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E50C" w14:textId="0FE61B2B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Kyiv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National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Technologies and Design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84C9" w14:textId="7E1D6931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8D92" w14:textId="6691E69F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publikační činnost, recenzní řízení, účast na konferenci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0123" w14:textId="662AC007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Články, recenzní posudky, účast na konferenci</w:t>
            </w:r>
          </w:p>
        </w:tc>
      </w:tr>
      <w:tr w:rsidR="3E784DC6" w:rsidRPr="000E0DF7" w14:paraId="49B6B72D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CDE9" w14:textId="3CD67D84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VUT Brno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F90E" w14:textId="49596853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8560" w14:textId="7493720B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publikační činnost, recenzní řízení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0B75" w14:textId="2B90116C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Články, recenzní posudky</w:t>
            </w:r>
          </w:p>
        </w:tc>
      </w:tr>
      <w:tr w:rsidR="3E784DC6" w:rsidRPr="000E0DF7" w14:paraId="615BFD20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6645" w14:textId="6C66903D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Žilina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0196" w14:textId="060404CF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3602" w14:textId="359912E2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publikační činnost, recenzní řízení, podpora časopisu, účast na konferenci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4896" w14:textId="0BC7D0A0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Společné publikace, recenzní posudky, články do školních časopisů, účast na konferencích pořádaných oběma institucemi</w:t>
            </w:r>
          </w:p>
        </w:tc>
      </w:tr>
      <w:tr w:rsidR="3E784DC6" w:rsidRPr="000E0DF7" w14:paraId="25DAA332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3BAF" w14:textId="1079A89D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Economics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in Bratislava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B5C8" w14:textId="633925B4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11B2" w14:textId="63A86529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publikační činnost, recenzní řízení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AEC" w14:textId="5A07DE23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Články do školních časopisů, recenzní posudky</w:t>
            </w:r>
          </w:p>
        </w:tc>
      </w:tr>
      <w:tr w:rsidR="3E784DC6" w:rsidRPr="000E0DF7" w14:paraId="2D984AEF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F961" w14:textId="6D24E82E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 xml:space="preserve">Alexander Dubček University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Trenčín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C102" w14:textId="1A32E1E0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F098" w14:textId="3F9BC5C4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publikační činnost, podpora časopisů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334E" w14:textId="3558CA83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Články do školních časopisů</w:t>
            </w:r>
          </w:p>
        </w:tc>
      </w:tr>
      <w:tr w:rsidR="3E784DC6" w:rsidRPr="000E0DF7" w14:paraId="55CBB59D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8619" w14:textId="2D102020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West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Attica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DF45" w14:textId="33890EDE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AF17" w14:textId="4DE2CBBA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recenzní řízení, publikační činnost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33EC" w14:textId="2C0C26C7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Recenzní posudky, společné publikace</w:t>
            </w:r>
          </w:p>
        </w:tc>
      </w:tr>
      <w:tr w:rsidR="3E784DC6" w:rsidRPr="000E0DF7" w14:paraId="22BA2571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C43B" w14:textId="693868BF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Dar es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Salaam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Business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7A29" w14:textId="7EE594EF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825D" w14:textId="440DDE02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recenzní řízení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7B10" w14:textId="488F7F39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Recenzní posudky</w:t>
            </w:r>
          </w:p>
        </w:tc>
      </w:tr>
      <w:tr w:rsidR="3E784DC6" w:rsidRPr="000E0DF7" w14:paraId="15B38313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2128" w14:textId="58CBEB2F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Akademia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WSB / WSB University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8AC4" w14:textId="441084D9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FB09" w14:textId="1C941FF1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příprava a realizace projektů, publikační </w:t>
            </w: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činnost, recenzní řízení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052F" w14:textId="24E904BA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Řešení společného projektu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Visegrad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Fund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recenzní posudky, výměna článků</w:t>
            </w:r>
          </w:p>
        </w:tc>
      </w:tr>
      <w:tr w:rsidR="3E784DC6" w:rsidRPr="000E0DF7" w14:paraId="28383AAB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D987" w14:textId="5A3358DA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Slovak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Agriculture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in Nitra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D4B8" w14:textId="48C55C30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607D" w14:textId="5BF38A4E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příprava a realizace projektů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F163" w14:textId="2F8D9EA5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Řešení společného projektu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Visegrad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Fund</w:t>
            </w:r>
            <w:proofErr w:type="spellEnd"/>
          </w:p>
        </w:tc>
      </w:tr>
      <w:tr w:rsidR="3E784DC6" w:rsidRPr="000E0DF7" w14:paraId="6A65CA28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E591" w14:textId="27E68935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Budapesti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Corvinus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Egyetem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BFEB" w14:textId="566E71BB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10C7" w14:textId="336313C0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příprava a realizace projektů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AD70" w14:textId="41788128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Řešení společného projektu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Visegrad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Fund</w:t>
            </w:r>
            <w:proofErr w:type="spellEnd"/>
          </w:p>
        </w:tc>
      </w:tr>
      <w:tr w:rsidR="3E784DC6" w:rsidRPr="000E0DF7" w14:paraId="66991BBB" w14:textId="77777777" w:rsidTr="000F13AA">
        <w:trPr>
          <w:trHeight w:val="58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CD54" w14:textId="665088DF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sz w:val="24"/>
                <w:szCs w:val="24"/>
              </w:rPr>
              <w:t>Tamanrasset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4731" w14:textId="660DFA08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sz w:val="24"/>
                <w:szCs w:val="24"/>
              </w:rPr>
              <w:t>Ing. Jakub Horák, MBA, PhD.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ABFE" w14:textId="1F55A8B4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publikační činnost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670F" w14:textId="3A9AB537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Společné </w:t>
            </w:r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publikace - články</w:t>
            </w:r>
            <w:proofErr w:type="gramEnd"/>
          </w:p>
        </w:tc>
      </w:tr>
    </w:tbl>
    <w:p w14:paraId="201457FC" w14:textId="54DCA527" w:rsidR="004D4F8B" w:rsidRPr="000E0DF7" w:rsidRDefault="004D4F8B">
      <w:pPr>
        <w:jc w:val="left"/>
        <w:rPr>
          <w:sz w:val="24"/>
          <w:szCs w:val="24"/>
        </w:rPr>
      </w:pPr>
    </w:p>
    <w:p w14:paraId="1C5132AA" w14:textId="77777777" w:rsidR="0081047A" w:rsidRPr="000E0DF7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 xml:space="preserve">Činnost AP v profesních organizacích, regionálních komisích apod. </w:t>
      </w:r>
    </w:p>
    <w:p w14:paraId="361725C8" w14:textId="024EEA8C" w:rsidR="000D4B06" w:rsidRPr="000E0DF7" w:rsidRDefault="0081047A" w:rsidP="0081047A">
      <w:pPr>
        <w:rPr>
          <w:b/>
          <w:sz w:val="24"/>
          <w:szCs w:val="24"/>
        </w:rPr>
      </w:pPr>
      <w:r w:rsidRPr="000E0DF7">
        <w:rPr>
          <w:sz w:val="24"/>
          <w:szCs w:val="24"/>
        </w:rPr>
        <w:t>Viz tabulka a její popis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E90E93" w:rsidRPr="000E0DF7" w14:paraId="0CB4E97C" w14:textId="77777777" w:rsidTr="3E784DC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14:paraId="65EBDFA4" w14:textId="77777777" w:rsidR="00E90E93" w:rsidRPr="000E0DF7" w:rsidRDefault="00E90E9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Jméno AP 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vAlign w:val="bottom"/>
            <w:hideMark/>
          </w:tcPr>
          <w:p w14:paraId="24EF7211" w14:textId="77777777" w:rsidR="00E90E93" w:rsidRPr="000E0DF7" w:rsidRDefault="00E90E9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Název organizace   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  <w:hideMark/>
          </w:tcPr>
          <w:p w14:paraId="10F7C7B3" w14:textId="77777777" w:rsidR="00E90E93" w:rsidRPr="000E0DF7" w:rsidRDefault="00E90E9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Funkce </w:t>
            </w:r>
          </w:p>
        </w:tc>
      </w:tr>
      <w:tr w:rsidR="008306B3" w:rsidRPr="000E0DF7" w14:paraId="53B23E62" w14:textId="77777777" w:rsidTr="000F13AA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6BD7D0DE" w14:textId="2537E79A" w:rsidR="008306B3" w:rsidRPr="000E0DF7" w:rsidRDefault="008306B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doc. Ing. Ján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Dobrovič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74CD95" w14:textId="77D5804B" w:rsidR="008306B3" w:rsidRPr="000E0DF7" w:rsidRDefault="1EB2B1C5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Komisia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krajského školského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úradu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Prešov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8FFAD91" w14:textId="6675E326" w:rsidR="008306B3" w:rsidRPr="000E0DF7" w:rsidRDefault="1EB2B1C5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člen</w:t>
            </w:r>
          </w:p>
        </w:tc>
      </w:tr>
      <w:tr w:rsidR="008306B3" w:rsidRPr="000E0DF7" w14:paraId="485EA85D" w14:textId="77777777" w:rsidTr="000F13AA">
        <w:trPr>
          <w:trHeight w:val="30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781023F8" w14:textId="6CBCB39E" w:rsidR="008306B3" w:rsidRPr="000E0DF7" w:rsidRDefault="540E88F2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569B35" w14:textId="0295B33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Littera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2D3EEFE" w14:textId="76BA1882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3E784DC6" w:rsidRPr="000E0DF7" w14:paraId="74D91CE9" w14:textId="77777777" w:rsidTr="000F13AA">
        <w:trPr>
          <w:trHeight w:val="300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67539DCC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F55959" w14:textId="053E316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9F3D0AE" w14:textId="1F086F3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3E784DC6" w:rsidRPr="000E0DF7" w14:paraId="50CEFE5B" w14:textId="77777777" w:rsidTr="000F13AA">
        <w:trPr>
          <w:trHeight w:val="300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14D0D359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47A48A" w14:textId="71EC8098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E1D258A" w14:textId="5D7C300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předsedkyně Disciplinární komise VŠTE</w:t>
            </w:r>
          </w:p>
        </w:tc>
      </w:tr>
      <w:tr w:rsidR="008306B3" w:rsidRPr="000E0DF7" w14:paraId="504C65AE" w14:textId="77777777" w:rsidTr="000F13AA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726DE40E" w14:textId="1E43A8D7" w:rsidR="008306B3" w:rsidRPr="000E0DF7" w:rsidRDefault="540E88F2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doc. Ing. Josef Maroušek,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D2D8FB" w14:textId="20979B2B" w:rsidR="008306B3" w:rsidRPr="000E0DF7" w:rsidRDefault="5B6EC7AC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Clean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Technologies and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Environmental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Policy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3FDB049A" w14:textId="5B463102" w:rsidR="008306B3" w:rsidRPr="000E0DF7" w:rsidRDefault="5B6EC7AC" w:rsidP="000F13AA">
            <w:pPr>
              <w:spacing w:after="0" w:line="240" w:lineRule="auto"/>
              <w:jc w:val="left"/>
              <w:rPr>
                <w:rFonts w:eastAsia="Cambria" w:cs="Cambria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3E784DC6" w:rsidRPr="000E0DF7" w14:paraId="173DC2CB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0FD8A005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EF1C4A" w14:textId="1A618E42" w:rsidR="5B6EC7AC" w:rsidRPr="000E0DF7" w:rsidRDefault="5B6EC7AC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Ekonomicko-manažerské spektrum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767309" w14:textId="0EBC6623" w:rsidR="07D8E642" w:rsidRPr="000E0DF7" w:rsidRDefault="07D8E642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3E784DC6" w:rsidRPr="000E0DF7" w14:paraId="1A6EACF2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2C4F8B92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60116C" w14:textId="74C51409" w:rsidR="5B6EC7AC" w:rsidRPr="000E0DF7" w:rsidRDefault="5B6EC7AC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Energies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Special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Issue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Biowaste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Management (MDPI)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814C4C" w14:textId="5C9BAF7C" w:rsidR="07D8E642" w:rsidRPr="000E0DF7" w:rsidRDefault="07D8E642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3E784DC6" w:rsidRPr="000E0DF7" w14:paraId="74FED640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0FFC2BC7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16AA69" w14:textId="5AD95DC2" w:rsidR="5B6EC7AC" w:rsidRPr="000E0DF7" w:rsidRDefault="5B6EC7AC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Economics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and Sociology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149F52" w14:textId="7D2C715C" w:rsidR="727326DB" w:rsidRPr="000E0DF7" w:rsidRDefault="727326DB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3E784DC6" w:rsidRPr="000E0DF7" w14:paraId="1B5A2E44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7AF7EF7E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77BE56" w14:textId="275AB6A4" w:rsidR="5B6EC7AC" w:rsidRPr="000E0DF7" w:rsidRDefault="5B6EC7AC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Energy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Sources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, Part A: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Recovery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Utilization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Environmental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Effects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22F52B43" w14:textId="1D7BCE23" w:rsidR="01391339" w:rsidRPr="000E0DF7" w:rsidRDefault="01391339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3E784DC6" w:rsidRPr="000E0DF7" w14:paraId="26BC5207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4E40A7D5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988B1E" w14:textId="30C0BE4C" w:rsidR="5B6EC7AC" w:rsidRPr="000E0DF7" w:rsidRDefault="5B6EC7AC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Biochemical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Engineering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Journal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- hostující</w:t>
            </w:r>
            <w:proofErr w:type="gram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editor speciálního vydání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D8D08" w14:textId="3C7086F5" w:rsidR="7C71CD3D" w:rsidRPr="000E0DF7" w:rsidRDefault="7C71CD3D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3E784DC6" w:rsidRPr="000E0DF7" w14:paraId="036AA64C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0884E9A7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0B12F5" w14:textId="1C978F57" w:rsidR="5B6EC7AC" w:rsidRPr="000E0DF7" w:rsidRDefault="5B6EC7AC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sustainability</w:t>
            </w:r>
            <w:proofErr w:type="spellEnd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(MDPI)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04075A" w14:textId="5D022E67" w:rsidR="68126B7B" w:rsidRPr="000E0DF7" w:rsidRDefault="68126B7B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3E784DC6" w:rsidRPr="000E0DF7" w14:paraId="54F0B004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45DF82D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30A048" w14:textId="2E303007" w:rsidR="5B6EC7AC" w:rsidRPr="000E0DF7" w:rsidRDefault="5B6EC7AC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Plant Science </w:t>
            </w:r>
            <w:proofErr w:type="spellStart"/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Today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584337BD" w14:textId="51E703DA" w:rsidR="391DBCE4" w:rsidRPr="000E0DF7" w:rsidRDefault="391DBCE4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008306B3" w:rsidRPr="000E0DF7" w14:paraId="12F4F595" w14:textId="77777777" w:rsidTr="000F13AA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4B12E9C5" w14:textId="24B0FE13" w:rsidR="008306B3" w:rsidRPr="000E0DF7" w:rsidRDefault="008306B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doc. Ing. Lenka Ližbetinová,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CBAB33" w14:textId="59B3FBE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Sustainability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Special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Issue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Sustainable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Human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Resource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Management in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Industry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4.0"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FB63CA" w14:textId="6EBE559A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Člen redakční rady</w:t>
            </w:r>
          </w:p>
        </w:tc>
      </w:tr>
      <w:tr w:rsidR="008306B3" w:rsidRPr="000E0DF7" w14:paraId="69983701" w14:textId="77777777" w:rsidTr="000F13AA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5A7E071B" w14:textId="350FDAB2" w:rsidR="008306B3" w:rsidRPr="000E0DF7" w:rsidRDefault="008306B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doc. Ing. Petra Pártlová,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7B8A05" w14:textId="0C59424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LOGI –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Scientific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on Transport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Logistics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5B6E6C9B" w14:textId="061C08FA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8306B3" w:rsidRPr="000E0DF7" w14:paraId="0817A415" w14:textId="77777777" w:rsidTr="000F13AA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0F830D1D" w14:textId="3C45B68E" w:rsidR="008306B3" w:rsidRPr="000E0DF7" w:rsidRDefault="540E88F2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doc. Ing. Simona Hašková,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CCCFF7" w14:textId="1107D084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Littera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C20F12A" w14:textId="13371109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3E784DC6" w:rsidRPr="000E0DF7" w14:paraId="6786B2C0" w14:textId="77777777" w:rsidTr="000F13AA">
        <w:trPr>
          <w:trHeight w:val="840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14E0B086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EDBDD9" w14:textId="6651CF0E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38C0CB61" w14:textId="74712CCA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0041277C" w:rsidRPr="000E0DF7" w14:paraId="0CD6454C" w14:textId="77777777" w:rsidTr="0041277C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0DFE6158" w14:textId="22451DCD" w:rsidR="0041277C" w:rsidRPr="000E0DF7" w:rsidRDefault="0041277C" w:rsidP="0041277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Ing. Vojtěch Stehel, MBA,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FF3B0A" w14:textId="6F825DC3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polytechnická v Jihlavě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825728" w14:textId="635FEAE0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člen akademické rady</w:t>
            </w:r>
          </w:p>
        </w:tc>
      </w:tr>
      <w:tr w:rsidR="0041277C" w:rsidRPr="000E0DF7" w14:paraId="1E7EB47D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00B613BB" w14:textId="77777777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40E482" w14:textId="6B72FD01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Časopis Ekonomicko-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manažérske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spektrum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A31190" w14:textId="0EADDA0E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41277C" w:rsidRPr="000E0DF7" w14:paraId="567184B7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50505A70" w14:textId="77777777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962821" w14:textId="3F90EAD6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Rada pro vnitřní hodnocení kvality VŠTE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E278F6" w14:textId="3FC57FF6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Předseda </w:t>
            </w:r>
          </w:p>
        </w:tc>
      </w:tr>
      <w:tr w:rsidR="0041277C" w:rsidRPr="000E0DF7" w14:paraId="5D7546D0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10622A4" w14:textId="77777777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9DAF50" w14:textId="0D208FC0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Akademická rada Vysoké školy technické a ekonomické v ČB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5A5D5A" w14:textId="5947EAD4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Předseda </w:t>
            </w:r>
          </w:p>
        </w:tc>
      </w:tr>
      <w:tr w:rsidR="0041277C" w:rsidRPr="000E0DF7" w14:paraId="2CF421A1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658B9FE8" w14:textId="77777777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1EAEA7" w14:textId="2AE51CF1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Littera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5A9D49A" w14:textId="733DA514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</w:t>
            </w:r>
          </w:p>
        </w:tc>
      </w:tr>
      <w:tr w:rsidR="0041277C" w:rsidRPr="000E0DF7" w14:paraId="00732CF7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180B19BE" w14:textId="77777777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6ECE0F" w14:textId="1A6B7502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072074A2" w14:textId="381140F8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41277C" w:rsidRPr="000E0DF7" w14:paraId="3AC22745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7DC3E63B" w14:textId="77777777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646AA8" w14:textId="09B730E1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Dozorčí rada Jihočeského vědeckotechnického parku a.s.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5C8760" w14:textId="18848603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Člen</w:t>
            </w:r>
            <w:r w:rsidRPr="000E0DF7">
              <w:rPr>
                <w:rStyle w:val="eop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1277C" w:rsidRPr="000E0DF7" w14:paraId="081F3567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45696127" w14:textId="77777777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C0DBE6" w14:textId="63BFA5B6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Komise Smart Region Jižní Čechy Rady Jihočeského kraje</w:t>
            </w:r>
            <w:r w:rsidRPr="000E0DF7">
              <w:rPr>
                <w:rStyle w:val="eop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C0F260" w14:textId="2B42E2D4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Člen</w:t>
            </w:r>
            <w:r w:rsidRPr="000E0DF7">
              <w:rPr>
                <w:rStyle w:val="eop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1277C" w:rsidRPr="000E0DF7" w14:paraId="37DB6F6D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05072CE" w14:textId="77777777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512021" w14:textId="4CD29E5C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Dozorčí rada Jihočeské společnosti pro rozvoj lidských zdrojů, z. s.</w:t>
            </w:r>
            <w:r w:rsidRPr="000E0DF7">
              <w:rPr>
                <w:rStyle w:val="eop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4A5CEA" w14:textId="51695CE1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Člen</w:t>
            </w:r>
            <w:r w:rsidRPr="000E0DF7">
              <w:rPr>
                <w:rStyle w:val="eop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1277C" w:rsidRPr="000E0DF7" w14:paraId="180E55D6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784E6A15" w14:textId="77777777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489E63" w14:textId="757FFE16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Regionální pakt zaměstnanosti</w:t>
            </w:r>
            <w:r w:rsidRPr="000E0DF7">
              <w:rPr>
                <w:rStyle w:val="eop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F1386C" w14:textId="4ACB2159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Člen</w:t>
            </w:r>
            <w:r w:rsidRPr="000E0DF7">
              <w:rPr>
                <w:rStyle w:val="eop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1277C" w:rsidRPr="000E0DF7" w14:paraId="628865B2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6D67F888" w14:textId="77777777" w:rsidR="0041277C" w:rsidRPr="000E0DF7" w:rsidRDefault="0041277C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B675DD" w14:textId="33E61365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 xml:space="preserve">Dozorčí rada firmy </w:t>
            </w:r>
            <w:proofErr w:type="spellStart"/>
            <w:r w:rsidRPr="000E0DF7">
              <w:rPr>
                <w:rStyle w:val="spellingerror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Dehtochema</w:t>
            </w:r>
            <w:proofErr w:type="spellEnd"/>
            <w:r w:rsidRPr="000E0DF7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 xml:space="preserve"> s.r.o.</w:t>
            </w:r>
            <w:r w:rsidRPr="000E0DF7">
              <w:rPr>
                <w:rStyle w:val="eop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D46DE3" w14:textId="4F713E85" w:rsidR="0041277C" w:rsidRPr="000E0DF7" w:rsidRDefault="0041277C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Člen</w:t>
            </w:r>
            <w:r w:rsidRPr="000E0DF7">
              <w:rPr>
                <w:rStyle w:val="eop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306B3" w:rsidRPr="000E0DF7" w14:paraId="056926D8" w14:textId="77777777" w:rsidTr="000F13AA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6A8FBE0B" w14:textId="444178D9" w:rsidR="008306B3" w:rsidRPr="000E0DF7" w:rsidRDefault="540E88F2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0E0DF7">
              <w:rPr>
                <w:color w:val="000000" w:themeColor="text1"/>
                <w:sz w:val="24"/>
                <w:szCs w:val="24"/>
              </w:rPr>
              <w:t>MSc</w:t>
            </w:r>
            <w:proofErr w:type="spellEnd"/>
            <w:r w:rsidRPr="000E0DF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35944A" w14:textId="56DB1E8F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Vysoká škola evropských a regionálních studií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C29851" w14:textId="253494B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akademické rady </w:t>
            </w:r>
          </w:p>
        </w:tc>
      </w:tr>
      <w:tr w:rsidR="3E784DC6" w:rsidRPr="000E0DF7" w14:paraId="7812D487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0BCE3679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4C892F" w14:textId="04B806A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Littera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Scripta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D6B056" w14:textId="5F111AE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3E784DC6" w:rsidRPr="000E0DF7" w14:paraId="23B95B4C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622A519F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A295A2" w14:textId="16BCEEAE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7925AE57" w14:textId="5489AA8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3E784DC6" w:rsidRPr="000E0DF7" w14:paraId="155DB6FB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59F7C6E6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1547AC" w14:textId="7765FF2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Data,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Special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Issue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"Big Data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Analytics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Bankruptcy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Prediction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FC8AE9" w14:textId="35323BE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</w:tc>
      </w:tr>
      <w:tr w:rsidR="3E784DC6" w:rsidRPr="000E0DF7" w14:paraId="192C86A4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C37FE18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8438ED" w14:textId="0F55D5A7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Časopis 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CC0951" w14:textId="0C144F8B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rady recenzentů</w:t>
            </w:r>
          </w:p>
        </w:tc>
      </w:tr>
      <w:tr w:rsidR="008306B3" w:rsidRPr="000E0DF7" w14:paraId="2F488EB8" w14:textId="77777777" w:rsidTr="000F13AA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54D791F7" w14:textId="2BB1B4DD" w:rsidR="008306B3" w:rsidRPr="000E0DF7" w:rsidRDefault="540E88F2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doc. PhDr. František Pollák,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B0AD2F" w14:textId="2D1021B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  <w:p w14:paraId="33E5BA02" w14:textId="7CBC5E8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Výzkumná agentura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1B7A91" w14:textId="2E67500C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Odborný hodnotitel</w:t>
            </w:r>
          </w:p>
        </w:tc>
      </w:tr>
      <w:tr w:rsidR="3E784DC6" w:rsidRPr="000E0DF7" w14:paraId="4032F546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43B77A15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BA5FB9" w14:textId="51F1DDB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Strategic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Management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6FD55C" w14:textId="48F3FD4D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8306B3" w:rsidRPr="000E0DF7" w14:paraId="5EFCDAEA" w14:textId="77777777" w:rsidTr="000F13AA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0D97FA85" w14:textId="5B7458D3" w:rsidR="008306B3" w:rsidRPr="000E0DF7" w:rsidRDefault="008306B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doc. PhDr. Ing. Jan Urban, CSc.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F82709" w14:textId="18100AF8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European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Business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School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, Praha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2E1E8A" w14:textId="76D11E6E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Předseda správní rady</w:t>
            </w:r>
          </w:p>
        </w:tc>
      </w:tr>
      <w:tr w:rsidR="008306B3" w:rsidRPr="000E0DF7" w14:paraId="7F3F5391" w14:textId="77777777" w:rsidTr="000F13AA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2219F894" w14:textId="47E93EBF" w:rsidR="008306B3" w:rsidRPr="000E0DF7" w:rsidRDefault="008306B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Ing. František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Milichovský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 xml:space="preserve">, Ph.D., MBA,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DiS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974812" w14:textId="2EDAF24A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0CC233CA" w14:textId="3D462E5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3E784DC6" w:rsidRPr="000E0DF7" w14:paraId="33D599C8" w14:textId="77777777" w:rsidTr="000F13AA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0EB3FC66" w14:textId="161F3664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Ing. František </w:t>
            </w:r>
            <w:proofErr w:type="spellStart"/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>Milichovský</w:t>
            </w:r>
            <w:proofErr w:type="spellEnd"/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, Ph.D., MBA, </w:t>
            </w:r>
            <w:proofErr w:type="spellStart"/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>DiS</w:t>
            </w:r>
            <w:proofErr w:type="spellEnd"/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86F01A" w14:textId="0DAACD1F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Vysoké učení technické v Brně, Fakulta podnikatelská </w:t>
            </w:r>
          </w:p>
          <w:p w14:paraId="5D382FA2" w14:textId="02E67004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Newton University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6CF4CF" w14:textId="6CA140F9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odborný asistent </w:t>
            </w:r>
          </w:p>
          <w:p w14:paraId="266E2023" w14:textId="292CE8EE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8E26092" w14:textId="32FEBD66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>externí lektor</w:t>
            </w:r>
          </w:p>
        </w:tc>
      </w:tr>
      <w:tr w:rsidR="008306B3" w:rsidRPr="000E0DF7" w14:paraId="6E142204" w14:textId="77777777" w:rsidTr="000F13AA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53525F0B" w14:textId="0C37E36B" w:rsidR="008306B3" w:rsidRPr="000E0DF7" w:rsidRDefault="540E88F2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Ing. Iveta Kmecová,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65979B" w14:textId="10BC967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A8FA8A" w14:textId="079E2087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Disciplinární komise </w:t>
            </w:r>
          </w:p>
        </w:tc>
      </w:tr>
      <w:tr w:rsidR="3E784DC6" w:rsidRPr="000E0DF7" w14:paraId="470B651D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A235DE4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BE3825" w14:textId="54594974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Auspicia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0E198F47" w14:textId="3D3F31DB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3E784DC6" w:rsidRPr="000E0DF7" w14:paraId="14D547A4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0BDD5B9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D65BFD" w14:textId="111C8629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Etická komise na VŠTE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E79CC7" w14:textId="59C699B9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komise</w:t>
            </w:r>
          </w:p>
        </w:tc>
      </w:tr>
      <w:tr w:rsidR="008306B3" w:rsidRPr="000E0DF7" w14:paraId="19A21C9D" w14:textId="77777777" w:rsidTr="000F13AA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1569E173" w14:textId="571C3572" w:rsidR="008306B3" w:rsidRPr="000E0DF7" w:rsidRDefault="540E88F2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FAC522" w14:textId="1009C515" w:rsidR="008306B3" w:rsidRPr="000E0DF7" w:rsidRDefault="29794F25" w:rsidP="000F13AA">
            <w:pPr>
              <w:spacing w:after="0" w:line="240" w:lineRule="auto"/>
              <w:jc w:val="left"/>
              <w:rPr>
                <w:rFonts w:eastAsia="Cambria" w:cs="Cambria"/>
                <w:color w:val="000000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4696059" w14:textId="7FD84357" w:rsidR="008306B3" w:rsidRPr="000E0DF7" w:rsidRDefault="29794F25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Šéfredaktor</w:t>
            </w:r>
          </w:p>
        </w:tc>
      </w:tr>
      <w:tr w:rsidR="3E784DC6" w:rsidRPr="000E0DF7" w14:paraId="3CA33593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ED6DC28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EA6B4D" w14:textId="173BAD7A" w:rsidR="29794F25" w:rsidRPr="000E0DF7" w:rsidRDefault="29794F25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Littera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7A224CF4" w14:textId="7FD84357" w:rsidR="29794F25" w:rsidRPr="000E0DF7" w:rsidRDefault="29794F25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Šéfredaktor</w:t>
            </w:r>
          </w:p>
          <w:p w14:paraId="35E38ABF" w14:textId="5C6108F8" w:rsidR="3E784DC6" w:rsidRPr="000E0DF7" w:rsidRDefault="3E784DC6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3E784DC6" w:rsidRPr="000E0DF7" w14:paraId="08A343A3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175B3C81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A07E93" w14:textId="7BD5D49C" w:rsidR="3E784DC6" w:rsidRPr="000E0DF7" w:rsidRDefault="3E784DC6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3DB6A7" w14:textId="24946832" w:rsidR="3E784DC6" w:rsidRPr="000E0DF7" w:rsidRDefault="3E784DC6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Člen Akademického senátu</w:t>
            </w:r>
          </w:p>
        </w:tc>
      </w:tr>
      <w:tr w:rsidR="3E784DC6" w:rsidRPr="000E0DF7" w14:paraId="26E4B245" w14:textId="77777777" w:rsidTr="000F13AA">
        <w:trPr>
          <w:trHeight w:val="84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35DD232C" w14:textId="75C710CE" w:rsidR="3E784DC6" w:rsidRPr="000E0DF7" w:rsidRDefault="3E784DC6" w:rsidP="000F13AA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57BCA3E" w14:textId="703B2B61" w:rsidR="540E88F2" w:rsidRPr="000E0DF7" w:rsidRDefault="540E88F2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Ing. Jaromír Vrbka, MBA,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164E72" w14:textId="2EDAF24A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5EBAB0C3" w14:textId="3D462E5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3E784DC6" w:rsidRPr="000E0DF7" w14:paraId="19C85AE9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0205E5EC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F3BE51" w14:textId="2AE51CF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Littera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588857EC" w14:textId="733DA514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</w:t>
            </w:r>
          </w:p>
        </w:tc>
      </w:tr>
      <w:tr w:rsidR="008306B3" w:rsidRPr="000E0DF7" w14:paraId="49F3BDBE" w14:textId="77777777" w:rsidTr="000F13AA">
        <w:trPr>
          <w:trHeight w:val="2100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7B30642F" w14:textId="703B2B61" w:rsidR="008306B3" w:rsidRPr="000E0DF7" w:rsidRDefault="008306B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Jaromír Vrbka, MBA,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806546" w14:textId="09EBA2CF" w:rsidR="008306B3" w:rsidRPr="000E0DF7" w:rsidRDefault="6D7B61BC" w:rsidP="000F13AA">
            <w:pPr>
              <w:spacing w:after="0" w:line="240" w:lineRule="auto"/>
              <w:jc w:val="left"/>
              <w:rPr>
                <w:rFonts w:eastAsia="Cambria" w:cs="Cambria"/>
                <w:sz w:val="24"/>
                <w:szCs w:val="24"/>
              </w:rPr>
            </w:pPr>
            <w:r w:rsidRPr="000E0DF7">
              <w:rPr>
                <w:rFonts w:eastAsia="Cambria" w:cs="Cambria"/>
                <w:sz w:val="24"/>
                <w:szCs w:val="24"/>
              </w:rPr>
              <w:t>Krajský soud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B9EE31" w14:textId="576E5DE3" w:rsidR="008306B3" w:rsidRPr="000E0DF7" w:rsidRDefault="6D7B61BC" w:rsidP="000F13AA">
            <w:pPr>
              <w:spacing w:after="0" w:line="240" w:lineRule="auto"/>
              <w:jc w:val="left"/>
              <w:rPr>
                <w:rFonts w:eastAsia="Cambria" w:cs="Cambria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  <w:lang w:eastAsia="cs-CZ"/>
              </w:rPr>
              <w:t xml:space="preserve">Člen komise </w:t>
            </w:r>
            <w:r w:rsidRPr="000E0DF7">
              <w:rPr>
                <w:rFonts w:eastAsia="Cambria" w:cs="Cambria"/>
                <w:sz w:val="24"/>
                <w:szCs w:val="24"/>
              </w:rPr>
              <w:t>předsedy Krajského soudu v Českých Budějovicích oboru Ekonomika, odvětví ceny a odhady, specializace nemovitostí</w:t>
            </w:r>
          </w:p>
        </w:tc>
      </w:tr>
      <w:tr w:rsidR="008306B3" w:rsidRPr="000E0DF7" w14:paraId="717A9791" w14:textId="77777777" w:rsidTr="000F13AA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5A33B7E9" w14:textId="50EA06FF" w:rsidR="008306B3" w:rsidRPr="000E0DF7" w:rsidRDefault="008306B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Radka Vaníčková, Ph.D., MBA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BA8502" w14:textId="30530FF2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PROBLEMS AND PERSPECTIVES IN MANAGEMENT JOURNAL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8525DD" w14:textId="00270E07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redakční rady  </w:t>
            </w:r>
          </w:p>
          <w:p w14:paraId="76B14F6E" w14:textId="01EE575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3E784DC6" w:rsidRPr="000E0DF7" w14:paraId="388DF763" w14:textId="77777777" w:rsidTr="000F13AA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3B8698F7" w14:textId="09DCDD16" w:rsidR="3E784DC6" w:rsidRPr="000E0DF7" w:rsidRDefault="3E784DC6" w:rsidP="000F13AA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8FD75CE" w14:textId="106977B9" w:rsidR="540E88F2" w:rsidRPr="000E0DF7" w:rsidRDefault="540E88F2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t>Ing. Veronika Machová, Ph.D., MBA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4EDFDD" w14:textId="08D21CC9" w:rsidR="3DE3D5CA" w:rsidRPr="000E0DF7" w:rsidRDefault="3DE3D5CA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7100D56B" w14:textId="19BE7738" w:rsidR="3DE3D5CA" w:rsidRPr="000E0DF7" w:rsidRDefault="3DE3D5CA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Předseda redakční rady</w:t>
            </w:r>
          </w:p>
        </w:tc>
      </w:tr>
      <w:tr w:rsidR="008306B3" w:rsidRPr="000E0DF7" w14:paraId="5DEAA79E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597DD572" w14:textId="106977B9" w:rsidR="008306B3" w:rsidRPr="000E0DF7" w:rsidRDefault="008306B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>Ing. Veronika Machová, Ph.D., MBA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51C7E9" w14:textId="231AFA0C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Časopis Ekonomicko-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manažérske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spektrum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629FE9" w14:textId="0E65BA77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8306B3" w:rsidRPr="000E0DF7" w14:paraId="1D79D899" w14:textId="77777777" w:rsidTr="000F13AA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70850EA6" w14:textId="72022AAC" w:rsidR="008306B3" w:rsidRPr="000E0DF7" w:rsidRDefault="008306B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Mgr.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Yaroslava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Kostiuk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B8FDB29" w14:textId="7BD5D49C" w:rsidR="008306B3" w:rsidRPr="000E0DF7" w:rsidRDefault="1F607248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D77A41" w14:textId="24946832" w:rsidR="008306B3" w:rsidRPr="000E0DF7" w:rsidRDefault="1F607248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Člen Akademického senátu</w:t>
            </w:r>
          </w:p>
        </w:tc>
      </w:tr>
      <w:tr w:rsidR="008306B3" w:rsidRPr="000E0DF7" w14:paraId="32EC4861" w14:textId="77777777" w:rsidTr="000F13AA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667715E9" w14:textId="582BEA0A" w:rsidR="008306B3" w:rsidRPr="000E0DF7" w:rsidRDefault="540E88F2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 w:themeColor="text1"/>
                <w:sz w:val="24"/>
                <w:szCs w:val="24"/>
              </w:rPr>
              <w:lastRenderedPageBreak/>
              <w:t>prof. Ing. Jan Váchal, CSc.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F432E6" w14:textId="2798CFF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A460CB" w14:textId="74A4DDA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Akademického senátu</w:t>
            </w:r>
          </w:p>
        </w:tc>
      </w:tr>
      <w:tr w:rsidR="3E784DC6" w:rsidRPr="000E0DF7" w14:paraId="3A56C18F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70F8920A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388AAF" w14:textId="1545557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CFC2AB" w14:textId="2FED91D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Akademické rady</w:t>
            </w:r>
          </w:p>
        </w:tc>
      </w:tr>
      <w:tr w:rsidR="3E784DC6" w:rsidRPr="000E0DF7" w14:paraId="264B3039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0B364995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02E476" w14:textId="26A50FF8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proofErr w:type="gram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VEGA - SAV</w:t>
            </w:r>
            <w:proofErr w:type="gram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429CF1" w14:textId="4BAD4318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hodnotícího sboru VEGA-SAV-Slovensko</w:t>
            </w:r>
          </w:p>
        </w:tc>
      </w:tr>
      <w:tr w:rsidR="3E784DC6" w:rsidRPr="000E0DF7" w14:paraId="68216E9A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7BDD07E0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55FA5A" w14:textId="00C96607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agentura NAZV ČR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4F1291" w14:textId="6C5F0F9E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hodnotícího sboru</w:t>
            </w:r>
          </w:p>
        </w:tc>
      </w:tr>
      <w:tr w:rsidR="3E784DC6" w:rsidRPr="000E0DF7" w14:paraId="7AD1B39F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29C9E181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8D9B73" w14:textId="39A9419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343FB5B0" w14:textId="49F038E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8306B3" w:rsidRPr="000E0DF7" w14:paraId="5E50CFC9" w14:textId="77777777" w:rsidTr="000F13AA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267201BD" w14:textId="2075CE5E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h.c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3BB4CA" w14:textId="0927B0D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podnikání a práva, a.s.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9766B" w14:textId="18796F6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Oborové rady</w:t>
            </w:r>
          </w:p>
          <w:p w14:paraId="5D6FD5B4" w14:textId="1DCBEEE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3E784DC6" w:rsidRPr="000E0DF7" w14:paraId="35B8366D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6821E6E0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D2F638" w14:textId="5188A76A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VUT v Brně, Fakulta podnikatelská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BB9499" w14:textId="0F07763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Vědecké rady </w:t>
            </w:r>
          </w:p>
        </w:tc>
      </w:tr>
      <w:tr w:rsidR="3E784DC6" w:rsidRPr="000E0DF7" w14:paraId="264E9AA1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5CAF9304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AEBFB5" w14:textId="22C184A7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FAMO v Písku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E93EFF" w14:textId="144AB5D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umělecké rady</w:t>
            </w:r>
          </w:p>
        </w:tc>
      </w:tr>
      <w:tr w:rsidR="3E784DC6" w:rsidRPr="000E0DF7" w14:paraId="6C77297A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17E63BFE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005241" w14:textId="35443F4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Vysoká škola technická a ekonomická v Českých Budějovicích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136F67" w14:textId="46A7A371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Předseda Akademického senátu</w:t>
            </w:r>
          </w:p>
        </w:tc>
      </w:tr>
      <w:tr w:rsidR="3E784DC6" w:rsidRPr="000E0DF7" w14:paraId="4651A28E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527FA8FD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3BF17A" w14:textId="36C9B20F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  <w:p w14:paraId="11999A31" w14:textId="2A36D4C6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78BFEC" w14:textId="61D46129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Rady pro vnitřní hodnocení kvality</w:t>
            </w:r>
          </w:p>
        </w:tc>
      </w:tr>
      <w:tr w:rsidR="3E784DC6" w:rsidRPr="000E0DF7" w14:paraId="5CB6FCC1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086CA76E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85782C" w14:textId="139090E3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Krajský soud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30B7DB" w14:textId="6A052865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komise Ekonomika, ceny a odhady, hospodářské činnosti společností, mzdy, dodavatelsko-odběratelské vztahy, účetnictví</w:t>
            </w:r>
          </w:p>
        </w:tc>
      </w:tr>
      <w:tr w:rsidR="3E784DC6" w:rsidRPr="000E0DF7" w14:paraId="478B428B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AA149A3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432149" w14:textId="2CDE1290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Littera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73EE2D4" w14:textId="500BC18E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3E784DC6" w:rsidRPr="000E0DF7" w14:paraId="34E1ED92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C589610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28ACAC" w14:textId="231AFA0C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Časopis Ekonomicko-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manažérske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spektrum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4115C" w14:textId="0E65BA77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3E784DC6" w:rsidRPr="000E0DF7" w14:paraId="0150B25C" w14:textId="77777777" w:rsidTr="000F13AA">
        <w:trPr>
          <w:trHeight w:val="58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302CC9A" w14:textId="77777777" w:rsidR="00365532" w:rsidRPr="000E0DF7" w:rsidRDefault="00365532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E8CDFC" w14:textId="70F5086A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41D714F" w14:textId="60AE76C8" w:rsidR="3E784DC6" w:rsidRPr="000E0DF7" w:rsidRDefault="3E784DC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8306B3" w:rsidRPr="000E0DF7" w14:paraId="26ED3BDC" w14:textId="77777777" w:rsidTr="000F13AA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5D404B41" w14:textId="768397E2" w:rsidR="008306B3" w:rsidRPr="000E0DF7" w:rsidRDefault="008306B3" w:rsidP="000F13A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DF7">
              <w:rPr>
                <w:color w:val="000000"/>
                <w:sz w:val="24"/>
                <w:szCs w:val="24"/>
              </w:rPr>
              <w:t xml:space="preserve">prof. Ing. Tomáš </w:t>
            </w:r>
            <w:proofErr w:type="spellStart"/>
            <w:r w:rsidRPr="000E0DF7">
              <w:rPr>
                <w:color w:val="000000"/>
                <w:sz w:val="24"/>
                <w:szCs w:val="24"/>
              </w:rPr>
              <w:t>Klieštik</w:t>
            </w:r>
            <w:proofErr w:type="spellEnd"/>
            <w:r w:rsidRPr="000E0DF7">
              <w:rPr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BC408" w14:textId="6D3B6E50" w:rsidR="5689AD36" w:rsidRPr="000E0DF7" w:rsidRDefault="5689AD36" w:rsidP="000F13AA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Časopis Ekonomicko-</w:t>
            </w:r>
            <w:proofErr w:type="spellStart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>manažérske</w:t>
            </w:r>
            <w:proofErr w:type="spellEnd"/>
            <w:r w:rsidRPr="000E0DF7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spektrum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5E949E" w14:textId="612CB5DA" w:rsidR="5689AD36" w:rsidRPr="000E0DF7" w:rsidRDefault="5689AD36" w:rsidP="000F13AA">
            <w:pPr>
              <w:spacing w:after="0" w:line="240" w:lineRule="auto"/>
              <w:jc w:val="left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>Šéfredaktor</w:t>
            </w:r>
          </w:p>
        </w:tc>
      </w:tr>
      <w:tr w:rsidR="3E784DC6" w:rsidRPr="000E0DF7" w14:paraId="64EEF62B" w14:textId="77777777" w:rsidTr="000F13AA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1964C9AB" w14:textId="61B0678C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prof. Ing. Tomáš </w:t>
            </w:r>
            <w:proofErr w:type="spellStart"/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>Klieštik</w:t>
            </w:r>
            <w:proofErr w:type="spellEnd"/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, PhD.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ADAA62" w14:textId="7E59B7D5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Žilinská universita v Žilině, Fakulta provozu a ekonomiky dopravy a spojů, katedra ekonomiky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AFBF76" w14:textId="0B2E2AD8" w:rsidR="3E784DC6" w:rsidRPr="000E0DF7" w:rsidRDefault="3E784DC6" w:rsidP="000F13A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E0DF7">
              <w:rPr>
                <w:rFonts w:eastAsia="Calibri" w:cs="Calibri"/>
                <w:color w:val="000000" w:themeColor="text1"/>
                <w:sz w:val="24"/>
                <w:szCs w:val="24"/>
              </w:rPr>
              <w:t>profesor</w:t>
            </w:r>
          </w:p>
        </w:tc>
      </w:tr>
    </w:tbl>
    <w:p w14:paraId="46D69185" w14:textId="186EA8DA" w:rsidR="00E90E93" w:rsidRPr="000E0DF7" w:rsidRDefault="00E90E93">
      <w:pPr>
        <w:jc w:val="left"/>
        <w:rPr>
          <w:sz w:val="24"/>
          <w:szCs w:val="24"/>
        </w:rPr>
      </w:pPr>
    </w:p>
    <w:p w14:paraId="1FF792BE" w14:textId="77B568E9" w:rsidR="000D4B06" w:rsidRPr="000E0DF7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 xml:space="preserve">Materiálně technické zabezpečení SP </w:t>
      </w:r>
      <w:r w:rsidRPr="000E0DF7">
        <w:rPr>
          <w:sz w:val="24"/>
          <w:szCs w:val="24"/>
        </w:rPr>
        <w:t xml:space="preserve"> </w:t>
      </w:r>
    </w:p>
    <w:p w14:paraId="1C220672" w14:textId="77777777" w:rsidR="00E110A8" w:rsidRPr="000E0DF7" w:rsidRDefault="00E110A8" w:rsidP="006952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E0DF7">
        <w:rPr>
          <w:sz w:val="24"/>
          <w:szCs w:val="24"/>
        </w:rPr>
        <w:t xml:space="preserve">Místo uskutečňování studijního programu: </w:t>
      </w:r>
    </w:p>
    <w:p w14:paraId="0FE0D9FC" w14:textId="77777777" w:rsidR="00E110A8" w:rsidRPr="000E0DF7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0E0DF7">
        <w:rPr>
          <w:rFonts w:eastAsia="Calibri" w:cs="Times New Roman"/>
          <w:sz w:val="24"/>
          <w:szCs w:val="24"/>
        </w:rPr>
        <w:t xml:space="preserve">Vysoká škola technická a ekonomická v Českých Budějovicích </w:t>
      </w:r>
    </w:p>
    <w:p w14:paraId="40176174" w14:textId="77777777" w:rsidR="00E110A8" w:rsidRPr="000E0DF7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0E0DF7">
        <w:rPr>
          <w:rFonts w:eastAsia="Calibri" w:cs="Times New Roman"/>
          <w:sz w:val="24"/>
          <w:szCs w:val="24"/>
        </w:rPr>
        <w:lastRenderedPageBreak/>
        <w:t xml:space="preserve">Okružní 517/10, </w:t>
      </w:r>
    </w:p>
    <w:p w14:paraId="5C026EDD" w14:textId="77777777" w:rsidR="00E110A8" w:rsidRPr="000E0DF7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0E0DF7">
        <w:rPr>
          <w:rFonts w:eastAsia="Calibri" w:cs="Times New Roman"/>
          <w:sz w:val="24"/>
          <w:szCs w:val="24"/>
        </w:rPr>
        <w:t xml:space="preserve">370 01 České Budějovice </w:t>
      </w:r>
    </w:p>
    <w:p w14:paraId="6463F850" w14:textId="0EFD4401" w:rsidR="00E110A8" w:rsidRPr="000E0DF7" w:rsidRDefault="006952FE" w:rsidP="00E110A8">
      <w:pPr>
        <w:rPr>
          <w:rFonts w:eastAsia="Calibri" w:cs="Times New Roman"/>
          <w:sz w:val="24"/>
          <w:szCs w:val="24"/>
        </w:rPr>
      </w:pPr>
      <w:r w:rsidRPr="000E0DF7">
        <w:rPr>
          <w:rFonts w:eastAsia="Calibri" w:cs="Times New Roman"/>
          <w:sz w:val="24"/>
          <w:szCs w:val="24"/>
        </w:rPr>
        <w:tab/>
      </w:r>
    </w:p>
    <w:p w14:paraId="6A3A01B5" w14:textId="77777777" w:rsidR="00E110A8" w:rsidRPr="000E0DF7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0E0DF7">
        <w:rPr>
          <w:rFonts w:eastAsia="Calibri" w:cs="Times New Roman"/>
          <w:sz w:val="24"/>
          <w:szCs w:val="24"/>
        </w:rPr>
        <w:t xml:space="preserve">Vysoká škola technická a ekonomická v Českých Budějovicích </w:t>
      </w:r>
    </w:p>
    <w:p w14:paraId="4E606521" w14:textId="77777777" w:rsidR="00E110A8" w:rsidRPr="000E0DF7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0E0DF7">
        <w:rPr>
          <w:rFonts w:eastAsia="Calibri" w:cs="Times New Roman"/>
          <w:sz w:val="24"/>
          <w:szCs w:val="24"/>
        </w:rPr>
        <w:t xml:space="preserve">Nemanická 436/7, </w:t>
      </w:r>
    </w:p>
    <w:p w14:paraId="63147DCD" w14:textId="77777777" w:rsidR="00E110A8" w:rsidRPr="000E0DF7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0E0DF7">
        <w:rPr>
          <w:rFonts w:eastAsia="Calibri" w:cs="Times New Roman"/>
          <w:sz w:val="24"/>
          <w:szCs w:val="24"/>
        </w:rPr>
        <w:t>370 10 České Budějovice</w:t>
      </w:r>
    </w:p>
    <w:p w14:paraId="242B0102" w14:textId="77777777" w:rsidR="00E110A8" w:rsidRPr="000E0DF7" w:rsidRDefault="00E110A8" w:rsidP="006952FE">
      <w:pPr>
        <w:spacing w:after="0"/>
        <w:rPr>
          <w:rFonts w:eastAsia="Calibri" w:cs="Times New Roman"/>
          <w:sz w:val="24"/>
          <w:szCs w:val="24"/>
        </w:rPr>
      </w:pPr>
    </w:p>
    <w:p w14:paraId="20D273E8" w14:textId="77777777" w:rsidR="00E110A8" w:rsidRPr="000E0DF7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0E0DF7">
        <w:rPr>
          <w:rFonts w:cs="Times New Roman"/>
          <w:sz w:val="24"/>
          <w:szCs w:val="24"/>
        </w:rPr>
        <w:t xml:space="preserve">Z celkového počtu učeben je 10 kmenových s jednotlivou kapacitou 30 až 48 míst, 5 přednáškových s </w:t>
      </w:r>
      <w:r w:rsidRPr="000E0DF7">
        <w:rPr>
          <w:sz w:val="24"/>
          <w:szCs w:val="24"/>
        </w:rPr>
        <w:t>jednotlivou</w:t>
      </w:r>
      <w:r w:rsidRPr="000E0DF7">
        <w:rPr>
          <w:rFonts w:cs="Times New Roman"/>
          <w:sz w:val="24"/>
          <w:szCs w:val="24"/>
        </w:rPr>
        <w:t xml:space="preserve"> kapacitou 64 až 212 míst, 1 klimatizovaná aula s kapacitou 356 míst, 4 klimatizované počítačové s jednotlivou kapacitou 28 až 30 pracovních stanic, 2 pro technické obory s jednotlivou kapacitou 24 míst v budově centrálních laboratoří. Učebny jsou standardně vybaveny počítačem, projektorem a kvalitními reproduktory, přednáškové místnosti a aula jsou navíc vybaveny </w:t>
      </w:r>
      <w:proofErr w:type="spellStart"/>
      <w:r w:rsidRPr="000E0DF7">
        <w:rPr>
          <w:rFonts w:cs="Times New Roman"/>
          <w:sz w:val="24"/>
          <w:szCs w:val="24"/>
        </w:rPr>
        <w:t>vizualizéry</w:t>
      </w:r>
      <w:proofErr w:type="spellEnd"/>
      <w:r w:rsidRPr="000E0DF7">
        <w:rPr>
          <w:rFonts w:cs="Times New Roman"/>
          <w:sz w:val="24"/>
          <w:szCs w:val="24"/>
        </w:rPr>
        <w:t xml:space="preserve"> a mikrofony.</w:t>
      </w:r>
    </w:p>
    <w:p w14:paraId="58D9E320" w14:textId="77777777" w:rsidR="0041277C" w:rsidRPr="000E0DF7" w:rsidRDefault="0041277C" w:rsidP="0041277C">
      <w:pPr>
        <w:pStyle w:val="Odstavecseseznamem"/>
        <w:spacing w:after="0"/>
        <w:rPr>
          <w:rFonts w:cs="Times New Roman"/>
          <w:sz w:val="24"/>
          <w:szCs w:val="24"/>
        </w:rPr>
      </w:pPr>
      <w:r w:rsidRPr="000E0DF7">
        <w:rPr>
          <w:rFonts w:cs="Times New Roman"/>
          <w:sz w:val="24"/>
          <w:szCs w:val="24"/>
        </w:rPr>
        <w:t>V areálu na Nemanické ulici, je k dispozici jedna přednášková místnost s kapacitou 90 míst, 9 učeben s jednotlivými kapacitami 35 míst, dvě PC učebny, kde každá má kapacitu 24 pracovních stanic a jedna místnost určena pro projektovou výuku.</w:t>
      </w:r>
    </w:p>
    <w:p w14:paraId="7C489B0D" w14:textId="77777777" w:rsidR="00E110A8" w:rsidRPr="000E0DF7" w:rsidRDefault="00E110A8" w:rsidP="006952FE">
      <w:pPr>
        <w:spacing w:after="0"/>
        <w:rPr>
          <w:rFonts w:eastAsia="Calibri" w:cs="Times New Roman"/>
          <w:sz w:val="24"/>
          <w:szCs w:val="24"/>
        </w:rPr>
      </w:pPr>
    </w:p>
    <w:p w14:paraId="08713B09" w14:textId="77777777" w:rsidR="00E110A8" w:rsidRPr="000E0DF7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0E0DF7">
        <w:rPr>
          <w:rFonts w:cs="Times New Roman"/>
          <w:sz w:val="24"/>
          <w:szCs w:val="24"/>
        </w:rPr>
        <w:t>Ve výukových prostorách VŠTE pravidelně dochází ke zlepšování zázemí, pořizování nového, opravám či obměně nevyhovujícího vybavení a IT zařízení, tj. výměna zastaralého hardwaru, pořizování aktuálního softwaru a zkvalitňování datové sítě. Materiální zabezpečení je rozšiřováno kromě zdrojů VŠTE také z prostředků získaných z fondů EU a jiných dotačních programů.</w:t>
      </w:r>
    </w:p>
    <w:p w14:paraId="7AF27EBD" w14:textId="77777777" w:rsidR="00E110A8" w:rsidRPr="000E0DF7" w:rsidRDefault="00E110A8" w:rsidP="006952FE">
      <w:pPr>
        <w:spacing w:after="0"/>
        <w:rPr>
          <w:rFonts w:cs="Times New Roman"/>
          <w:sz w:val="24"/>
          <w:szCs w:val="24"/>
        </w:rPr>
      </w:pPr>
    </w:p>
    <w:p w14:paraId="43F51AE3" w14:textId="77777777" w:rsidR="00E110A8" w:rsidRPr="000E0DF7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0E0DF7">
        <w:rPr>
          <w:rFonts w:cs="Times New Roman"/>
          <w:sz w:val="24"/>
          <w:szCs w:val="24"/>
        </w:rPr>
        <w:t>Vysoká škola disponuje kvalitní počítačovou sítí. Po celém areálu je k dispozici volné připojení na internet. Počítačové systémy jsou přístupné ve všech prostorách bez časového omezení v režimu 365 dnů v roce a 24 hodin denně.</w:t>
      </w:r>
    </w:p>
    <w:p w14:paraId="2D15449E" w14:textId="77777777" w:rsidR="00E110A8" w:rsidRPr="000E0DF7" w:rsidRDefault="00E110A8" w:rsidP="006952FE">
      <w:pPr>
        <w:spacing w:after="0"/>
        <w:rPr>
          <w:rFonts w:eastAsia="Calibri" w:cs="Times New Roman"/>
          <w:b/>
          <w:sz w:val="24"/>
          <w:szCs w:val="24"/>
        </w:rPr>
      </w:pPr>
    </w:p>
    <w:p w14:paraId="23F6262F" w14:textId="77777777" w:rsidR="00E110A8" w:rsidRPr="000E0DF7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0E0DF7">
        <w:rPr>
          <w:rFonts w:cs="Times New Roman"/>
          <w:b/>
          <w:sz w:val="24"/>
          <w:szCs w:val="24"/>
        </w:rPr>
        <w:t>Projektová multimediální učebna</w:t>
      </w:r>
      <w:r w:rsidRPr="000E0DF7">
        <w:rPr>
          <w:rFonts w:cs="Times New Roman"/>
          <w:sz w:val="24"/>
          <w:szCs w:val="24"/>
        </w:rPr>
        <w:t xml:space="preserve"> pro výuku a studentské projekty. Odborná učebna má kapacitu 30 míst a mezi její vybavení patří interaktivní tabule vč. dataprojektoru, počítače a profesionální jazykový digitální přehrávač, stacionární stanice pro zabezpečení jednotlivých </w:t>
      </w:r>
      <w:proofErr w:type="gramStart"/>
      <w:r w:rsidRPr="000E0DF7">
        <w:rPr>
          <w:rFonts w:cs="Times New Roman"/>
          <w:sz w:val="24"/>
          <w:szCs w:val="24"/>
        </w:rPr>
        <w:t>sekcí - sluchátka</w:t>
      </w:r>
      <w:proofErr w:type="gramEnd"/>
      <w:r w:rsidRPr="000E0DF7">
        <w:rPr>
          <w:rFonts w:cs="Times New Roman"/>
          <w:sz w:val="24"/>
          <w:szCs w:val="24"/>
        </w:rPr>
        <w:t xml:space="preserve"> pro využití mimo jiné také ve výuce v cizím jazyce a profesionální přehrávač.</w:t>
      </w:r>
    </w:p>
    <w:p w14:paraId="3523A92C" w14:textId="77777777" w:rsidR="00E110A8" w:rsidRPr="000E0DF7" w:rsidRDefault="00E110A8" w:rsidP="006952FE">
      <w:pPr>
        <w:spacing w:after="0"/>
        <w:rPr>
          <w:rFonts w:cs="Times New Roman"/>
          <w:sz w:val="24"/>
          <w:szCs w:val="24"/>
        </w:rPr>
      </w:pPr>
    </w:p>
    <w:p w14:paraId="341DDD7E" w14:textId="66EB7A64" w:rsidR="00E110A8" w:rsidRPr="000E0DF7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proofErr w:type="spellStart"/>
      <w:r w:rsidRPr="000E0DF7">
        <w:rPr>
          <w:rFonts w:cs="Times New Roman"/>
          <w:b/>
          <w:sz w:val="24"/>
          <w:szCs w:val="24"/>
        </w:rPr>
        <w:t>Assessment</w:t>
      </w:r>
      <w:proofErr w:type="spellEnd"/>
      <w:r w:rsidRPr="000E0DF7">
        <w:rPr>
          <w:rFonts w:cs="Times New Roman"/>
          <w:b/>
          <w:sz w:val="24"/>
          <w:szCs w:val="24"/>
        </w:rPr>
        <w:t xml:space="preserve"> </w:t>
      </w:r>
      <w:proofErr w:type="gramStart"/>
      <w:r w:rsidRPr="000E0DF7">
        <w:rPr>
          <w:rFonts w:cs="Times New Roman"/>
          <w:b/>
          <w:sz w:val="24"/>
          <w:szCs w:val="24"/>
        </w:rPr>
        <w:t>centrum</w:t>
      </w:r>
      <w:r w:rsidRPr="000E0DF7">
        <w:rPr>
          <w:rFonts w:cs="Times New Roman"/>
          <w:sz w:val="24"/>
          <w:szCs w:val="24"/>
        </w:rPr>
        <w:t xml:space="preserve"> - Studenti</w:t>
      </w:r>
      <w:proofErr w:type="gramEnd"/>
      <w:r w:rsidRPr="000E0DF7">
        <w:rPr>
          <w:rFonts w:cs="Times New Roman"/>
          <w:sz w:val="24"/>
          <w:szCs w:val="24"/>
        </w:rPr>
        <w:t xml:space="preserve"> </w:t>
      </w:r>
      <w:r w:rsidR="0041277C" w:rsidRPr="000E0DF7">
        <w:rPr>
          <w:rFonts w:cs="Times New Roman"/>
          <w:sz w:val="24"/>
          <w:szCs w:val="24"/>
        </w:rPr>
        <w:t>mají</w:t>
      </w:r>
      <w:r w:rsidRPr="000E0DF7">
        <w:rPr>
          <w:rFonts w:cs="Times New Roman"/>
          <w:sz w:val="24"/>
          <w:szCs w:val="24"/>
        </w:rPr>
        <w:t xml:space="preserve"> možnost vyzkoušet si prostředí a atmosféru při výběrových řízeních, využívajících pro výběr uchazečů tzv. </w:t>
      </w:r>
      <w:proofErr w:type="spellStart"/>
      <w:r w:rsidRPr="000E0DF7">
        <w:rPr>
          <w:rFonts w:cs="Times New Roman"/>
          <w:sz w:val="24"/>
          <w:szCs w:val="24"/>
        </w:rPr>
        <w:t>assessment</w:t>
      </w:r>
      <w:proofErr w:type="spellEnd"/>
      <w:r w:rsidRPr="000E0DF7">
        <w:rPr>
          <w:rFonts w:cs="Times New Roman"/>
          <w:sz w:val="24"/>
          <w:szCs w:val="24"/>
        </w:rPr>
        <w:t xml:space="preserve"> center. Místnost je vybavena nezbytným zařízením pro prezentaci a řešení zadaných úkolů, spolupráci v týmu a pro zaznamenání průběhu „výběrového řízení“. Studenti mají příležitost poučit se z vlastních omylů a pracovat na pozitivech jejich vystupování. Studenti mají také možnost vyzkoušet si role personalistů a zaměstnanců fiktivních firem. </w:t>
      </w:r>
      <w:proofErr w:type="spellStart"/>
      <w:r w:rsidRPr="000E0DF7">
        <w:rPr>
          <w:rFonts w:cs="Times New Roman"/>
          <w:sz w:val="24"/>
          <w:szCs w:val="24"/>
        </w:rPr>
        <w:t>Assessment</w:t>
      </w:r>
      <w:proofErr w:type="spellEnd"/>
      <w:r w:rsidRPr="000E0DF7">
        <w:rPr>
          <w:rFonts w:cs="Times New Roman"/>
          <w:sz w:val="24"/>
          <w:szCs w:val="24"/>
        </w:rPr>
        <w:t xml:space="preserve"> centrum obsahuje potřebný hardware a software pro hodnocení uchazečů o práci (Vídeňský testový systém, PC, Tablety) s kapacitou pro 15 studentů.</w:t>
      </w:r>
    </w:p>
    <w:p w14:paraId="78C702D0" w14:textId="77777777" w:rsidR="00E110A8" w:rsidRPr="000E0DF7" w:rsidRDefault="00E110A8" w:rsidP="00E110A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5C3CFD1" w14:textId="77777777" w:rsidR="00E110A8" w:rsidRPr="000E0DF7" w:rsidRDefault="00E110A8" w:rsidP="006952FE">
      <w:pPr>
        <w:keepNext/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0E0DF7">
        <w:rPr>
          <w:rFonts w:ascii="Cambria" w:eastAsia="Calibri" w:hAnsi="Cambria" w:cs="Times New Roman"/>
          <w:b/>
          <w:sz w:val="24"/>
          <w:szCs w:val="24"/>
        </w:rPr>
        <w:t>Virtuální laboratoř</w:t>
      </w:r>
    </w:p>
    <w:p w14:paraId="10059536" w14:textId="175A9492" w:rsidR="00EF6E59" w:rsidRPr="000E0DF7" w:rsidRDefault="00E110A8" w:rsidP="006952FE">
      <w:pPr>
        <w:keepNext/>
        <w:rPr>
          <w:rFonts w:ascii="Cambria" w:eastAsia="Calibri" w:hAnsi="Cambria" w:cs="Times New Roman"/>
          <w:sz w:val="24"/>
          <w:szCs w:val="24"/>
        </w:rPr>
      </w:pPr>
      <w:r w:rsidRPr="000E0DF7">
        <w:rPr>
          <w:rFonts w:ascii="Cambria" w:eastAsia="Calibri" w:hAnsi="Cambria" w:cs="Times New Roman"/>
          <w:sz w:val="24"/>
          <w:szCs w:val="24"/>
        </w:rPr>
        <w:t xml:space="preserve">Ve Virtuální laboratoři, je k dispozici potřebné hardwarové a softwarové vybavení virtuální reality včetně licencí </w:t>
      </w:r>
      <w:proofErr w:type="spellStart"/>
      <w:r w:rsidRPr="000E0DF7">
        <w:rPr>
          <w:rFonts w:ascii="Cambria" w:eastAsia="Calibri" w:hAnsi="Cambria" w:cs="Times New Roman"/>
          <w:sz w:val="24"/>
          <w:szCs w:val="24"/>
        </w:rPr>
        <w:t>Let´s</w:t>
      </w:r>
      <w:proofErr w:type="spellEnd"/>
      <w:r w:rsidRPr="000E0DF7">
        <w:rPr>
          <w:rFonts w:ascii="Cambria" w:eastAsia="Calibri" w:hAnsi="Cambria" w:cs="Times New Roman"/>
          <w:sz w:val="24"/>
          <w:szCs w:val="24"/>
        </w:rPr>
        <w:t xml:space="preserve"> </w:t>
      </w:r>
      <w:r w:rsidRPr="000E0DF7">
        <w:rPr>
          <w:rFonts w:ascii="Cambria" w:eastAsia="Times New Roman" w:hAnsi="Cambria" w:cs="Times New Roman"/>
          <w:sz w:val="24"/>
          <w:szCs w:val="24"/>
          <w:lang w:eastAsia="cs-CZ"/>
        </w:rPr>
        <w:t>meet</w:t>
      </w:r>
      <w:r w:rsidRPr="000E0DF7">
        <w:rPr>
          <w:rFonts w:ascii="Cambria" w:eastAsia="Calibri" w:hAnsi="Cambria" w:cs="Times New Roman"/>
          <w:sz w:val="24"/>
          <w:szCs w:val="24"/>
        </w:rPr>
        <w:t xml:space="preserve"> VR a </w:t>
      </w:r>
      <w:proofErr w:type="spellStart"/>
      <w:r w:rsidRPr="000E0DF7">
        <w:rPr>
          <w:rFonts w:ascii="Cambria" w:eastAsia="Calibri" w:hAnsi="Cambria" w:cs="Times New Roman"/>
          <w:sz w:val="24"/>
          <w:szCs w:val="24"/>
        </w:rPr>
        <w:t>Virtual</w:t>
      </w:r>
      <w:proofErr w:type="spellEnd"/>
      <w:r w:rsidRPr="000E0DF7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0E0DF7">
        <w:rPr>
          <w:rFonts w:ascii="Cambria" w:eastAsia="Calibri" w:hAnsi="Cambria" w:cs="Times New Roman"/>
          <w:sz w:val="24"/>
          <w:szCs w:val="24"/>
        </w:rPr>
        <w:t>Orator</w:t>
      </w:r>
      <w:proofErr w:type="spellEnd"/>
      <w:r w:rsidRPr="000E0DF7">
        <w:rPr>
          <w:rFonts w:ascii="Cambria" w:eastAsia="Calibri" w:hAnsi="Cambria" w:cs="Times New Roman"/>
          <w:sz w:val="24"/>
          <w:szCs w:val="24"/>
        </w:rPr>
        <w:t>, tyto aplikace simulují virtuální prostředí a jejich cílem je např. rozvoj prezentačních dovedností studentů a kreativního myšlení.</w:t>
      </w:r>
    </w:p>
    <w:p w14:paraId="09025825" w14:textId="77777777" w:rsidR="006952FE" w:rsidRPr="000E0DF7" w:rsidRDefault="006952FE" w:rsidP="006952FE">
      <w:pPr>
        <w:keepNext/>
        <w:rPr>
          <w:sz w:val="24"/>
          <w:szCs w:val="24"/>
        </w:rPr>
      </w:pPr>
    </w:p>
    <w:p w14:paraId="6F67371F" w14:textId="4ACDF1E1" w:rsidR="000D4B06" w:rsidRPr="000E0DF7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>Klady a negativa v zabezpečení studijního programu</w:t>
      </w:r>
    </w:p>
    <w:p w14:paraId="44E6908C" w14:textId="66FA6643" w:rsidR="000E0715" w:rsidRPr="000E0DF7" w:rsidRDefault="00CC0697" w:rsidP="000E0715">
      <w:pPr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>O</w:t>
      </w:r>
      <w:r w:rsidR="000E0715" w:rsidRPr="000E0DF7">
        <w:rPr>
          <w:b/>
          <w:sz w:val="24"/>
          <w:szCs w:val="24"/>
        </w:rPr>
        <w:t>blast pedagogick</w:t>
      </w:r>
      <w:r w:rsidRPr="000E0DF7">
        <w:rPr>
          <w:b/>
          <w:sz w:val="24"/>
          <w:szCs w:val="24"/>
        </w:rPr>
        <w:t>á</w:t>
      </w:r>
      <w:r w:rsidR="000E0715" w:rsidRPr="000E0DF7">
        <w:rPr>
          <w:b/>
          <w:sz w:val="24"/>
          <w:szCs w:val="24"/>
        </w:rPr>
        <w:t xml:space="preserve"> </w:t>
      </w:r>
    </w:p>
    <w:p w14:paraId="49401CDB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Podniková ekonomika</w:t>
      </w:r>
    </w:p>
    <w:p w14:paraId="3B9FD00E" w14:textId="3EDE577D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2E9EFE06" w:rsidRPr="000E0DF7">
        <w:rPr>
          <w:sz w:val="24"/>
          <w:szCs w:val="24"/>
        </w:rPr>
        <w:t xml:space="preserve"> </w:t>
      </w:r>
      <w:r w:rsidR="2E9EFE06" w:rsidRPr="000E0DF7">
        <w:rPr>
          <w:rFonts w:ascii="Cambria" w:eastAsia="Cambria" w:hAnsi="Cambria" w:cs="Cambria"/>
          <w:sz w:val="24"/>
          <w:szCs w:val="24"/>
        </w:rPr>
        <w:t>Studijní program reflektuje potřeby praxe. Studenti neměli významnější problémy s absolvováním předmětů, které byly zabezpečovány skupinou Podniková ekonomika. Osnovy vyučovaných předmětů dokáží dobře reflektovat aktuální problematiky.</w:t>
      </w:r>
    </w:p>
    <w:p w14:paraId="248070AD" w14:textId="473DED50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74AD847F" w:rsidRPr="000E0DF7">
        <w:rPr>
          <w:rFonts w:ascii="Cambria" w:eastAsia="Cambria" w:hAnsi="Cambria" w:cs="Cambria"/>
          <w:sz w:val="24"/>
          <w:szCs w:val="24"/>
        </w:rPr>
        <w:t>Studenti jsou v rámci výuky často spíše pasivní, studenti nekonzultují, ač jim je to opakovaně nabízeno, nízká účast na přednáškách, často také neanalytické myšlení studentů. Neadekvátní počet akademiků s patřičným vzděláním k zabezpečení výuky včetně vedení KP.</w:t>
      </w:r>
    </w:p>
    <w:p w14:paraId="6E6F6CCB" w14:textId="77777777" w:rsidR="00B92783" w:rsidRPr="000E0DF7" w:rsidRDefault="70C52172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Finance a účetnictví</w:t>
      </w:r>
    </w:p>
    <w:p w14:paraId="6CEA5AC8" w14:textId="5FFB95E4" w:rsidR="07E7E8D0" w:rsidRPr="000E0DF7" w:rsidRDefault="07E7E8D0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Klady: Program studia reflektuje potřeby praxe. To se promítá do zapojení odborníků z praxe do výuky.</w:t>
      </w:r>
    </w:p>
    <w:p w14:paraId="05D8614F" w14:textId="219839B8" w:rsidR="07E7E8D0" w:rsidRPr="000E0DF7" w:rsidRDefault="07E7E8D0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Negativa: Nízká účast na přednáškách, malá aktivita studentů na seminářích. Nedostatečný počet pedagogů – akademiků s min. Ph.D. vzdělání.</w:t>
      </w:r>
    </w:p>
    <w:p w14:paraId="41B2CB9C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Právo</w:t>
      </w:r>
    </w:p>
    <w:p w14:paraId="5B7BC0B6" w14:textId="5B058F20" w:rsidR="70C52172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147E025D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Studenti jeví o probíranou látku zájem, mají i poměrně široké obecné povědomí. </w:t>
      </w:r>
      <w:r w:rsidR="147E025D" w:rsidRPr="000E0DF7">
        <w:rPr>
          <w:rFonts w:ascii="Cambria" w:eastAsia="Cambria" w:hAnsi="Cambria" w:cs="Cambria"/>
          <w:sz w:val="24"/>
          <w:szCs w:val="24"/>
        </w:rPr>
        <w:t xml:space="preserve"> </w:t>
      </w:r>
    </w:p>
    <w:p w14:paraId="6D86639E" w14:textId="2B79A556" w:rsidR="70C52172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772FC964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žádné</w:t>
      </w:r>
    </w:p>
    <w:p w14:paraId="784A020C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Oceňování podniku a nemovitostí</w:t>
      </w:r>
    </w:p>
    <w:p w14:paraId="4A3D892F" w14:textId="11AC27A6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7D5EF5C6" w:rsidRPr="000E0DF7">
        <w:rPr>
          <w:sz w:val="24"/>
          <w:szCs w:val="24"/>
        </w:rPr>
        <w:t xml:space="preserve"> </w:t>
      </w:r>
      <w:r w:rsidR="666E5CF7" w:rsidRPr="000E0DF7">
        <w:rPr>
          <w:sz w:val="24"/>
          <w:szCs w:val="24"/>
        </w:rPr>
        <w:t xml:space="preserve">Studijní program akcentuje potřeby podnikové praxe, však svým zaměřením je spíše obecnější, což vede k vyšší míře vnitřní heterogenity zájmů studentů (obchod/marketing X finance podniku). </w:t>
      </w:r>
    </w:p>
    <w:p w14:paraId="35C4AF9C" w14:textId="205871C7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000F13AA" w:rsidRPr="000E0DF7">
        <w:rPr>
          <w:sz w:val="24"/>
          <w:szCs w:val="24"/>
        </w:rPr>
        <w:t>N</w:t>
      </w:r>
      <w:r w:rsidR="549AF718" w:rsidRPr="000E0DF7">
        <w:rPr>
          <w:sz w:val="24"/>
          <w:szCs w:val="24"/>
        </w:rPr>
        <w:t xml:space="preserve">ízká aktivita studentů, zejména studentů s ISP či účastnících se výjezdů Erasmus. Nízká motivace studentů k absolvování povinné docházky, či opravných termínů testů. </w:t>
      </w:r>
    </w:p>
    <w:p w14:paraId="532D274A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Inovace a kvalita</w:t>
      </w:r>
    </w:p>
    <w:p w14:paraId="06492C96" w14:textId="2C7B6AC1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lastRenderedPageBreak/>
        <w:t>Klady:</w:t>
      </w:r>
      <w:r w:rsidR="141EE731" w:rsidRPr="000E0DF7">
        <w:rPr>
          <w:sz w:val="24"/>
          <w:szCs w:val="24"/>
        </w:rPr>
        <w:t xml:space="preserve"> Studijní program reflektuje na požadavky podnikatelské praxe. </w:t>
      </w:r>
      <w:r w:rsidR="39EA0336" w:rsidRPr="000E0DF7">
        <w:rPr>
          <w:sz w:val="24"/>
          <w:szCs w:val="24"/>
        </w:rPr>
        <w:t xml:space="preserve">Studenti neměli významnější problém s absolvováním předmětů zabezpečovanými skupinou Inovace a kvalita, došlo k vyšší úspěšnosti. </w:t>
      </w:r>
    </w:p>
    <w:p w14:paraId="40401CC8" w14:textId="4A6754F2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267C47BF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Nízký počet akademiků s doktorským a vyšším stupněm vzdělání (3 doktorandi, 1 Ph.D., 1 doc.) - může </w:t>
      </w:r>
      <w:proofErr w:type="gramStart"/>
      <w:r w:rsidR="267C47BF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nastat </w:t>
      </w:r>
      <w:r w:rsidR="00142551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problém</w:t>
      </w:r>
      <w:proofErr w:type="gramEnd"/>
      <w:r w:rsidR="00142551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267C47BF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při zajištění garantovaných předmětů v ZS 2023.</w:t>
      </w:r>
    </w:p>
    <w:p w14:paraId="7ED0CBD5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Řízení a strategie</w:t>
      </w:r>
    </w:p>
    <w:p w14:paraId="2B28A9D5" w14:textId="7932B23C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57A95318" w:rsidRPr="000E0DF7">
        <w:rPr>
          <w:sz w:val="24"/>
          <w:szCs w:val="24"/>
        </w:rPr>
        <w:t xml:space="preserve"> Studijní program reflektuje požadavky podnikatelské praxe. Studenti neměli významnější problém s absolvováním předmětů zabezpečovanými skupinou Řízení a strategie</w:t>
      </w:r>
    </w:p>
    <w:p w14:paraId="5208292B" w14:textId="1EC8231B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28740CBF" w:rsidRPr="000E0DF7">
        <w:rPr>
          <w:sz w:val="24"/>
          <w:szCs w:val="24"/>
        </w:rPr>
        <w:t>N</w:t>
      </w:r>
      <w:r w:rsidR="28740CBF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ízký počet akademiků s doktorským a vyšším stupněm vzdělání</w:t>
      </w:r>
    </w:p>
    <w:p w14:paraId="5557405F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Organizační kultura a kompetence</w:t>
      </w:r>
    </w:p>
    <w:p w14:paraId="5D58983D" w14:textId="56B28642" w:rsidR="00B92783" w:rsidRPr="000E0DF7" w:rsidRDefault="00B92783" w:rsidP="5251EC28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181973B1" w:rsidRPr="000E0DF7">
        <w:rPr>
          <w:sz w:val="24"/>
          <w:szCs w:val="24"/>
        </w:rPr>
        <w:t xml:space="preserve"> Zapojení odbo</w:t>
      </w:r>
      <w:r w:rsidR="799A3754" w:rsidRPr="000E0DF7">
        <w:rPr>
          <w:sz w:val="24"/>
          <w:szCs w:val="24"/>
        </w:rPr>
        <w:t>rn</w:t>
      </w:r>
      <w:r w:rsidR="181973B1" w:rsidRPr="000E0DF7">
        <w:rPr>
          <w:sz w:val="24"/>
          <w:szCs w:val="24"/>
        </w:rPr>
        <w:t>ík</w:t>
      </w:r>
      <w:r w:rsidR="63908F53" w:rsidRPr="000E0DF7">
        <w:rPr>
          <w:sz w:val="24"/>
          <w:szCs w:val="24"/>
        </w:rPr>
        <w:t xml:space="preserve">ů </w:t>
      </w:r>
      <w:r w:rsidR="181973B1" w:rsidRPr="000E0DF7">
        <w:rPr>
          <w:sz w:val="24"/>
          <w:szCs w:val="24"/>
        </w:rPr>
        <w:t>z praxe</w:t>
      </w:r>
      <w:r w:rsidR="7B3607B5" w:rsidRPr="000E0DF7">
        <w:rPr>
          <w:sz w:val="24"/>
          <w:szCs w:val="24"/>
        </w:rPr>
        <w:t>, max</w:t>
      </w:r>
      <w:r w:rsidR="000F13AA" w:rsidRPr="000E0DF7">
        <w:rPr>
          <w:sz w:val="24"/>
          <w:szCs w:val="24"/>
        </w:rPr>
        <w:t>imální</w:t>
      </w:r>
      <w:r w:rsidR="7B3607B5" w:rsidRPr="000E0DF7">
        <w:rPr>
          <w:sz w:val="24"/>
          <w:szCs w:val="24"/>
        </w:rPr>
        <w:t xml:space="preserve"> snaha o reflexi aktuálních poznatků a jejich transfer do výuky.</w:t>
      </w:r>
    </w:p>
    <w:p w14:paraId="282F8741" w14:textId="6F7DE04A" w:rsidR="00B92783" w:rsidRPr="000E0DF7" w:rsidRDefault="00B92783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07B3DF48" w:rsidRPr="000E0DF7">
        <w:rPr>
          <w:sz w:val="24"/>
          <w:szCs w:val="24"/>
        </w:rPr>
        <w:t>Žádná.</w:t>
      </w:r>
    </w:p>
    <w:p w14:paraId="7B5965E1" w14:textId="32DA4967" w:rsidR="3908A0F5" w:rsidRPr="000E0DF7" w:rsidRDefault="3908A0F5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Marketing a Skupina Regionální rozvoj a cestovní ruch</w:t>
      </w:r>
    </w:p>
    <w:p w14:paraId="5F8A6315" w14:textId="27D08193" w:rsidR="3908A0F5" w:rsidRPr="000E0DF7" w:rsidRDefault="3908A0F5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Klady: </w:t>
      </w:r>
      <w:r w:rsidR="000F13AA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D</w:t>
      </w: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ostatečné zabezpečení předmětů experty z praxe, zájem o předměty zajišťované KC</w:t>
      </w:r>
      <w:r w:rsidR="000F13AA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RM, úspěšnost KP členů katedry u</w:t>
      </w: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obhajob. </w:t>
      </w:r>
    </w:p>
    <w:p w14:paraId="71897B7D" w14:textId="21171E50" w:rsidR="3908A0F5" w:rsidRPr="000E0DF7" w:rsidRDefault="3908A0F5" w:rsidP="3E784DC6">
      <w:pPr>
        <w:rPr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Negativa: Nedostatek akademických pracovníků s Ph.D. na garanci a vedení KP, včetně nedosažení požadovaného počtu relevantních publikačních výstupů pro garanci předmětů</w:t>
      </w:r>
      <w:r w:rsidR="000F13AA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20A5466B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Centrum jazykových služeb</w:t>
      </w:r>
    </w:p>
    <w:p w14:paraId="7F8B2EC4" w14:textId="68AC5AD3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>Klady:</w:t>
      </w:r>
      <w:r w:rsidR="666C1B40" w:rsidRPr="000E0DF7">
        <w:rPr>
          <w:sz w:val="24"/>
          <w:szCs w:val="24"/>
        </w:rPr>
        <w:t xml:space="preserve"> </w:t>
      </w:r>
      <w:r w:rsidR="666C1B4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Studenti získávají a prohlubují si znalosti cizího jazyka a schopnost komunikovat v něm. Studenti si volí mezi anglickým nebo německým jazykem.</w:t>
      </w:r>
      <w:r w:rsidR="199CAA45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Výuka probíhá až do úrovně B2. </w:t>
      </w:r>
      <w:r w:rsidR="666C1B40" w:rsidRPr="000E0DF7">
        <w:rPr>
          <w:rFonts w:ascii="Cambria" w:eastAsia="Cambria" w:hAnsi="Cambria" w:cs="Cambria"/>
          <w:sz w:val="24"/>
          <w:szCs w:val="24"/>
        </w:rPr>
        <w:t xml:space="preserve"> Výuku zajišťují i rodilí mluvčí. Studenti si prohlubují všechny čtyři základní </w:t>
      </w:r>
      <w:proofErr w:type="gramStart"/>
      <w:r w:rsidR="666C1B4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dovednosti - čtení</w:t>
      </w:r>
      <w:proofErr w:type="gramEnd"/>
      <w:r w:rsidR="666C1B4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psaní, poslech i mluvení. </w:t>
      </w:r>
      <w:r w:rsidR="666C1B40" w:rsidRPr="000E0DF7">
        <w:rPr>
          <w:rFonts w:ascii="Cambria" w:eastAsia="Cambria" w:hAnsi="Cambria" w:cs="Cambria"/>
          <w:sz w:val="24"/>
          <w:szCs w:val="24"/>
        </w:rPr>
        <w:t>K dispozici je dostatek kvalitních výukových materiálů. Zejména pro studenty s individuálním studijním pláne</w:t>
      </w:r>
      <w:r w:rsidR="5AB46A2F" w:rsidRPr="000E0DF7">
        <w:rPr>
          <w:rFonts w:ascii="Cambria" w:eastAsia="Cambria" w:hAnsi="Cambria" w:cs="Cambria"/>
          <w:sz w:val="24"/>
          <w:szCs w:val="24"/>
        </w:rPr>
        <w:t>m</w:t>
      </w:r>
      <w:r w:rsidR="666C1B40" w:rsidRPr="000E0DF7">
        <w:rPr>
          <w:rFonts w:ascii="Cambria" w:eastAsia="Cambria" w:hAnsi="Cambria" w:cs="Cambria"/>
          <w:sz w:val="24"/>
          <w:szCs w:val="24"/>
        </w:rPr>
        <w:t xml:space="preserve"> a studenty kombinované formy studia jsou vytvořeny v</w:t>
      </w:r>
      <w:r w:rsidR="000F13AA" w:rsidRPr="000E0DF7">
        <w:rPr>
          <w:rFonts w:ascii="Cambria" w:eastAsia="Cambria" w:hAnsi="Cambria" w:cs="Cambria"/>
          <w:sz w:val="24"/>
          <w:szCs w:val="24"/>
        </w:rPr>
        <w:t xml:space="preserve"> MS </w:t>
      </w:r>
      <w:proofErr w:type="spellStart"/>
      <w:r w:rsidR="666C1B4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teams</w:t>
      </w:r>
      <w:proofErr w:type="spellEnd"/>
      <w:r w:rsidR="666C1B4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studijní skupiny, kde je veškerá látka znovu vysvětlena</w:t>
      </w:r>
      <w:r w:rsidR="666C1B40" w:rsidRPr="000E0DF7">
        <w:rPr>
          <w:rFonts w:ascii="Cambria" w:eastAsia="Cambria" w:hAnsi="Cambria" w:cs="Cambria"/>
          <w:sz w:val="24"/>
          <w:szCs w:val="24"/>
        </w:rPr>
        <w:t xml:space="preserve"> v českém jazyce.</w:t>
      </w:r>
      <w:r w:rsidR="666C1B4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666C1B40" w:rsidRPr="000E0DF7">
        <w:rPr>
          <w:rFonts w:ascii="Cambria" w:eastAsia="Cambria" w:hAnsi="Cambria" w:cs="Cambria"/>
          <w:sz w:val="24"/>
          <w:szCs w:val="24"/>
        </w:rPr>
        <w:t xml:space="preserve"> </w:t>
      </w:r>
      <w:r w:rsidR="62A336CB" w:rsidRPr="000E0DF7">
        <w:rPr>
          <w:rFonts w:ascii="Cambria" w:eastAsia="Cambria" w:hAnsi="Cambria" w:cs="Cambria"/>
          <w:sz w:val="24"/>
          <w:szCs w:val="24"/>
        </w:rPr>
        <w:t>Vytvářeny jsou i komentované prezentace s probíranou látkou a procvičením.</w:t>
      </w:r>
    </w:p>
    <w:p w14:paraId="198E0260" w14:textId="51CF4EE5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Negativa:</w:t>
      </w:r>
      <w:r w:rsidR="3C7EE043" w:rsidRPr="000E0DF7">
        <w:rPr>
          <w:sz w:val="24"/>
          <w:szCs w:val="24"/>
        </w:rPr>
        <w:t xml:space="preserve"> </w:t>
      </w:r>
      <w:r w:rsidR="3C7EE043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Negativem je jednoznačně velký počet studentů ve skupině. </w:t>
      </w:r>
      <w:r w:rsidR="3C7EE043" w:rsidRPr="000E0DF7">
        <w:rPr>
          <w:rFonts w:ascii="Cambria" w:eastAsia="Cambria" w:hAnsi="Cambria" w:cs="Cambria"/>
          <w:sz w:val="24"/>
          <w:szCs w:val="24"/>
        </w:rPr>
        <w:t xml:space="preserve">Vstupní úroveň studentů je rozdílná, zejména v prvním ročníků. V případě menších studijních skupin by bylo možné s tímto problémem více a snáze pracovat. Další nevýhodou je výuka pouze obecného cizího jazyka. V příštích semestrech by bylo vhodné pozměnit koncepci výuky tak, aby bylo možné vyučovat i odborně zaměřený cizí jazyk. </w:t>
      </w:r>
      <w:r w:rsidR="3C7EE043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3C7EE043" w:rsidRPr="000E0DF7">
        <w:rPr>
          <w:rFonts w:ascii="Cambria" w:eastAsia="Cambria" w:hAnsi="Cambria" w:cs="Cambria"/>
          <w:sz w:val="24"/>
          <w:szCs w:val="24"/>
        </w:rPr>
        <w:t xml:space="preserve"> </w:t>
      </w:r>
    </w:p>
    <w:p w14:paraId="4A4EC30A" w14:textId="77777777" w:rsidR="008306B3" w:rsidRPr="000E0DF7" w:rsidRDefault="008306B3" w:rsidP="0041277C">
      <w:pPr>
        <w:keepNext/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lastRenderedPageBreak/>
        <w:t xml:space="preserve">Ústav </w:t>
      </w:r>
      <w:proofErr w:type="spellStart"/>
      <w:r w:rsidRPr="000E0DF7">
        <w:rPr>
          <w:sz w:val="24"/>
          <w:szCs w:val="24"/>
          <w:u w:val="single"/>
        </w:rPr>
        <w:t>technicko-technologický</w:t>
      </w:r>
      <w:proofErr w:type="spellEnd"/>
    </w:p>
    <w:p w14:paraId="4A9D2FB9" w14:textId="1F08B536" w:rsidR="008306B3" w:rsidRPr="000E0DF7" w:rsidRDefault="008306B3" w:rsidP="0041277C">
      <w:pPr>
        <w:keepNext/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>Klady:</w:t>
      </w:r>
      <w:r w:rsidR="4A29ED5B" w:rsidRPr="000E0DF7">
        <w:rPr>
          <w:sz w:val="24"/>
          <w:szCs w:val="24"/>
        </w:rPr>
        <w:t xml:space="preserve"> </w:t>
      </w:r>
      <w:r w:rsidR="7D4732A3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Neustále zkvalitňování personálního zázemí. Nabízení studentům pomoci v Support Centru.</w:t>
      </w:r>
    </w:p>
    <w:p w14:paraId="0B3CA4ED" w14:textId="23FC9606" w:rsidR="008306B3" w:rsidRPr="000E0DF7" w:rsidRDefault="008306B3" w:rsidP="5251EC28">
      <w:pPr>
        <w:rPr>
          <w:sz w:val="24"/>
          <w:szCs w:val="24"/>
        </w:rPr>
      </w:pPr>
      <w:r w:rsidRPr="000E0DF7">
        <w:rPr>
          <w:sz w:val="24"/>
          <w:szCs w:val="24"/>
        </w:rPr>
        <w:t>Negativa:</w:t>
      </w:r>
      <w:r w:rsidR="000F13AA" w:rsidRPr="000E0DF7">
        <w:rPr>
          <w:sz w:val="24"/>
          <w:szCs w:val="24"/>
        </w:rPr>
        <w:t xml:space="preserve"> </w:t>
      </w:r>
      <w:r w:rsidR="5820B95A" w:rsidRPr="000E0DF7">
        <w:rPr>
          <w:sz w:val="24"/>
          <w:szCs w:val="24"/>
        </w:rPr>
        <w:t xml:space="preserve">Nízká aktivita studentů, která se poté odráží na průchodnosti předmětu. Docházka na přednášky slabá, </w:t>
      </w:r>
      <w:r w:rsidR="24D90461" w:rsidRPr="000E0DF7">
        <w:rPr>
          <w:sz w:val="24"/>
          <w:szCs w:val="24"/>
        </w:rPr>
        <w:t xml:space="preserve">testování nechávají na poslední chvíli. </w:t>
      </w:r>
    </w:p>
    <w:p w14:paraId="2C26D4F3" w14:textId="07EFA43A" w:rsidR="0175415D" w:rsidRPr="000E0DF7" w:rsidRDefault="0175415D" w:rsidP="5251EC28">
      <w:pPr>
        <w:rPr>
          <w:sz w:val="24"/>
          <w:szCs w:val="24"/>
        </w:rPr>
      </w:pPr>
      <w:r w:rsidRPr="000E0DF7">
        <w:rPr>
          <w:sz w:val="24"/>
          <w:szCs w:val="24"/>
        </w:rPr>
        <w:t>Nelze ovlivnit počet studentů ve skupinách, pokud se jedná o první semestry – je to mnohdy velmi nevyvážené s ohledem na počet aktivních studentů.</w:t>
      </w:r>
    </w:p>
    <w:p w14:paraId="3D2BE5A8" w14:textId="4BE8F597" w:rsidR="24D90461" w:rsidRPr="000E0DF7" w:rsidRDefault="24D90461" w:rsidP="5251EC28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Studenti IPC – je žádoucí, aby </w:t>
      </w:r>
      <w:r w:rsidR="04AFA91C" w:rsidRPr="000E0DF7">
        <w:rPr>
          <w:sz w:val="24"/>
          <w:szCs w:val="24"/>
        </w:rPr>
        <w:t>komunikovali s vyučujícím nejlépe ihned od začátku semestru. Často látku dohánějí pozdě.</w:t>
      </w:r>
    </w:p>
    <w:p w14:paraId="43E61EB3" w14:textId="77777777" w:rsidR="008306B3" w:rsidRPr="000E0DF7" w:rsidRDefault="008306B3" w:rsidP="00D15D81">
      <w:pPr>
        <w:rPr>
          <w:sz w:val="24"/>
          <w:szCs w:val="24"/>
        </w:rPr>
      </w:pPr>
    </w:p>
    <w:p w14:paraId="1050F2AB" w14:textId="48748B20" w:rsidR="000E0715" w:rsidRPr="000E0DF7" w:rsidRDefault="00CC0697" w:rsidP="00950EA6">
      <w:pPr>
        <w:keepNext/>
        <w:keepLines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>O</w:t>
      </w:r>
      <w:r w:rsidR="000E0715" w:rsidRPr="000E0DF7">
        <w:rPr>
          <w:b/>
          <w:sz w:val="24"/>
          <w:szCs w:val="24"/>
        </w:rPr>
        <w:t>blast tvůrčí</w:t>
      </w:r>
    </w:p>
    <w:p w14:paraId="7C017D5F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Podniková ekonomika</w:t>
      </w:r>
    </w:p>
    <w:p w14:paraId="603392E8" w14:textId="4191F82F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4EF9D5C1" w:rsidRPr="000E0DF7">
        <w:rPr>
          <w:sz w:val="24"/>
          <w:szCs w:val="24"/>
        </w:rPr>
        <w:t xml:space="preserve"> </w:t>
      </w:r>
      <w:r w:rsidR="4EF9D5C1" w:rsidRPr="000E0DF7">
        <w:rPr>
          <w:rFonts w:ascii="Cambria" w:eastAsia="Cambria" w:hAnsi="Cambria" w:cs="Cambria"/>
          <w:sz w:val="24"/>
          <w:szCs w:val="24"/>
        </w:rPr>
        <w:t xml:space="preserve">Z hlediska tvůrčího zabezpečení jsou AP ve skupině Podniková ekonomika na velmi dobré úrovni. AP publikují ročně souhrnně desítky článků indexovaných v renomovaných světových databázích </w:t>
      </w:r>
      <w:proofErr w:type="spellStart"/>
      <w:r w:rsidR="4EF9D5C1" w:rsidRPr="000E0DF7">
        <w:rPr>
          <w:rFonts w:ascii="Cambria" w:eastAsia="Cambria" w:hAnsi="Cambria" w:cs="Cambria"/>
          <w:sz w:val="24"/>
          <w:szCs w:val="24"/>
        </w:rPr>
        <w:t>WoS</w:t>
      </w:r>
      <w:proofErr w:type="spellEnd"/>
      <w:r w:rsidR="4EF9D5C1" w:rsidRPr="000E0DF7">
        <w:rPr>
          <w:rFonts w:ascii="Cambria" w:eastAsia="Cambria" w:hAnsi="Cambria" w:cs="Cambria"/>
          <w:sz w:val="24"/>
          <w:szCs w:val="24"/>
        </w:rPr>
        <w:t xml:space="preserve"> a </w:t>
      </w:r>
      <w:proofErr w:type="spellStart"/>
      <w:r w:rsidR="4EF9D5C1" w:rsidRPr="000E0DF7">
        <w:rPr>
          <w:rFonts w:ascii="Cambria" w:eastAsia="Cambria" w:hAnsi="Cambria" w:cs="Cambria"/>
          <w:sz w:val="24"/>
          <w:szCs w:val="24"/>
        </w:rPr>
        <w:t>Scopus</w:t>
      </w:r>
      <w:proofErr w:type="spellEnd"/>
      <w:r w:rsidR="4EF9D5C1" w:rsidRPr="000E0DF7">
        <w:rPr>
          <w:rFonts w:ascii="Cambria" w:eastAsia="Cambria" w:hAnsi="Cambria" w:cs="Cambria"/>
          <w:sz w:val="24"/>
          <w:szCs w:val="24"/>
        </w:rPr>
        <w:t>. Zároveň řeší řadu tematických projektů, přičemž na tuto oblast je postupem času kladen větší a větší důraz.</w:t>
      </w:r>
    </w:p>
    <w:p w14:paraId="3597AF9D" w14:textId="79879A5E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24CEE642" w:rsidRPr="000E0DF7">
        <w:rPr>
          <w:rFonts w:ascii="Cambria" w:eastAsia="Cambria" w:hAnsi="Cambria" w:cs="Cambria"/>
          <w:sz w:val="24"/>
          <w:szCs w:val="24"/>
        </w:rPr>
        <w:t>Souvisí opět s nedostatkem AP, kteří mohou zabezpečit studijní program. Aktivity dosud nebyly příliš zaměřeny do podnikové praxe (formou dlouhodobých projektů řešených s aplikační sférou či zakázek na patřičná témata). Negativem může být také zvyšující se tlak na kvantitu, přičemž nemusí být tím pádem zajištěna dostatečná kvalita výstupů.</w:t>
      </w:r>
    </w:p>
    <w:p w14:paraId="7EA8CD47" w14:textId="77777777" w:rsidR="00B92783" w:rsidRPr="000E0DF7" w:rsidRDefault="70C52172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Finance a účetnictví</w:t>
      </w:r>
    </w:p>
    <w:p w14:paraId="0F26DD9C" w14:textId="3EFA2C68" w:rsidR="7B6356E2" w:rsidRPr="000E0DF7" w:rsidRDefault="7B6356E2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Klady: Tvůrčí činnost je na dobré úrovni. AP publikují ročně řadu odborných článků indexovaných v databázích </w:t>
      </w:r>
      <w:proofErr w:type="spellStart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WoS</w:t>
      </w:r>
      <w:proofErr w:type="spellEnd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a </w:t>
      </w:r>
      <w:proofErr w:type="spellStart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Scopus</w:t>
      </w:r>
      <w:proofErr w:type="spellEnd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Řešení projektů ve spolupráci s podnikatelskou sférou podnikatelskou vouchery. </w:t>
      </w:r>
    </w:p>
    <w:p w14:paraId="253D3328" w14:textId="742A045D" w:rsidR="7B6356E2" w:rsidRPr="000E0DF7" w:rsidRDefault="7B6356E2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Negativa: Nedostatečný počet AP nutný pro zabezpečení tvůrčí činnosti publikační a projektové. Toto negativum je největší brzdou skupiny.</w:t>
      </w:r>
    </w:p>
    <w:p w14:paraId="4071B2DE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Právo</w:t>
      </w:r>
    </w:p>
    <w:p w14:paraId="7A22FC97" w14:textId="45BA332D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78468BFB" w:rsidRPr="000E0DF7">
        <w:rPr>
          <w:sz w:val="24"/>
          <w:szCs w:val="24"/>
        </w:rPr>
        <w:t xml:space="preserve"> </w:t>
      </w:r>
      <w:r w:rsidR="000F13AA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78468BFB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távající AP se dílčím způsobem zapojují do tvůrčí činnosti. </w:t>
      </w:r>
      <w:r w:rsidR="78468BFB" w:rsidRPr="000E0DF7">
        <w:rPr>
          <w:rFonts w:ascii="Cambria" w:eastAsia="Cambria" w:hAnsi="Cambria" w:cs="Cambria"/>
          <w:sz w:val="24"/>
          <w:szCs w:val="24"/>
        </w:rPr>
        <w:t xml:space="preserve"> </w:t>
      </w:r>
    </w:p>
    <w:p w14:paraId="2D5F3611" w14:textId="3A4625A3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3AEB5298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Tvůrčí činnost v oblasti “právo” je poměrně komplikovaná, měl by tak být brán v potaz specifických charakter a možnosti publikování tvůrčích výstupů.</w:t>
      </w:r>
    </w:p>
    <w:p w14:paraId="25251FE8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Oceňování podniku a nemovitostí</w:t>
      </w:r>
    </w:p>
    <w:p w14:paraId="1C45C660" w14:textId="48232A39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lastRenderedPageBreak/>
        <w:t>Klady:</w:t>
      </w:r>
      <w:r w:rsidR="69908E1C" w:rsidRPr="000E0DF7">
        <w:rPr>
          <w:sz w:val="24"/>
          <w:szCs w:val="24"/>
        </w:rPr>
        <w:t xml:space="preserve"> Z hlediska tvůrčí činnosti se v roce 2022 podařilo připravit množství výstupů, do jejichž přípravy byly i zapojeni studenti. </w:t>
      </w:r>
    </w:p>
    <w:p w14:paraId="3BD8021A" w14:textId="389B722A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2B94B672" w:rsidRPr="000E0DF7">
        <w:rPr>
          <w:sz w:val="24"/>
          <w:szCs w:val="24"/>
        </w:rPr>
        <w:t xml:space="preserve">Publikování připravených výstupů je poměrně složité (nutnost znalosti vhodných časopisů) a poté ještě komplikovaný proces vedoucí k publikování výstupů a jejich indexaci. </w:t>
      </w:r>
    </w:p>
    <w:p w14:paraId="628C00D1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Inovace a kvalita</w:t>
      </w:r>
    </w:p>
    <w:p w14:paraId="30083B47" w14:textId="7FE9D573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>Klady:</w:t>
      </w:r>
      <w:r w:rsidR="5D783026" w:rsidRPr="000E0DF7">
        <w:rPr>
          <w:sz w:val="24"/>
          <w:szCs w:val="24"/>
        </w:rPr>
        <w:t xml:space="preserve"> </w:t>
      </w:r>
      <w:r w:rsidR="5D783026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Aktivní činnost při řešení inovačních voucherů a přípravy projektových žádostí dle dotačního monitoringu. Zapojení studentů PVS do výzkumné a publikační činnosti. Aktivní činnost při hledání mezinárodních institucí ke spolupráci (Portugalsko, Nizozemsko).</w:t>
      </w:r>
    </w:p>
    <w:p w14:paraId="46D6D51B" w14:textId="005B36FB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001C1949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Nižší počet relevantních publikačních výstupů členů skupiny. Dlouhý proces přijetí článku do indexovaných časopisů (od dvou měsíců do cca 1 roku).</w:t>
      </w:r>
    </w:p>
    <w:p w14:paraId="15C81067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Řízení a strategie</w:t>
      </w:r>
    </w:p>
    <w:p w14:paraId="372A0B19" w14:textId="72AF8536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>Klady:</w:t>
      </w:r>
      <w:r w:rsidR="582B27DA" w:rsidRPr="000E0DF7">
        <w:rPr>
          <w:sz w:val="24"/>
          <w:szCs w:val="24"/>
        </w:rPr>
        <w:t xml:space="preserve"> Proa</w:t>
      </w:r>
      <w:r w:rsidR="582B27DA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ktivní činnost při řešení inovačních voucherů a přípravy projektových žádostí dle dotačního monitoringu. Zapojení studentů PVS do výzkumné a publikační činnosti.</w:t>
      </w:r>
    </w:p>
    <w:p w14:paraId="62F88317" w14:textId="7EA3CF20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0C808BCE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Nižší počet relevantních publikačních výstupů členů skupiny. Zdlouh</w:t>
      </w:r>
      <w:r w:rsidR="000F13AA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av</w:t>
      </w:r>
      <w:r w:rsidR="0C808BCE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ý proces přijetí článku do jeho indexace.</w:t>
      </w:r>
    </w:p>
    <w:p w14:paraId="47CA1391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Organizační kultura a kompetence</w:t>
      </w:r>
    </w:p>
    <w:p w14:paraId="2E5D7AEB" w14:textId="49347D42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1EEBF0CD" w:rsidRPr="000E0DF7">
        <w:rPr>
          <w:sz w:val="24"/>
          <w:szCs w:val="24"/>
        </w:rPr>
        <w:t xml:space="preserve"> </w:t>
      </w:r>
      <w:r w:rsidR="5BB8BEBC" w:rsidRPr="000E0DF7">
        <w:rPr>
          <w:sz w:val="24"/>
          <w:szCs w:val="24"/>
        </w:rPr>
        <w:t>Publikační činnost členů skupiny byla na dobré úrovni. Pouze u některých cvičících je třeba publikační činnost posílit. Ve skupině působí dvě studentky DPS.</w:t>
      </w:r>
    </w:p>
    <w:p w14:paraId="534149A9" w14:textId="0F12D8EF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183BA887" w:rsidRPr="000E0DF7">
        <w:rPr>
          <w:sz w:val="24"/>
          <w:szCs w:val="24"/>
        </w:rPr>
        <w:t xml:space="preserve">Je třeba zintenzivnit projektovou a zakázkovou činnost. </w:t>
      </w:r>
    </w:p>
    <w:p w14:paraId="1344835B" w14:textId="5359A746" w:rsidR="770DDA32" w:rsidRPr="000E0DF7" w:rsidRDefault="770DDA32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Marketing a Skupina Regionální rozvoj a cestovní ruch</w:t>
      </w:r>
    </w:p>
    <w:p w14:paraId="0374F953" w14:textId="272B078F" w:rsidR="770DDA32" w:rsidRPr="000E0DF7" w:rsidRDefault="770DDA32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Klady: Katedra řeší aktuální a trendové vědecko-výzkumné projekty, včetně projektů se zahraničním. Průběžně jsou zasílány projektové žádosti na základě aktuálních požadavků a trendů uživatelské praxe. Je zde i o ochota národních i mezinárodních institucí ke spolupráci.</w:t>
      </w:r>
    </w:p>
    <w:p w14:paraId="53340EFC" w14:textId="766DD747" w:rsidR="4269B1CF" w:rsidRPr="000E0DF7" w:rsidRDefault="4269B1CF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Negativa: KCRM má rezervy ve využívání podnikatelských voucherů z důvodu nerelevantních témat od zadavatele voucherů, která se neshodují s tématy, která jsou řešeny členy KCRM.</w:t>
      </w:r>
    </w:p>
    <w:p w14:paraId="6F1834B3" w14:textId="77777777" w:rsidR="00B92783" w:rsidRPr="000E0DF7" w:rsidRDefault="70C52172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Centrum jazykových služeb</w:t>
      </w:r>
    </w:p>
    <w:p w14:paraId="462A1306" w14:textId="6A2A8E4B" w:rsidR="00B92783" w:rsidRPr="000E0DF7" w:rsidRDefault="5F820261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Klady: Centrum jazykových služeb se momentálně podílí na projektu digitalizace učebních materiálů, projektu </w:t>
      </w:r>
      <w:proofErr w:type="spellStart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Blended</w:t>
      </w:r>
      <w:proofErr w:type="spellEnd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proofErr w:type="spellStart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Intensive</w:t>
      </w:r>
      <w:proofErr w:type="spellEnd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proofErr w:type="spellStart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Programme</w:t>
      </w:r>
      <w:proofErr w:type="spellEnd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a připravuje se další projekt v rámci projektu Erasmus+ KA2. V rámci projektů řešených ostatními skupinami CJS může spolupracovat např. na překladech. </w:t>
      </w:r>
    </w:p>
    <w:p w14:paraId="2A1469E7" w14:textId="12C3A879" w:rsidR="00B92783" w:rsidRPr="000E0DF7" w:rsidRDefault="5F820261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Negativa: Obtížnější hledání partnerů pro mezinárodní spolupráci v oblasti projektů</w:t>
      </w:r>
      <w:r w:rsidR="0041277C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08BB1103" w14:textId="77777777" w:rsidR="008306B3" w:rsidRPr="000E0DF7" w:rsidRDefault="008306B3" w:rsidP="008306B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 xml:space="preserve">Ústav </w:t>
      </w:r>
      <w:proofErr w:type="spellStart"/>
      <w:r w:rsidRPr="000E0DF7">
        <w:rPr>
          <w:sz w:val="24"/>
          <w:szCs w:val="24"/>
          <w:u w:val="single"/>
        </w:rPr>
        <w:t>technicko-technologický</w:t>
      </w:r>
      <w:proofErr w:type="spellEnd"/>
    </w:p>
    <w:p w14:paraId="0B886806" w14:textId="5029B5D1" w:rsidR="008306B3" w:rsidRPr="000E0DF7" w:rsidRDefault="008306B3" w:rsidP="5251EC28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>Klady:</w:t>
      </w:r>
      <w:r w:rsidR="47E7B2C7" w:rsidRPr="000E0DF7">
        <w:rPr>
          <w:sz w:val="24"/>
          <w:szCs w:val="24"/>
        </w:rPr>
        <w:t xml:space="preserve"> </w:t>
      </w:r>
      <w:r w:rsidR="47E7B2C7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Neustále zkvalitňování personálního zázemí. Kolegové aktivně řeší doktorské studium a dále i možnost habilitace. Letité zkušenosti ohledně výuky.</w:t>
      </w:r>
    </w:p>
    <w:p w14:paraId="0B0B700C" w14:textId="26A2E8A5" w:rsidR="008306B3" w:rsidRPr="000E0DF7" w:rsidRDefault="008306B3" w:rsidP="5251EC28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>Negativa:</w:t>
      </w:r>
      <w:r w:rsidR="1DF4C00B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Nižší počet relevantních publikačních výstupů členů skupiny. V rámci zabezpečování předmětů, jako je Matematika a Informatika na Katedře informatiky a přírodních věd, není vždy snadné získat relevantní projekty a publikovatelné články apod.</w:t>
      </w:r>
    </w:p>
    <w:p w14:paraId="41942E5D" w14:textId="77777777" w:rsidR="008306B3" w:rsidRPr="000E0DF7" w:rsidRDefault="008306B3" w:rsidP="00B92783">
      <w:pPr>
        <w:rPr>
          <w:sz w:val="24"/>
          <w:szCs w:val="24"/>
        </w:rPr>
      </w:pPr>
    </w:p>
    <w:p w14:paraId="1B8467E6" w14:textId="6D7F58B7" w:rsidR="000E0715" w:rsidRPr="000E0DF7" w:rsidRDefault="00CC0697" w:rsidP="000E0715">
      <w:pPr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>O</w:t>
      </w:r>
      <w:r w:rsidR="000E0715" w:rsidRPr="000E0DF7">
        <w:rPr>
          <w:b/>
          <w:sz w:val="24"/>
          <w:szCs w:val="24"/>
        </w:rPr>
        <w:t xml:space="preserve">blast personální </w:t>
      </w:r>
    </w:p>
    <w:p w14:paraId="736EE3D6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Podniková ekonomika</w:t>
      </w:r>
    </w:p>
    <w:p w14:paraId="002788CD" w14:textId="5E98E86C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3ADA63AE" w:rsidRPr="000E0DF7">
        <w:rPr>
          <w:sz w:val="24"/>
          <w:szCs w:val="24"/>
        </w:rPr>
        <w:t xml:space="preserve"> </w:t>
      </w:r>
      <w:r w:rsidR="3ADA63AE" w:rsidRPr="000E0DF7">
        <w:rPr>
          <w:rFonts w:ascii="Cambria" w:eastAsia="Cambria" w:hAnsi="Cambria" w:cs="Cambria"/>
          <w:sz w:val="24"/>
          <w:szCs w:val="24"/>
        </w:rPr>
        <w:t>Stávající AP velmi aktivní z hlediska publikační, projektové i pedagogické činnosti.</w:t>
      </w:r>
    </w:p>
    <w:p w14:paraId="07B7BDEC" w14:textId="38BBD7DF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53078BBA" w:rsidRPr="000E0DF7">
        <w:rPr>
          <w:rFonts w:ascii="Cambria" w:eastAsia="Cambria" w:hAnsi="Cambria" w:cs="Cambria"/>
          <w:sz w:val="24"/>
          <w:szCs w:val="24"/>
        </w:rPr>
        <w:t>Nedostatečný počet AP s odpovídajícím vzděláním pro zapojení do studijního programu například i pro vedení BP. Téměř nulová zastupitelnost v rámci skupiny.</w:t>
      </w:r>
    </w:p>
    <w:p w14:paraId="5913D030" w14:textId="77777777" w:rsidR="00B92783" w:rsidRPr="000E0DF7" w:rsidRDefault="70C52172" w:rsidP="000F13AA">
      <w:pPr>
        <w:keepNext/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Finance a účetnictví</w:t>
      </w:r>
    </w:p>
    <w:p w14:paraId="1CED3CAD" w14:textId="13459CE6" w:rsidR="2782E860" w:rsidRPr="000E0DF7" w:rsidRDefault="2782E860" w:rsidP="000F13AA">
      <w:pPr>
        <w:keepNext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Klady: AP skupiny jsou aktivní v publikační, projektové a pedagogické oblasti.</w:t>
      </w:r>
    </w:p>
    <w:p w14:paraId="0545B9E7" w14:textId="70F491EC" w:rsidR="2782E860" w:rsidRPr="000E0DF7" w:rsidRDefault="2782E860" w:rsidP="000F13AA">
      <w:pPr>
        <w:keepNext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Negativa: Velmi nedostateční personální zabezpečení. Nulová zastupitelnost ve skupině.</w:t>
      </w:r>
    </w:p>
    <w:p w14:paraId="4FC0A876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Právo</w:t>
      </w:r>
    </w:p>
    <w:p w14:paraId="394B8354" w14:textId="2B9186FE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000F13AA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O</w:t>
      </w:r>
      <w:r w:rsidR="56AF932B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 02/2023 jeden nový pracovník ve skupině. </w:t>
      </w:r>
      <w:r w:rsidR="56AF932B" w:rsidRPr="000E0DF7">
        <w:rPr>
          <w:rFonts w:ascii="Cambria" w:eastAsia="Cambria" w:hAnsi="Cambria" w:cs="Cambria"/>
          <w:sz w:val="24"/>
          <w:szCs w:val="24"/>
        </w:rPr>
        <w:t xml:space="preserve"> </w:t>
      </w:r>
    </w:p>
    <w:p w14:paraId="35985009" w14:textId="79D5EACF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75006AB4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Prozatím nízká zastupitelnost, která bude snad dlouhodobě vyřešena právě novým pracovníkem. </w:t>
      </w:r>
      <w:r w:rsidR="75006AB4" w:rsidRPr="000E0DF7">
        <w:rPr>
          <w:rFonts w:ascii="Cambria" w:eastAsia="Cambria" w:hAnsi="Cambria" w:cs="Cambria"/>
          <w:sz w:val="24"/>
          <w:szCs w:val="24"/>
        </w:rPr>
        <w:t xml:space="preserve"> </w:t>
      </w:r>
    </w:p>
    <w:p w14:paraId="6715BCD9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Oceňování podniku a nemovitostí</w:t>
      </w:r>
    </w:p>
    <w:p w14:paraId="47FAC01A" w14:textId="2730970C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333DEF29" w:rsidRPr="000E0DF7">
        <w:rPr>
          <w:sz w:val="24"/>
          <w:szCs w:val="24"/>
        </w:rPr>
        <w:t xml:space="preserve"> </w:t>
      </w:r>
      <w:r w:rsidR="000F13AA" w:rsidRPr="000E0DF7">
        <w:rPr>
          <w:sz w:val="24"/>
          <w:szCs w:val="24"/>
        </w:rPr>
        <w:t>S</w:t>
      </w:r>
      <w:r w:rsidR="333DEF29" w:rsidRPr="000E0DF7">
        <w:rPr>
          <w:sz w:val="24"/>
          <w:szCs w:val="24"/>
        </w:rPr>
        <w:t xml:space="preserve">távající AP velmi aktivní, avšak problémy s publikováním výstupů. </w:t>
      </w:r>
    </w:p>
    <w:p w14:paraId="79A8752A" w14:textId="28EC9E56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5E543FAA" w:rsidRPr="000E0DF7">
        <w:rPr>
          <w:sz w:val="24"/>
          <w:szCs w:val="24"/>
        </w:rPr>
        <w:t>N</w:t>
      </w:r>
      <w:r w:rsidR="474F1002" w:rsidRPr="000E0DF7">
        <w:rPr>
          <w:sz w:val="24"/>
          <w:szCs w:val="24"/>
        </w:rPr>
        <w:t>utné d</w:t>
      </w:r>
      <w:r w:rsidR="55F5857E" w:rsidRPr="000E0DF7">
        <w:rPr>
          <w:sz w:val="24"/>
          <w:szCs w:val="24"/>
        </w:rPr>
        <w:t xml:space="preserve">louhodobě </w:t>
      </w:r>
      <w:r w:rsidR="474F1002" w:rsidRPr="000E0DF7">
        <w:rPr>
          <w:sz w:val="24"/>
          <w:szCs w:val="24"/>
        </w:rPr>
        <w:t>posílit tým AP</w:t>
      </w:r>
      <w:r w:rsidR="10691863" w:rsidRPr="000E0DF7">
        <w:rPr>
          <w:sz w:val="24"/>
          <w:szCs w:val="24"/>
        </w:rPr>
        <w:t>, tak aby AP byl</w:t>
      </w:r>
      <w:r w:rsidR="00F23856" w:rsidRPr="000E0DF7">
        <w:rPr>
          <w:sz w:val="24"/>
          <w:szCs w:val="24"/>
        </w:rPr>
        <w:t>i</w:t>
      </w:r>
      <w:r w:rsidR="10691863" w:rsidRPr="000E0DF7">
        <w:rPr>
          <w:sz w:val="24"/>
          <w:szCs w:val="24"/>
        </w:rPr>
        <w:t xml:space="preserve"> dlouhodobě udržitelným</w:t>
      </w:r>
      <w:r w:rsidR="00F23856" w:rsidRPr="000E0DF7">
        <w:rPr>
          <w:sz w:val="24"/>
          <w:szCs w:val="24"/>
        </w:rPr>
        <w:t>i</w:t>
      </w:r>
      <w:r w:rsidR="10691863" w:rsidRPr="000E0DF7">
        <w:rPr>
          <w:sz w:val="24"/>
          <w:szCs w:val="24"/>
        </w:rPr>
        <w:t xml:space="preserve"> (překrytí MD, …).  </w:t>
      </w:r>
      <w:r w:rsidR="10A9B025" w:rsidRPr="000E0DF7">
        <w:rPr>
          <w:sz w:val="24"/>
          <w:szCs w:val="24"/>
        </w:rPr>
        <w:t xml:space="preserve"> </w:t>
      </w:r>
      <w:r w:rsidR="474F1002" w:rsidRPr="000E0DF7">
        <w:rPr>
          <w:sz w:val="24"/>
          <w:szCs w:val="24"/>
        </w:rPr>
        <w:t xml:space="preserve"> </w:t>
      </w:r>
    </w:p>
    <w:p w14:paraId="7E6E8B06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Inovace a kvalita</w:t>
      </w:r>
    </w:p>
    <w:p w14:paraId="71D85485" w14:textId="7522E88E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>Klady:</w:t>
      </w:r>
      <w:r w:rsidR="1BD580EC" w:rsidRPr="000E0DF7">
        <w:rPr>
          <w:sz w:val="24"/>
          <w:szCs w:val="24"/>
        </w:rPr>
        <w:t xml:space="preserve"> </w:t>
      </w:r>
      <w:r w:rsidR="1BD580EC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Skupina personálně posílila v oblasti nového doktoranda a nového docenta.</w:t>
      </w:r>
    </w:p>
    <w:p w14:paraId="132F6F86" w14:textId="41A67332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31A997AF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V procesu získání doktorského vzdělání jsou 3 akademičtí pracovníci.</w:t>
      </w:r>
    </w:p>
    <w:p w14:paraId="3CDEFC8B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Řízení a strategie</w:t>
      </w:r>
    </w:p>
    <w:p w14:paraId="518B41FA" w14:textId="35B05E3A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>Klady:</w:t>
      </w:r>
      <w:r w:rsidR="0FDCA4E0" w:rsidRPr="000E0DF7">
        <w:rPr>
          <w:sz w:val="24"/>
          <w:szCs w:val="24"/>
        </w:rPr>
        <w:t xml:space="preserve"> </w:t>
      </w:r>
      <w:r w:rsidR="0FDCA4E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Skupina personálně posílila v oblasti nového doktoranda</w:t>
      </w:r>
    </w:p>
    <w:p w14:paraId="2E15FE2D" w14:textId="6E7EFF7D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lastRenderedPageBreak/>
        <w:t xml:space="preserve">Negativa: </w:t>
      </w:r>
      <w:r w:rsidR="12C6F78D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V procesu získání doktorského vzdělání jsou 2 akademičtí pracovníci.</w:t>
      </w:r>
    </w:p>
    <w:p w14:paraId="20C283F7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Organizační kultura a kompetence</w:t>
      </w:r>
    </w:p>
    <w:p w14:paraId="614D588B" w14:textId="5B42F86D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5B409EFE" w:rsidRPr="000E0DF7">
        <w:rPr>
          <w:sz w:val="24"/>
          <w:szCs w:val="24"/>
        </w:rPr>
        <w:t xml:space="preserve"> </w:t>
      </w:r>
      <w:r w:rsidR="62E19204" w:rsidRPr="000E0DF7">
        <w:rPr>
          <w:sz w:val="24"/>
          <w:szCs w:val="24"/>
        </w:rPr>
        <w:t>Personální zabezpečení je na dobré úrovni.</w:t>
      </w:r>
    </w:p>
    <w:p w14:paraId="6F4AC714" w14:textId="41C01EC0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078FD775" w:rsidRPr="000E0DF7">
        <w:rPr>
          <w:sz w:val="24"/>
          <w:szCs w:val="24"/>
        </w:rPr>
        <w:t>Je třeba doko</w:t>
      </w:r>
      <w:r w:rsidR="4BF63B30" w:rsidRPr="000E0DF7">
        <w:rPr>
          <w:sz w:val="24"/>
          <w:szCs w:val="24"/>
        </w:rPr>
        <w:t>nčit gradu</w:t>
      </w:r>
      <w:r w:rsidR="333BA723" w:rsidRPr="000E0DF7">
        <w:rPr>
          <w:sz w:val="24"/>
          <w:szCs w:val="24"/>
        </w:rPr>
        <w:t>a</w:t>
      </w:r>
      <w:r w:rsidR="4BF63B30" w:rsidRPr="000E0DF7">
        <w:rPr>
          <w:sz w:val="24"/>
          <w:szCs w:val="24"/>
        </w:rPr>
        <w:t>ci jedné AP</w:t>
      </w:r>
      <w:r w:rsidR="7C66F883" w:rsidRPr="000E0DF7">
        <w:rPr>
          <w:sz w:val="24"/>
          <w:szCs w:val="24"/>
        </w:rPr>
        <w:t xml:space="preserve"> (habilitační řízení)</w:t>
      </w:r>
      <w:r w:rsidR="078FD775" w:rsidRPr="000E0DF7">
        <w:rPr>
          <w:sz w:val="24"/>
          <w:szCs w:val="24"/>
        </w:rPr>
        <w:t>, což se zatím nedaří.</w:t>
      </w:r>
      <w:r w:rsidR="4CFC9637" w:rsidRPr="000E0DF7">
        <w:rPr>
          <w:sz w:val="24"/>
          <w:szCs w:val="24"/>
        </w:rPr>
        <w:t xml:space="preserve"> </w:t>
      </w:r>
    </w:p>
    <w:p w14:paraId="31700BC4" w14:textId="72B4A175" w:rsidR="2AED7440" w:rsidRPr="000E0DF7" w:rsidRDefault="2AED7440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Marketing a Skupina Regionální rozvoj a cestovní ruch</w:t>
      </w:r>
    </w:p>
    <w:p w14:paraId="5B0D54CA" w14:textId="72B4A175" w:rsidR="2AED7440" w:rsidRPr="000E0DF7" w:rsidRDefault="2AED7440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Klady: Katedra personálně posílila, byli přijati noví akademičtí pracovníci s PhD. titulem a jeden člen úspěšně prošel habilitačním řízením. </w:t>
      </w:r>
    </w:p>
    <w:p w14:paraId="3CD7312C" w14:textId="72B4A175" w:rsidR="2AED7440" w:rsidRPr="000E0DF7" w:rsidRDefault="2AED7440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Negativa: Malá zastupitelnost v případě absence akademika. Dva členové stále v procesu získání PhD.</w:t>
      </w:r>
    </w:p>
    <w:p w14:paraId="1E38FB98" w14:textId="77777777" w:rsidR="00B92783" w:rsidRPr="000E0DF7" w:rsidRDefault="70C52172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Centrum jazykových služeb</w:t>
      </w:r>
    </w:p>
    <w:p w14:paraId="61084E54" w14:textId="4E038579" w:rsidR="4B9B12F2" w:rsidRPr="000E0DF7" w:rsidRDefault="4B9B12F2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Klady: Byli přijati noví zaměstnanci na pozici akademický pracovník-lektor, s CJS spolupracují 3 rodilí mluvčí (externí i interní zaměstnanci)</w:t>
      </w:r>
    </w:p>
    <w:p w14:paraId="116829BA" w14:textId="1348B114" w:rsidR="4B9B12F2" w:rsidRPr="000E0DF7" w:rsidRDefault="4B9B12F2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Negativa: Nerovnoměrné vytížení pracovníků v zimních a letních semestrech. Bylo by možno vyřešit např. umožněním studentům opakujících předmět ze zimního semestru jeho zápis v semestru letním.</w:t>
      </w:r>
    </w:p>
    <w:p w14:paraId="0EBB3ECE" w14:textId="77777777" w:rsidR="008306B3" w:rsidRPr="000E0DF7" w:rsidRDefault="008306B3" w:rsidP="008306B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 xml:space="preserve">Ústav </w:t>
      </w:r>
      <w:proofErr w:type="spellStart"/>
      <w:r w:rsidRPr="000E0DF7">
        <w:rPr>
          <w:sz w:val="24"/>
          <w:szCs w:val="24"/>
          <w:u w:val="single"/>
        </w:rPr>
        <w:t>technicko-technologický</w:t>
      </w:r>
      <w:proofErr w:type="spellEnd"/>
    </w:p>
    <w:p w14:paraId="406511CB" w14:textId="61C2C029" w:rsidR="008306B3" w:rsidRPr="000E0DF7" w:rsidRDefault="008306B3" w:rsidP="5251EC28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sz w:val="24"/>
          <w:szCs w:val="24"/>
        </w:rPr>
        <w:t>Klady:</w:t>
      </w:r>
      <w:r w:rsidR="29BA97FC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Neustále zkvalitňování personálního zázemí. Kolegové aktivně řeší doktorské studium a dále i možnost habilitace. Letité zkušenosti ohledně výuky.</w:t>
      </w:r>
    </w:p>
    <w:p w14:paraId="006871FD" w14:textId="3D0B1E83" w:rsidR="008306B3" w:rsidRPr="000E0DF7" w:rsidRDefault="008306B3" w:rsidP="5251EC28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>Negativa:</w:t>
      </w:r>
      <w:r w:rsidR="209CD107" w:rsidRPr="000E0DF7">
        <w:rPr>
          <w:sz w:val="24"/>
          <w:szCs w:val="24"/>
        </w:rPr>
        <w:t xml:space="preserve"> </w:t>
      </w:r>
      <w:r w:rsidR="0564D1D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Žádné.</w:t>
      </w:r>
    </w:p>
    <w:p w14:paraId="419E2669" w14:textId="77777777" w:rsidR="004921F0" w:rsidRPr="000E0DF7" w:rsidRDefault="004921F0" w:rsidP="00950EA6">
      <w:pPr>
        <w:keepNext/>
        <w:keepLines/>
        <w:rPr>
          <w:b/>
          <w:sz w:val="24"/>
          <w:szCs w:val="24"/>
        </w:rPr>
      </w:pPr>
    </w:p>
    <w:p w14:paraId="22ED38FC" w14:textId="08ABCB2D" w:rsidR="000E0715" w:rsidRPr="000E0DF7" w:rsidRDefault="000E0715" w:rsidP="00950EA6">
      <w:pPr>
        <w:keepNext/>
        <w:keepLines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 xml:space="preserve">Za oblast materiálně technickou </w:t>
      </w:r>
    </w:p>
    <w:p w14:paraId="21F03C0C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Podniková ekonomika</w:t>
      </w:r>
    </w:p>
    <w:p w14:paraId="183C5847" w14:textId="231A4165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1FE6C5A0" w:rsidRPr="000E0DF7">
        <w:rPr>
          <w:sz w:val="24"/>
          <w:szCs w:val="24"/>
        </w:rPr>
        <w:t xml:space="preserve"> </w:t>
      </w:r>
      <w:r w:rsidR="1FE6C5A0" w:rsidRPr="000E0DF7">
        <w:rPr>
          <w:rFonts w:ascii="Cambria" w:eastAsia="Cambria" w:hAnsi="Cambria" w:cs="Cambria"/>
          <w:sz w:val="24"/>
          <w:szCs w:val="24"/>
        </w:rPr>
        <w:t>Zabezpečení PC v každé učebně, na pracovišti, postupná obnova zařízení, fungující projektory.</w:t>
      </w:r>
    </w:p>
    <w:p w14:paraId="5E134CF2" w14:textId="27A92757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665243AE" w:rsidRPr="000E0DF7">
        <w:rPr>
          <w:rFonts w:ascii="Cambria" w:eastAsia="Cambria" w:hAnsi="Cambria" w:cs="Cambria"/>
          <w:sz w:val="24"/>
          <w:szCs w:val="24"/>
        </w:rPr>
        <w:t xml:space="preserve">Mnohdy slabý signál </w:t>
      </w:r>
      <w:proofErr w:type="spellStart"/>
      <w:r w:rsidR="665243AE" w:rsidRPr="000E0DF7">
        <w:rPr>
          <w:rFonts w:ascii="Cambria" w:eastAsia="Cambria" w:hAnsi="Cambria" w:cs="Cambria"/>
          <w:sz w:val="24"/>
          <w:szCs w:val="24"/>
        </w:rPr>
        <w:t>WiFi</w:t>
      </w:r>
      <w:proofErr w:type="spellEnd"/>
      <w:r w:rsidR="665243AE" w:rsidRPr="000E0DF7">
        <w:rPr>
          <w:rFonts w:ascii="Cambria" w:eastAsia="Cambria" w:hAnsi="Cambria" w:cs="Cambria"/>
          <w:sz w:val="24"/>
          <w:szCs w:val="24"/>
        </w:rPr>
        <w:t xml:space="preserve"> a občasné výpadky internetové sítě, PC nejsou vždy tak výkonné, aby zvládly i složitější výpočty, chybí tablety a podobná drobnější přenosná zařízení (</w:t>
      </w:r>
      <w:proofErr w:type="spellStart"/>
      <w:r w:rsidR="665243AE" w:rsidRPr="000E0DF7">
        <w:rPr>
          <w:rFonts w:ascii="Cambria" w:eastAsia="Cambria" w:hAnsi="Cambria" w:cs="Cambria"/>
          <w:sz w:val="24"/>
          <w:szCs w:val="24"/>
        </w:rPr>
        <w:t>prezentéry</w:t>
      </w:r>
      <w:proofErr w:type="spellEnd"/>
      <w:r w:rsidR="665243AE" w:rsidRPr="000E0DF7">
        <w:rPr>
          <w:rFonts w:ascii="Cambria" w:eastAsia="Cambria" w:hAnsi="Cambria" w:cs="Cambria"/>
          <w:sz w:val="24"/>
          <w:szCs w:val="24"/>
        </w:rPr>
        <w:t xml:space="preserve"> apod.). Chybí velkokapacitní fungující tiskárny.</w:t>
      </w:r>
    </w:p>
    <w:p w14:paraId="1777E871" w14:textId="77777777" w:rsidR="00B92783" w:rsidRPr="000E0DF7" w:rsidRDefault="70C52172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Finance a účetnictví</w:t>
      </w:r>
    </w:p>
    <w:p w14:paraId="5D15C114" w14:textId="2B183C9B" w:rsidR="7C6FCF3D" w:rsidRPr="000E0DF7" w:rsidRDefault="7C6FCF3D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Klady: Požadavky na potřebné nové technické prostředky, pomůcky, PC jsou plněny.</w:t>
      </w:r>
    </w:p>
    <w:p w14:paraId="4C2EE17C" w14:textId="18830A82" w:rsidR="7C6FCF3D" w:rsidRPr="000E0DF7" w:rsidRDefault="7C6FCF3D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Negativa: Poruchové tiskárny, často slabý s</w:t>
      </w:r>
      <w:r w:rsidR="00142551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i</w:t>
      </w: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gnál </w:t>
      </w:r>
      <w:proofErr w:type="spellStart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WiFi</w:t>
      </w:r>
      <w:proofErr w:type="spellEnd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4F739132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lastRenderedPageBreak/>
        <w:t>Skupina Právo</w:t>
      </w:r>
    </w:p>
    <w:p w14:paraId="413D0425" w14:textId="25B8D15C" w:rsidR="70C52172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079E5B63" w:rsidRPr="000E0DF7">
        <w:rPr>
          <w:sz w:val="24"/>
          <w:szCs w:val="24"/>
        </w:rPr>
        <w:t xml:space="preserve"> </w:t>
      </w:r>
      <w:r w:rsidR="004921F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M</w:t>
      </w:r>
      <w:r w:rsidR="079E5B63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ateriálně-technické vybavení je dostatečné</w:t>
      </w:r>
      <w:r w:rsidR="004921F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  <w:r w:rsidR="079E5B63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79E5B63" w:rsidRPr="000E0DF7">
        <w:rPr>
          <w:rFonts w:ascii="Cambria" w:eastAsia="Cambria" w:hAnsi="Cambria" w:cs="Cambria"/>
          <w:sz w:val="24"/>
          <w:szCs w:val="24"/>
        </w:rPr>
        <w:t xml:space="preserve"> </w:t>
      </w:r>
    </w:p>
    <w:p w14:paraId="215B295A" w14:textId="33544213" w:rsidR="00B92783" w:rsidRPr="000E0DF7" w:rsidRDefault="70C52172" w:rsidP="3E784DC6">
      <w:pPr>
        <w:rPr>
          <w:sz w:val="24"/>
          <w:szCs w:val="24"/>
        </w:rPr>
      </w:pPr>
      <w:proofErr w:type="gramStart"/>
      <w:r w:rsidRPr="000E0DF7">
        <w:rPr>
          <w:sz w:val="24"/>
          <w:szCs w:val="24"/>
        </w:rPr>
        <w:t xml:space="preserve">Negativa: </w:t>
      </w:r>
      <w:r w:rsidR="1AFE1269" w:rsidRPr="000E0DF7">
        <w:rPr>
          <w:sz w:val="24"/>
          <w:szCs w:val="24"/>
        </w:rPr>
        <w:t xml:space="preserve"> </w:t>
      </w:r>
      <w:r w:rsidR="004921F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B</w:t>
      </w:r>
      <w:r w:rsidR="1AFE1269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ylo</w:t>
      </w:r>
      <w:proofErr w:type="gramEnd"/>
      <w:r w:rsidR="1AFE1269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by vhodné zřídit studijní přístup do některého z právních systémů (ASPI, </w:t>
      </w:r>
      <w:proofErr w:type="spellStart"/>
      <w:r w:rsidR="1AFE1269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Codexis</w:t>
      </w:r>
      <w:proofErr w:type="spellEnd"/>
      <w:r w:rsidR="1AFE1269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Beck, …) </w:t>
      </w:r>
      <w:r w:rsidR="004921F0" w:rsidRPr="000E0DF7">
        <w:rPr>
          <w:rFonts w:ascii="Cambria" w:eastAsia="Cambria" w:hAnsi="Cambria" w:cs="Cambria"/>
          <w:sz w:val="24"/>
          <w:szCs w:val="24"/>
        </w:rPr>
        <w:t>.</w:t>
      </w:r>
    </w:p>
    <w:p w14:paraId="6B8D85F2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Oceňování podniku a nemovitostí</w:t>
      </w:r>
    </w:p>
    <w:p w14:paraId="2F587EA4" w14:textId="2B5AD4AB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4AC38902" w:rsidRPr="000E0DF7">
        <w:rPr>
          <w:sz w:val="24"/>
          <w:szCs w:val="24"/>
        </w:rPr>
        <w:t xml:space="preserve"> </w:t>
      </w:r>
      <w:r w:rsidR="004921F0" w:rsidRPr="000E0DF7">
        <w:rPr>
          <w:sz w:val="24"/>
          <w:szCs w:val="24"/>
        </w:rPr>
        <w:t>M</w:t>
      </w:r>
      <w:r w:rsidR="4AC38902" w:rsidRPr="000E0DF7">
        <w:rPr>
          <w:sz w:val="24"/>
          <w:szCs w:val="24"/>
        </w:rPr>
        <w:t xml:space="preserve">ateriálně technické vybavení je dostatečné požadavkům výuky. </w:t>
      </w:r>
    </w:p>
    <w:p w14:paraId="70FF1871" w14:textId="1CCA77BE" w:rsidR="00B92783" w:rsidRPr="000E0DF7" w:rsidRDefault="70C52172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004921F0" w:rsidRPr="000E0DF7">
        <w:rPr>
          <w:sz w:val="24"/>
          <w:szCs w:val="24"/>
        </w:rPr>
        <w:t>Ž</w:t>
      </w:r>
      <w:r w:rsidR="3F6DAA91" w:rsidRPr="000E0DF7">
        <w:rPr>
          <w:sz w:val="24"/>
          <w:szCs w:val="24"/>
        </w:rPr>
        <w:t>ádné</w:t>
      </w:r>
      <w:r w:rsidR="004921F0" w:rsidRPr="000E0DF7">
        <w:rPr>
          <w:sz w:val="24"/>
          <w:szCs w:val="24"/>
        </w:rPr>
        <w:t>.</w:t>
      </w:r>
      <w:r w:rsidR="3F6DAA91" w:rsidRPr="000E0DF7">
        <w:rPr>
          <w:sz w:val="24"/>
          <w:szCs w:val="24"/>
        </w:rPr>
        <w:t xml:space="preserve"> </w:t>
      </w:r>
    </w:p>
    <w:p w14:paraId="57FA0265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Inovace a kvalita</w:t>
      </w:r>
    </w:p>
    <w:p w14:paraId="2D3ACB70" w14:textId="2E54E5A2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3166328C" w:rsidRPr="000E0DF7">
        <w:rPr>
          <w:sz w:val="24"/>
          <w:szCs w:val="24"/>
        </w:rPr>
        <w:t xml:space="preserve"> </w:t>
      </w:r>
      <w:r w:rsidR="3166328C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Skupina aktivním způsobem využívá softwarového vybavení pro matematicko-statistické modelování (</w:t>
      </w:r>
      <w:proofErr w:type="spellStart"/>
      <w:r w:rsidR="3166328C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Matlab</w:t>
      </w:r>
      <w:proofErr w:type="spellEnd"/>
      <w:r w:rsidR="3166328C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), v každé učebně využíván a projektor, kanceláře AP byly obnoveny novými PC (</w:t>
      </w:r>
      <w:proofErr w:type="spellStart"/>
      <w:r w:rsidR="3166328C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notebookami</w:t>
      </w:r>
      <w:proofErr w:type="spellEnd"/>
      <w:r w:rsidR="3166328C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). Aplikace virtuální reality do výuky.</w:t>
      </w:r>
    </w:p>
    <w:p w14:paraId="439B4CFF" w14:textId="69D0EBB7" w:rsidR="00B92783" w:rsidRPr="000E0DF7" w:rsidRDefault="70C52172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769EEF25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V počítačových učebnách jsou nefungující PC (prochází k obnově), slabší signál </w:t>
      </w:r>
      <w:proofErr w:type="spellStart"/>
      <w:r w:rsidR="769EEF25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WiFi</w:t>
      </w:r>
      <w:proofErr w:type="spellEnd"/>
      <w:r w:rsidR="769EEF25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013074D5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Řízení a strategie</w:t>
      </w:r>
    </w:p>
    <w:p w14:paraId="3AFEC3AE" w14:textId="7636D8B7" w:rsidR="00B92783" w:rsidRPr="000E0DF7" w:rsidRDefault="70C52172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06EA18DF" w:rsidRPr="000E0DF7">
        <w:rPr>
          <w:sz w:val="24"/>
          <w:szCs w:val="24"/>
        </w:rPr>
        <w:t xml:space="preserve"> </w:t>
      </w:r>
      <w:r w:rsidR="06EA18DF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Skupina aktivním způsobem využívá softwarového vybavení pro matematicko-statistické modelování (</w:t>
      </w:r>
      <w:proofErr w:type="spellStart"/>
      <w:r w:rsidR="06EA18DF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Matlab</w:t>
      </w:r>
      <w:proofErr w:type="spellEnd"/>
      <w:r w:rsidR="06EA18DF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), v každé učebně využíván a projektor s přesahem nasazení VR technologie ve výuce.</w:t>
      </w:r>
    </w:p>
    <w:p w14:paraId="5AA5BBCF" w14:textId="3D4BB292" w:rsidR="00B92783" w:rsidRPr="000E0DF7" w:rsidRDefault="70C52172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5EC24696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V počítačových učebnách jsou některé nefungující PC. Kolísavá kvalita WIFI připojení, jak </w:t>
      </w:r>
      <w:proofErr w:type="gramStart"/>
      <w:r w:rsidR="5EC24696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studen</w:t>
      </w:r>
      <w:r w:rsidR="004921F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t</w:t>
      </w:r>
      <w:r w:rsidR="5EC24696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ské</w:t>
      </w:r>
      <w:proofErr w:type="gramEnd"/>
      <w:r w:rsidR="5EC24696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tak té pro zaměstnance</w:t>
      </w:r>
      <w:r w:rsidR="004921F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09E26053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Organizační kultura a kompetence</w:t>
      </w:r>
    </w:p>
    <w:p w14:paraId="4C960AD2" w14:textId="35EEFA16" w:rsidR="00B92783" w:rsidRPr="000E0DF7" w:rsidRDefault="00B92783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>Klady:</w:t>
      </w:r>
      <w:r w:rsidR="0187E71E" w:rsidRPr="000E0DF7">
        <w:rPr>
          <w:sz w:val="24"/>
          <w:szCs w:val="24"/>
        </w:rPr>
        <w:t xml:space="preserve"> Standardní vybavení </w:t>
      </w:r>
      <w:r w:rsidR="020C1940" w:rsidRPr="000E0DF7">
        <w:rPr>
          <w:sz w:val="24"/>
          <w:szCs w:val="24"/>
        </w:rPr>
        <w:t>u</w:t>
      </w:r>
      <w:r w:rsidR="0187E71E" w:rsidRPr="000E0DF7">
        <w:rPr>
          <w:sz w:val="24"/>
          <w:szCs w:val="24"/>
        </w:rPr>
        <w:t>čeben.</w:t>
      </w:r>
    </w:p>
    <w:p w14:paraId="3329FCBF" w14:textId="2F2FE0B2" w:rsidR="00B92783" w:rsidRPr="000E0DF7" w:rsidRDefault="00B92783" w:rsidP="00B92783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Negativa: </w:t>
      </w:r>
      <w:r w:rsidR="7BA582DB" w:rsidRPr="000E0DF7">
        <w:rPr>
          <w:sz w:val="24"/>
          <w:szCs w:val="24"/>
        </w:rPr>
        <w:t>Časté problémy s výpočetní technikou v učebnách (internet, projektory).</w:t>
      </w:r>
    </w:p>
    <w:p w14:paraId="01C97719" w14:textId="37233534" w:rsidR="07ACDE75" w:rsidRPr="000E0DF7" w:rsidRDefault="07ACDE75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Marketing a Skupina Regionální rozvoj a cestovní ruch</w:t>
      </w:r>
    </w:p>
    <w:p w14:paraId="6EFB84EF" w14:textId="37233534" w:rsidR="07ACDE75" w:rsidRPr="000E0DF7" w:rsidRDefault="07ACDE75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Klady: Aktuálně byly členové katedry vybavení novou IT technikou, tím byly vyřešeny technické problémy. </w:t>
      </w:r>
    </w:p>
    <w:p w14:paraId="4B4D47B4" w14:textId="2E9DDEEE" w:rsidR="07ACDE75" w:rsidRPr="000E0DF7" w:rsidRDefault="07ACDE75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Negativa: </w:t>
      </w:r>
      <w:r w:rsidR="004921F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P</w:t>
      </w: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roblémy s častými aktualizacemi v PC třídách.</w:t>
      </w:r>
    </w:p>
    <w:p w14:paraId="58DD9272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Centrum jazykových služeb</w:t>
      </w:r>
    </w:p>
    <w:p w14:paraId="72991499" w14:textId="28352CC3" w:rsidR="3B204E6B" w:rsidRPr="000E0DF7" w:rsidRDefault="3B204E6B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Klady: K dispozici jsou PC, projektory, vybavení pro poslechy.</w:t>
      </w:r>
    </w:p>
    <w:p w14:paraId="0846A779" w14:textId="3858591E" w:rsidR="3B204E6B" w:rsidRPr="000E0DF7" w:rsidRDefault="3B204E6B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Negativa: </w:t>
      </w:r>
      <w:r w:rsidR="004921F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</w:t>
      </w: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evhodné učebny pro výuku </w:t>
      </w:r>
      <w:proofErr w:type="gramStart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jazyků - v</w:t>
      </w:r>
      <w:proofErr w:type="gramEnd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budově na Okružní je k dispozici jen jedna jazyková učebna. Pro výuku jazyků jsou vhodnější učebny buď s jiným rozmístěním </w:t>
      </w: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stolů</w:t>
      </w:r>
      <w:r w:rsidR="004921F0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nebo alespoň s možností pohybovat lavicemi. Časté problémy např. s poslechy ve třídách, výpadky internetu na Nemanické.   </w:t>
      </w:r>
    </w:p>
    <w:p w14:paraId="07B0718B" w14:textId="77777777" w:rsidR="008306B3" w:rsidRPr="000E0DF7" w:rsidRDefault="008306B3" w:rsidP="008306B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 xml:space="preserve">Ústav </w:t>
      </w:r>
      <w:proofErr w:type="spellStart"/>
      <w:r w:rsidRPr="000E0DF7">
        <w:rPr>
          <w:sz w:val="24"/>
          <w:szCs w:val="24"/>
          <w:u w:val="single"/>
        </w:rPr>
        <w:t>technicko-technologický</w:t>
      </w:r>
      <w:proofErr w:type="spellEnd"/>
    </w:p>
    <w:p w14:paraId="466D82F0" w14:textId="000B5E49" w:rsidR="41F32E94" w:rsidRPr="000E0DF7" w:rsidRDefault="41F32E94" w:rsidP="5251EC28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Klady: K dispozici jsou PC, projektory, vše potřebné pro výuku.</w:t>
      </w:r>
    </w:p>
    <w:p w14:paraId="180C9CAA" w14:textId="080BDDA6" w:rsidR="41F32E94" w:rsidRPr="000E0DF7" w:rsidRDefault="41F32E94" w:rsidP="5251EC28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Negativa: Žádné.</w:t>
      </w:r>
    </w:p>
    <w:p w14:paraId="569D8705" w14:textId="77777777" w:rsidR="008306B3" w:rsidRPr="000E0DF7" w:rsidRDefault="008306B3" w:rsidP="00B92783">
      <w:pPr>
        <w:rPr>
          <w:sz w:val="24"/>
          <w:szCs w:val="24"/>
        </w:rPr>
      </w:pPr>
    </w:p>
    <w:p w14:paraId="7BDF0C83" w14:textId="0C8FB633" w:rsidR="000D4B06" w:rsidRPr="000E0DF7" w:rsidRDefault="000D4B06" w:rsidP="00B92783">
      <w:pPr>
        <w:pStyle w:val="Odstavecseseznamem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E0DF7">
        <w:rPr>
          <w:b/>
          <w:sz w:val="24"/>
          <w:szCs w:val="24"/>
        </w:rPr>
        <w:t xml:space="preserve">Návrhy na </w:t>
      </w:r>
      <w:r w:rsidR="00D15D81" w:rsidRPr="000E0DF7">
        <w:rPr>
          <w:b/>
          <w:sz w:val="24"/>
          <w:szCs w:val="24"/>
        </w:rPr>
        <w:t>změny studijního programu</w:t>
      </w:r>
    </w:p>
    <w:p w14:paraId="1F7EEA29" w14:textId="77777777" w:rsidR="00B92783" w:rsidRPr="000E0DF7" w:rsidRDefault="70C52172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Podniková ekonomika</w:t>
      </w:r>
    </w:p>
    <w:p w14:paraId="43B82FAC" w14:textId="3B705C59" w:rsidR="00B92783" w:rsidRPr="000E0DF7" w:rsidRDefault="65CF4D17" w:rsidP="3E784DC6">
      <w:pPr>
        <w:rPr>
          <w:sz w:val="24"/>
          <w:szCs w:val="24"/>
        </w:rPr>
      </w:pPr>
      <w:r w:rsidRPr="000E0DF7">
        <w:rPr>
          <w:rFonts w:ascii="Cambria" w:eastAsia="Cambria" w:hAnsi="Cambria" w:cs="Cambria"/>
          <w:sz w:val="24"/>
          <w:szCs w:val="24"/>
        </w:rPr>
        <w:t>Pouze dílčí úkony: klást důraz na posílení týmu, kvalifikovaných AP pro zabezpečení studijního programu; navýšit množství řešených aktivit ve vztahu k aplikační sféře; pořízení vhodného IT vybavení.</w:t>
      </w:r>
    </w:p>
    <w:p w14:paraId="49FD1340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Právo</w:t>
      </w:r>
    </w:p>
    <w:p w14:paraId="46A68EF9" w14:textId="0EA2191B" w:rsidR="00B92783" w:rsidRPr="000E0DF7" w:rsidRDefault="7190F718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Žádné </w:t>
      </w:r>
    </w:p>
    <w:p w14:paraId="7EC7B6A0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Oceňování podniku a nemovitostí</w:t>
      </w:r>
    </w:p>
    <w:p w14:paraId="4381D2CC" w14:textId="03ADF592" w:rsidR="00B92783" w:rsidRPr="000E0DF7" w:rsidRDefault="1D0F1738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 xml:space="preserve">Sjednocení nároků na studenty napříč předměty a různými vyučujícími. </w:t>
      </w:r>
    </w:p>
    <w:p w14:paraId="6680C408" w14:textId="77777777" w:rsidR="00B92783" w:rsidRPr="000E0DF7" w:rsidRDefault="70C52172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Inovace a kvalita</w:t>
      </w:r>
    </w:p>
    <w:p w14:paraId="2C2A878B" w14:textId="1C28239A" w:rsidR="00B92783" w:rsidRPr="000E0DF7" w:rsidRDefault="30F77BF9" w:rsidP="3E784DC6">
      <w:pPr>
        <w:rPr>
          <w:rFonts w:ascii="Cambria" w:eastAsia="Cambria" w:hAnsi="Cambria" w:cs="Cambria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Všeobecný dílčí úkol, kladení důrazu na posílení kvalifikovaných AP pro zabezpečení </w:t>
      </w:r>
      <w:proofErr w:type="spellStart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garan</w:t>
      </w:r>
      <w:r w:rsidR="64F5CD19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t</w:t>
      </w: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ství</w:t>
      </w:r>
      <w:proofErr w:type="spellEnd"/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předmětů zajišťovaných skupinou Inovace a kvalita.</w:t>
      </w:r>
    </w:p>
    <w:p w14:paraId="769EA853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Řízení a strategie</w:t>
      </w:r>
    </w:p>
    <w:p w14:paraId="054BCC20" w14:textId="6C24E88D" w:rsidR="00B92783" w:rsidRPr="000E0DF7" w:rsidRDefault="592775B9" w:rsidP="3E784DC6">
      <w:pPr>
        <w:rPr>
          <w:sz w:val="24"/>
          <w:szCs w:val="24"/>
        </w:rPr>
      </w:pPr>
      <w:r w:rsidRPr="000E0DF7">
        <w:rPr>
          <w:sz w:val="24"/>
          <w:szCs w:val="24"/>
        </w:rPr>
        <w:t>Posílení publikačních aktivit AP pracovníků.</w:t>
      </w:r>
    </w:p>
    <w:p w14:paraId="47E2A90A" w14:textId="77777777" w:rsidR="00B92783" w:rsidRPr="000E0DF7" w:rsidRDefault="00B92783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Skupina Organizační kultura a kompetence</w:t>
      </w:r>
    </w:p>
    <w:p w14:paraId="3AA6D8D3" w14:textId="5940D1AF" w:rsidR="00B92783" w:rsidRPr="000E0DF7" w:rsidRDefault="24D2B582" w:rsidP="5251EC28">
      <w:pPr>
        <w:rPr>
          <w:sz w:val="24"/>
          <w:szCs w:val="24"/>
        </w:rPr>
      </w:pPr>
      <w:r w:rsidRPr="000E0DF7">
        <w:rPr>
          <w:sz w:val="24"/>
          <w:szCs w:val="24"/>
        </w:rPr>
        <w:t>Bez připomínek.</w:t>
      </w:r>
    </w:p>
    <w:p w14:paraId="5E86E7E7" w14:textId="15D4A5D7" w:rsidR="1AEB064D" w:rsidRPr="000E0DF7" w:rsidRDefault="1AEB064D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Marketing a Skupina Regionální rozvoj a cestovní ruch</w:t>
      </w:r>
    </w:p>
    <w:p w14:paraId="35B83AD8" w14:textId="39869431" w:rsidR="1AEB064D" w:rsidRPr="000E0DF7" w:rsidRDefault="1AEB064D" w:rsidP="3E784DC6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Bez připomínek</w:t>
      </w:r>
    </w:p>
    <w:p w14:paraId="234F83DD" w14:textId="77777777" w:rsidR="00B92783" w:rsidRPr="000E0DF7" w:rsidRDefault="70C52172" w:rsidP="00B9278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>Centrum jazykových služeb</w:t>
      </w:r>
    </w:p>
    <w:p w14:paraId="7CDE2C63" w14:textId="447DAAB0" w:rsidR="41A2AF3A" w:rsidRPr="000E0DF7" w:rsidRDefault="41A2AF3A" w:rsidP="3E784DC6">
      <w:pPr>
        <w:rPr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Zařadit výuku odborného cizího jazyka </w:t>
      </w:r>
      <w:r w:rsidRPr="000E0DF7">
        <w:rPr>
          <w:rFonts w:ascii="Cambria" w:eastAsia="Cambria" w:hAnsi="Cambria" w:cs="Cambria"/>
          <w:sz w:val="24"/>
          <w:szCs w:val="24"/>
        </w:rPr>
        <w:t xml:space="preserve"> </w:t>
      </w:r>
    </w:p>
    <w:p w14:paraId="394C21B7" w14:textId="77777777" w:rsidR="008306B3" w:rsidRPr="000E0DF7" w:rsidRDefault="008306B3" w:rsidP="008306B3">
      <w:pPr>
        <w:rPr>
          <w:sz w:val="24"/>
          <w:szCs w:val="24"/>
          <w:u w:val="single"/>
        </w:rPr>
      </w:pPr>
      <w:r w:rsidRPr="000E0DF7">
        <w:rPr>
          <w:sz w:val="24"/>
          <w:szCs w:val="24"/>
          <w:u w:val="single"/>
        </w:rPr>
        <w:t xml:space="preserve">Ústav </w:t>
      </w:r>
      <w:proofErr w:type="spellStart"/>
      <w:r w:rsidRPr="000E0DF7">
        <w:rPr>
          <w:sz w:val="24"/>
          <w:szCs w:val="24"/>
          <w:u w:val="single"/>
        </w:rPr>
        <w:t>technicko-technologický</w:t>
      </w:r>
      <w:proofErr w:type="spellEnd"/>
    </w:p>
    <w:p w14:paraId="10E56F91" w14:textId="1E9E0AA0" w:rsidR="008306B3" w:rsidRPr="000E0DF7" w:rsidRDefault="162CA24C" w:rsidP="5251EC28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Došlo k úpravě </w:t>
      </w:r>
      <w:r w:rsidR="0A10B3EA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předmětu Informatiky. Změna v rámci rozvrhové dotace a osnovy</w:t>
      </w:r>
      <w:r w:rsidR="6FC9BCE6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="0A10B3EA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75AC2128" w:rsidRPr="000E0DF7">
        <w:rPr>
          <w:rFonts w:ascii="Cambria" w:eastAsia="Cambria" w:hAnsi="Cambria" w:cs="Cambria"/>
          <w:color w:val="000000" w:themeColor="text1"/>
          <w:sz w:val="24"/>
          <w:szCs w:val="24"/>
        </w:rPr>
        <w:t>s cílem zkvalitnit výuku s ohledem na propustnost předmětu.</w:t>
      </w:r>
    </w:p>
    <w:sectPr w:rsidR="008306B3" w:rsidRPr="000E0DF7" w:rsidSect="00600EC7">
      <w:headerReference w:type="default" r:id="rId13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E130" w14:textId="77777777" w:rsidR="000F173D" w:rsidRDefault="000F173D" w:rsidP="006C4EBC">
      <w:pPr>
        <w:spacing w:after="0" w:line="240" w:lineRule="auto"/>
      </w:pPr>
      <w:r>
        <w:separator/>
      </w:r>
    </w:p>
  </w:endnote>
  <w:endnote w:type="continuationSeparator" w:id="0">
    <w:p w14:paraId="6C4DAB6E" w14:textId="77777777" w:rsidR="000F173D" w:rsidRDefault="000F173D" w:rsidP="006C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7663"/>
      <w:docPartObj>
        <w:docPartGallery w:val="Page Numbers (Bottom of Page)"/>
        <w:docPartUnique/>
      </w:docPartObj>
    </w:sdtPr>
    <w:sdtContent>
      <w:p w14:paraId="013368AB" w14:textId="4CA6C154" w:rsidR="0041277C" w:rsidRDefault="004127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E18">
          <w:rPr>
            <w:noProof/>
          </w:rPr>
          <w:t>1</w:t>
        </w:r>
        <w:r>
          <w:fldChar w:fldCharType="end"/>
        </w:r>
      </w:p>
    </w:sdtContent>
  </w:sdt>
  <w:p w14:paraId="4C9E2A14" w14:textId="77777777" w:rsidR="0041277C" w:rsidRDefault="004127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96A3" w14:textId="77777777" w:rsidR="000F173D" w:rsidRDefault="000F173D" w:rsidP="006C4EBC">
      <w:pPr>
        <w:spacing w:after="0" w:line="240" w:lineRule="auto"/>
      </w:pPr>
      <w:r>
        <w:separator/>
      </w:r>
    </w:p>
  </w:footnote>
  <w:footnote w:type="continuationSeparator" w:id="0">
    <w:p w14:paraId="2AB99285" w14:textId="77777777" w:rsidR="000F173D" w:rsidRDefault="000F173D" w:rsidP="006C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1277C" w14:paraId="4BCBCA81" w14:textId="77777777" w:rsidTr="3E784DC6">
      <w:trPr>
        <w:trHeight w:val="300"/>
      </w:trPr>
      <w:tc>
        <w:tcPr>
          <w:tcW w:w="3020" w:type="dxa"/>
        </w:tcPr>
        <w:p w14:paraId="63B29B68" w14:textId="4EF042CD" w:rsidR="0041277C" w:rsidRDefault="0041277C" w:rsidP="3E784DC6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0051A05" w14:textId="28035FC9" w:rsidR="0041277C" w:rsidRDefault="0041277C" w:rsidP="3E784DC6">
          <w:pPr>
            <w:pStyle w:val="Zhlav"/>
            <w:jc w:val="center"/>
          </w:pPr>
        </w:p>
      </w:tc>
      <w:tc>
        <w:tcPr>
          <w:tcW w:w="3020" w:type="dxa"/>
        </w:tcPr>
        <w:p w14:paraId="693084F2" w14:textId="04384E02" w:rsidR="0041277C" w:rsidRDefault="0041277C" w:rsidP="3E784DC6">
          <w:pPr>
            <w:pStyle w:val="Zhlav"/>
            <w:ind w:right="-115"/>
            <w:jc w:val="right"/>
          </w:pPr>
        </w:p>
      </w:tc>
    </w:tr>
  </w:tbl>
  <w:p w14:paraId="0112F3AD" w14:textId="50678705" w:rsidR="0041277C" w:rsidRDefault="0041277C" w:rsidP="3E784D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1277C" w14:paraId="552AFF48" w14:textId="77777777" w:rsidTr="3E784DC6">
      <w:trPr>
        <w:trHeight w:val="300"/>
      </w:trPr>
      <w:tc>
        <w:tcPr>
          <w:tcW w:w="3020" w:type="dxa"/>
        </w:tcPr>
        <w:p w14:paraId="4F368B76" w14:textId="322FCE51" w:rsidR="0041277C" w:rsidRDefault="0041277C" w:rsidP="3E784DC6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983FC16" w14:textId="20DC2134" w:rsidR="0041277C" w:rsidRDefault="0041277C" w:rsidP="3E784DC6">
          <w:pPr>
            <w:pStyle w:val="Zhlav"/>
            <w:jc w:val="center"/>
          </w:pPr>
        </w:p>
      </w:tc>
      <w:tc>
        <w:tcPr>
          <w:tcW w:w="3020" w:type="dxa"/>
        </w:tcPr>
        <w:p w14:paraId="053D5C4E" w14:textId="42936E89" w:rsidR="0041277C" w:rsidRDefault="0041277C" w:rsidP="3E784DC6">
          <w:pPr>
            <w:pStyle w:val="Zhlav"/>
            <w:ind w:right="-115"/>
            <w:jc w:val="right"/>
          </w:pPr>
        </w:p>
      </w:tc>
    </w:tr>
  </w:tbl>
  <w:p w14:paraId="5BDFE9E9" w14:textId="3F5FDA13" w:rsidR="0041277C" w:rsidRDefault="0041277C" w:rsidP="3E784D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304"/>
    <w:multiLevelType w:val="hybridMultilevel"/>
    <w:tmpl w:val="58A8AB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3B9A"/>
    <w:multiLevelType w:val="hybridMultilevel"/>
    <w:tmpl w:val="66B6ACA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626CC"/>
    <w:multiLevelType w:val="hybridMultilevel"/>
    <w:tmpl w:val="1CEA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979AB"/>
    <w:multiLevelType w:val="hybridMultilevel"/>
    <w:tmpl w:val="C6AC5564"/>
    <w:lvl w:ilvl="0" w:tplc="2FB210B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63797A"/>
    <w:multiLevelType w:val="hybridMultilevel"/>
    <w:tmpl w:val="14509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D0A47"/>
    <w:multiLevelType w:val="hybridMultilevel"/>
    <w:tmpl w:val="46F6D1D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95720A0"/>
    <w:multiLevelType w:val="hybridMultilevel"/>
    <w:tmpl w:val="BF38621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D140AA"/>
    <w:multiLevelType w:val="hybridMultilevel"/>
    <w:tmpl w:val="62B08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940159">
    <w:abstractNumId w:val="3"/>
  </w:num>
  <w:num w:numId="2" w16cid:durableId="1981034691">
    <w:abstractNumId w:val="5"/>
  </w:num>
  <w:num w:numId="3" w16cid:durableId="2138260058">
    <w:abstractNumId w:val="4"/>
  </w:num>
  <w:num w:numId="4" w16cid:durableId="838085374">
    <w:abstractNumId w:val="0"/>
  </w:num>
  <w:num w:numId="5" w16cid:durableId="1888830057">
    <w:abstractNumId w:val="7"/>
  </w:num>
  <w:num w:numId="6" w16cid:durableId="1986012440">
    <w:abstractNumId w:val="6"/>
  </w:num>
  <w:num w:numId="7" w16cid:durableId="1316686655">
    <w:abstractNumId w:val="2"/>
  </w:num>
  <w:num w:numId="8" w16cid:durableId="17932355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06"/>
    <w:rsid w:val="00001697"/>
    <w:rsid w:val="00022450"/>
    <w:rsid w:val="000334A2"/>
    <w:rsid w:val="0003643B"/>
    <w:rsid w:val="00042D91"/>
    <w:rsid w:val="00042F5F"/>
    <w:rsid w:val="00051B70"/>
    <w:rsid w:val="00054FB8"/>
    <w:rsid w:val="00061F48"/>
    <w:rsid w:val="00071309"/>
    <w:rsid w:val="0008221D"/>
    <w:rsid w:val="00082232"/>
    <w:rsid w:val="000853B7"/>
    <w:rsid w:val="000976C4"/>
    <w:rsid w:val="000B214A"/>
    <w:rsid w:val="000B5C50"/>
    <w:rsid w:val="000B6AC6"/>
    <w:rsid w:val="000D4B06"/>
    <w:rsid w:val="000E0715"/>
    <w:rsid w:val="000E0DF7"/>
    <w:rsid w:val="000F13AA"/>
    <w:rsid w:val="000F173D"/>
    <w:rsid w:val="0012332E"/>
    <w:rsid w:val="00136178"/>
    <w:rsid w:val="00140F5C"/>
    <w:rsid w:val="00141C07"/>
    <w:rsid w:val="00142551"/>
    <w:rsid w:val="00155349"/>
    <w:rsid w:val="001622C9"/>
    <w:rsid w:val="00163062"/>
    <w:rsid w:val="001632D4"/>
    <w:rsid w:val="00165781"/>
    <w:rsid w:val="0017713D"/>
    <w:rsid w:val="00192942"/>
    <w:rsid w:val="001A4354"/>
    <w:rsid w:val="001A6E41"/>
    <w:rsid w:val="001B5540"/>
    <w:rsid w:val="001B65F3"/>
    <w:rsid w:val="001B670A"/>
    <w:rsid w:val="001C1949"/>
    <w:rsid w:val="001C698C"/>
    <w:rsid w:val="00201CE6"/>
    <w:rsid w:val="0021676A"/>
    <w:rsid w:val="0023119E"/>
    <w:rsid w:val="00232402"/>
    <w:rsid w:val="00240DEB"/>
    <w:rsid w:val="00242B9C"/>
    <w:rsid w:val="00250CA4"/>
    <w:rsid w:val="002519D4"/>
    <w:rsid w:val="00260399"/>
    <w:rsid w:val="00264445"/>
    <w:rsid w:val="00270938"/>
    <w:rsid w:val="002723FF"/>
    <w:rsid w:val="002749B8"/>
    <w:rsid w:val="00292CBF"/>
    <w:rsid w:val="002A3211"/>
    <w:rsid w:val="002A5CEF"/>
    <w:rsid w:val="002B55B2"/>
    <w:rsid w:val="002BE952"/>
    <w:rsid w:val="002D027B"/>
    <w:rsid w:val="002E524E"/>
    <w:rsid w:val="002E618A"/>
    <w:rsid w:val="002F2B01"/>
    <w:rsid w:val="00312FFB"/>
    <w:rsid w:val="00327854"/>
    <w:rsid w:val="00350B45"/>
    <w:rsid w:val="00356559"/>
    <w:rsid w:val="00357E82"/>
    <w:rsid w:val="00365532"/>
    <w:rsid w:val="003779F6"/>
    <w:rsid w:val="00386096"/>
    <w:rsid w:val="00392A53"/>
    <w:rsid w:val="00393E53"/>
    <w:rsid w:val="00394BEF"/>
    <w:rsid w:val="003977F6"/>
    <w:rsid w:val="003A1420"/>
    <w:rsid w:val="003D4391"/>
    <w:rsid w:val="003D6306"/>
    <w:rsid w:val="003E1F8F"/>
    <w:rsid w:val="003F2027"/>
    <w:rsid w:val="004032CA"/>
    <w:rsid w:val="0041277C"/>
    <w:rsid w:val="004161CA"/>
    <w:rsid w:val="00452EA2"/>
    <w:rsid w:val="004568B4"/>
    <w:rsid w:val="004708CC"/>
    <w:rsid w:val="004740C6"/>
    <w:rsid w:val="00475293"/>
    <w:rsid w:val="004921F0"/>
    <w:rsid w:val="004A395F"/>
    <w:rsid w:val="004B78E1"/>
    <w:rsid w:val="004C232B"/>
    <w:rsid w:val="004C3B7F"/>
    <w:rsid w:val="004C44C6"/>
    <w:rsid w:val="004D3D52"/>
    <w:rsid w:val="004D4F8B"/>
    <w:rsid w:val="004D508B"/>
    <w:rsid w:val="005017F7"/>
    <w:rsid w:val="00501990"/>
    <w:rsid w:val="005115BF"/>
    <w:rsid w:val="005149DB"/>
    <w:rsid w:val="005150EC"/>
    <w:rsid w:val="00517523"/>
    <w:rsid w:val="00533645"/>
    <w:rsid w:val="00567756"/>
    <w:rsid w:val="005875BD"/>
    <w:rsid w:val="005950D5"/>
    <w:rsid w:val="005969F6"/>
    <w:rsid w:val="005A2269"/>
    <w:rsid w:val="005A7D78"/>
    <w:rsid w:val="005B74C4"/>
    <w:rsid w:val="005C5507"/>
    <w:rsid w:val="005E631A"/>
    <w:rsid w:val="0060016F"/>
    <w:rsid w:val="00600EC7"/>
    <w:rsid w:val="00613754"/>
    <w:rsid w:val="0062462D"/>
    <w:rsid w:val="00626565"/>
    <w:rsid w:val="00634F8C"/>
    <w:rsid w:val="00644312"/>
    <w:rsid w:val="00656F72"/>
    <w:rsid w:val="006625B0"/>
    <w:rsid w:val="006824EB"/>
    <w:rsid w:val="006952FE"/>
    <w:rsid w:val="006C4EBC"/>
    <w:rsid w:val="006C563D"/>
    <w:rsid w:val="006F4714"/>
    <w:rsid w:val="00701511"/>
    <w:rsid w:val="007064D7"/>
    <w:rsid w:val="007127D2"/>
    <w:rsid w:val="00713C94"/>
    <w:rsid w:val="00722965"/>
    <w:rsid w:val="00751775"/>
    <w:rsid w:val="00757B7D"/>
    <w:rsid w:val="00765FBB"/>
    <w:rsid w:val="00787C64"/>
    <w:rsid w:val="00793AEF"/>
    <w:rsid w:val="007A2AB6"/>
    <w:rsid w:val="007A55EF"/>
    <w:rsid w:val="007B578B"/>
    <w:rsid w:val="007B59EF"/>
    <w:rsid w:val="007C24A0"/>
    <w:rsid w:val="007C3D43"/>
    <w:rsid w:val="007D15A5"/>
    <w:rsid w:val="007D613E"/>
    <w:rsid w:val="007E29B1"/>
    <w:rsid w:val="007F5835"/>
    <w:rsid w:val="0081047A"/>
    <w:rsid w:val="00811C06"/>
    <w:rsid w:val="008306B3"/>
    <w:rsid w:val="00857E9F"/>
    <w:rsid w:val="008600E4"/>
    <w:rsid w:val="00860224"/>
    <w:rsid w:val="00862DB9"/>
    <w:rsid w:val="00870D2B"/>
    <w:rsid w:val="00874F71"/>
    <w:rsid w:val="0088175B"/>
    <w:rsid w:val="00884433"/>
    <w:rsid w:val="00885E18"/>
    <w:rsid w:val="0089546D"/>
    <w:rsid w:val="008A09CF"/>
    <w:rsid w:val="008C2073"/>
    <w:rsid w:val="008C5C31"/>
    <w:rsid w:val="008DFB98"/>
    <w:rsid w:val="008F1538"/>
    <w:rsid w:val="008F3C6C"/>
    <w:rsid w:val="009102E6"/>
    <w:rsid w:val="009254ED"/>
    <w:rsid w:val="009506E0"/>
    <w:rsid w:val="00950EA6"/>
    <w:rsid w:val="0095370E"/>
    <w:rsid w:val="009726D5"/>
    <w:rsid w:val="009739E8"/>
    <w:rsid w:val="0098391F"/>
    <w:rsid w:val="009918D8"/>
    <w:rsid w:val="0099530D"/>
    <w:rsid w:val="009A489B"/>
    <w:rsid w:val="009A64AD"/>
    <w:rsid w:val="009A6881"/>
    <w:rsid w:val="009B51AB"/>
    <w:rsid w:val="009C0DB0"/>
    <w:rsid w:val="009E4EFC"/>
    <w:rsid w:val="00A13A07"/>
    <w:rsid w:val="00A16BA6"/>
    <w:rsid w:val="00A17E4B"/>
    <w:rsid w:val="00A31F9C"/>
    <w:rsid w:val="00A42001"/>
    <w:rsid w:val="00A5257F"/>
    <w:rsid w:val="00A55643"/>
    <w:rsid w:val="00A6010C"/>
    <w:rsid w:val="00A77FC0"/>
    <w:rsid w:val="00A850AE"/>
    <w:rsid w:val="00A9375C"/>
    <w:rsid w:val="00A96165"/>
    <w:rsid w:val="00AA4004"/>
    <w:rsid w:val="00AA5CCA"/>
    <w:rsid w:val="00AB2363"/>
    <w:rsid w:val="00AB3F09"/>
    <w:rsid w:val="00AB7183"/>
    <w:rsid w:val="00AC3190"/>
    <w:rsid w:val="00AC5961"/>
    <w:rsid w:val="00AD2629"/>
    <w:rsid w:val="00AD29FD"/>
    <w:rsid w:val="00AD5732"/>
    <w:rsid w:val="00AE09C9"/>
    <w:rsid w:val="00AF470C"/>
    <w:rsid w:val="00B02C1B"/>
    <w:rsid w:val="00B0650F"/>
    <w:rsid w:val="00B17FCD"/>
    <w:rsid w:val="00B2734B"/>
    <w:rsid w:val="00B42708"/>
    <w:rsid w:val="00B45865"/>
    <w:rsid w:val="00B514D7"/>
    <w:rsid w:val="00B638E2"/>
    <w:rsid w:val="00B8148F"/>
    <w:rsid w:val="00B848A3"/>
    <w:rsid w:val="00B8599A"/>
    <w:rsid w:val="00B92783"/>
    <w:rsid w:val="00BB2946"/>
    <w:rsid w:val="00BC0364"/>
    <w:rsid w:val="00BC0686"/>
    <w:rsid w:val="00BC37D3"/>
    <w:rsid w:val="00BD7987"/>
    <w:rsid w:val="00BF1D55"/>
    <w:rsid w:val="00BF74F5"/>
    <w:rsid w:val="00C001BC"/>
    <w:rsid w:val="00C10070"/>
    <w:rsid w:val="00C43165"/>
    <w:rsid w:val="00C72E45"/>
    <w:rsid w:val="00C74CBD"/>
    <w:rsid w:val="00C7763B"/>
    <w:rsid w:val="00C81C2B"/>
    <w:rsid w:val="00C973EF"/>
    <w:rsid w:val="00C97F2D"/>
    <w:rsid w:val="00CA7BF1"/>
    <w:rsid w:val="00CB2D41"/>
    <w:rsid w:val="00CB5F9D"/>
    <w:rsid w:val="00CC0697"/>
    <w:rsid w:val="00D050FF"/>
    <w:rsid w:val="00D064D3"/>
    <w:rsid w:val="00D140F6"/>
    <w:rsid w:val="00D15D16"/>
    <w:rsid w:val="00D15D81"/>
    <w:rsid w:val="00D37BE8"/>
    <w:rsid w:val="00D770F5"/>
    <w:rsid w:val="00D85F1F"/>
    <w:rsid w:val="00D958C0"/>
    <w:rsid w:val="00DA7EE4"/>
    <w:rsid w:val="00DB5CC0"/>
    <w:rsid w:val="00DC22FB"/>
    <w:rsid w:val="00DD2705"/>
    <w:rsid w:val="00DD2D9F"/>
    <w:rsid w:val="00DE5919"/>
    <w:rsid w:val="00DE6ACF"/>
    <w:rsid w:val="00E01E3E"/>
    <w:rsid w:val="00E047F0"/>
    <w:rsid w:val="00E110A8"/>
    <w:rsid w:val="00E14651"/>
    <w:rsid w:val="00E15F19"/>
    <w:rsid w:val="00E176B0"/>
    <w:rsid w:val="00E343DD"/>
    <w:rsid w:val="00E62E8F"/>
    <w:rsid w:val="00E716CF"/>
    <w:rsid w:val="00E739AB"/>
    <w:rsid w:val="00E73B50"/>
    <w:rsid w:val="00E815DD"/>
    <w:rsid w:val="00E84DAA"/>
    <w:rsid w:val="00E90E93"/>
    <w:rsid w:val="00E97B0C"/>
    <w:rsid w:val="00EC4A0A"/>
    <w:rsid w:val="00ED6170"/>
    <w:rsid w:val="00ED6A1E"/>
    <w:rsid w:val="00ED710F"/>
    <w:rsid w:val="00ED712A"/>
    <w:rsid w:val="00EE4AF1"/>
    <w:rsid w:val="00EE7277"/>
    <w:rsid w:val="00EF6E59"/>
    <w:rsid w:val="00F12D5A"/>
    <w:rsid w:val="00F1758C"/>
    <w:rsid w:val="00F23856"/>
    <w:rsid w:val="00F24AA5"/>
    <w:rsid w:val="00F42496"/>
    <w:rsid w:val="00F42CF3"/>
    <w:rsid w:val="00F513BA"/>
    <w:rsid w:val="00F51DB6"/>
    <w:rsid w:val="00F56FE6"/>
    <w:rsid w:val="00F61FBE"/>
    <w:rsid w:val="00F64F83"/>
    <w:rsid w:val="00F86F68"/>
    <w:rsid w:val="00FA0C1C"/>
    <w:rsid w:val="00FC0357"/>
    <w:rsid w:val="00FC6B21"/>
    <w:rsid w:val="00FE0840"/>
    <w:rsid w:val="00FF09CC"/>
    <w:rsid w:val="01391339"/>
    <w:rsid w:val="0139F402"/>
    <w:rsid w:val="0155E891"/>
    <w:rsid w:val="0175415D"/>
    <w:rsid w:val="0187E71E"/>
    <w:rsid w:val="01A47700"/>
    <w:rsid w:val="02075525"/>
    <w:rsid w:val="020C1940"/>
    <w:rsid w:val="0249DA2A"/>
    <w:rsid w:val="02985B69"/>
    <w:rsid w:val="0361F29D"/>
    <w:rsid w:val="03A905C9"/>
    <w:rsid w:val="03C3D0C2"/>
    <w:rsid w:val="03C91C34"/>
    <w:rsid w:val="046EC79F"/>
    <w:rsid w:val="04778E4C"/>
    <w:rsid w:val="048E63DD"/>
    <w:rsid w:val="04AFA91C"/>
    <w:rsid w:val="052BADCD"/>
    <w:rsid w:val="053FE99D"/>
    <w:rsid w:val="054BF919"/>
    <w:rsid w:val="05575521"/>
    <w:rsid w:val="0564D1D0"/>
    <w:rsid w:val="0569D8F1"/>
    <w:rsid w:val="05D845E9"/>
    <w:rsid w:val="05EDDFB7"/>
    <w:rsid w:val="06668C31"/>
    <w:rsid w:val="06753275"/>
    <w:rsid w:val="06D65C20"/>
    <w:rsid w:val="06DF449D"/>
    <w:rsid w:val="06EA18DF"/>
    <w:rsid w:val="072BDC7F"/>
    <w:rsid w:val="074E77AF"/>
    <w:rsid w:val="077CBCE9"/>
    <w:rsid w:val="078F3F91"/>
    <w:rsid w:val="078FD775"/>
    <w:rsid w:val="079E5B63"/>
    <w:rsid w:val="07ACDE75"/>
    <w:rsid w:val="07B3DF48"/>
    <w:rsid w:val="07D8E642"/>
    <w:rsid w:val="07E7E8D0"/>
    <w:rsid w:val="07F5E4CC"/>
    <w:rsid w:val="08007FCB"/>
    <w:rsid w:val="0816C6E3"/>
    <w:rsid w:val="084CAB50"/>
    <w:rsid w:val="08634E8F"/>
    <w:rsid w:val="08F7BEFC"/>
    <w:rsid w:val="0991B52D"/>
    <w:rsid w:val="09E67763"/>
    <w:rsid w:val="09F16922"/>
    <w:rsid w:val="09F9755C"/>
    <w:rsid w:val="09FF1EF0"/>
    <w:rsid w:val="0A10B3EA"/>
    <w:rsid w:val="0A21D4BE"/>
    <w:rsid w:val="0A23743F"/>
    <w:rsid w:val="0AC020DF"/>
    <w:rsid w:val="0AD9F51C"/>
    <w:rsid w:val="0ADAC138"/>
    <w:rsid w:val="0B339F5A"/>
    <w:rsid w:val="0C79ACDA"/>
    <w:rsid w:val="0C808BCE"/>
    <w:rsid w:val="0CCED384"/>
    <w:rsid w:val="0CD231C3"/>
    <w:rsid w:val="0D02EFEC"/>
    <w:rsid w:val="0D20E646"/>
    <w:rsid w:val="0D325206"/>
    <w:rsid w:val="0D36BFB2"/>
    <w:rsid w:val="0D7E2B9B"/>
    <w:rsid w:val="0E1AD4BC"/>
    <w:rsid w:val="0E9E390C"/>
    <w:rsid w:val="0EADDBE5"/>
    <w:rsid w:val="0F0B4B5A"/>
    <w:rsid w:val="0F8F8A08"/>
    <w:rsid w:val="0FC7C9B1"/>
    <w:rsid w:val="0FDCA4E0"/>
    <w:rsid w:val="0FE08255"/>
    <w:rsid w:val="0FEF2019"/>
    <w:rsid w:val="10470865"/>
    <w:rsid w:val="1049AC46"/>
    <w:rsid w:val="10691863"/>
    <w:rsid w:val="108D6936"/>
    <w:rsid w:val="10A9B025"/>
    <w:rsid w:val="10DC24A2"/>
    <w:rsid w:val="112B5A69"/>
    <w:rsid w:val="11727C3C"/>
    <w:rsid w:val="1242EC1C"/>
    <w:rsid w:val="12575D05"/>
    <w:rsid w:val="127CD706"/>
    <w:rsid w:val="12C04B3A"/>
    <w:rsid w:val="12C6F78D"/>
    <w:rsid w:val="12CBEABD"/>
    <w:rsid w:val="12EF5E8C"/>
    <w:rsid w:val="1344A32E"/>
    <w:rsid w:val="13A49F48"/>
    <w:rsid w:val="141EE731"/>
    <w:rsid w:val="145139F8"/>
    <w:rsid w:val="1451A8C3"/>
    <w:rsid w:val="14578D63"/>
    <w:rsid w:val="146F39B7"/>
    <w:rsid w:val="147E025D"/>
    <w:rsid w:val="14A96E7F"/>
    <w:rsid w:val="152AAD0B"/>
    <w:rsid w:val="157A8CDE"/>
    <w:rsid w:val="1586F202"/>
    <w:rsid w:val="162CA24C"/>
    <w:rsid w:val="164A5DF0"/>
    <w:rsid w:val="16B0C3A4"/>
    <w:rsid w:val="16B9C9CE"/>
    <w:rsid w:val="16FC6548"/>
    <w:rsid w:val="17A6DA79"/>
    <w:rsid w:val="17DAC91C"/>
    <w:rsid w:val="17F2DD07"/>
    <w:rsid w:val="1815B2F0"/>
    <w:rsid w:val="181973B1"/>
    <w:rsid w:val="1831CC39"/>
    <w:rsid w:val="183BA887"/>
    <w:rsid w:val="185820B7"/>
    <w:rsid w:val="199CAA45"/>
    <w:rsid w:val="19A2D119"/>
    <w:rsid w:val="19D8442B"/>
    <w:rsid w:val="19F1ED93"/>
    <w:rsid w:val="1A69DE8B"/>
    <w:rsid w:val="1AE2F216"/>
    <w:rsid w:val="1AEB064D"/>
    <w:rsid w:val="1AFE1269"/>
    <w:rsid w:val="1B8AC925"/>
    <w:rsid w:val="1BD580EC"/>
    <w:rsid w:val="1C040414"/>
    <w:rsid w:val="1C0984F3"/>
    <w:rsid w:val="1C0B66DC"/>
    <w:rsid w:val="1C2EA785"/>
    <w:rsid w:val="1C757BC5"/>
    <w:rsid w:val="1C97EAD4"/>
    <w:rsid w:val="1CAE61C3"/>
    <w:rsid w:val="1CB47D4E"/>
    <w:rsid w:val="1D0F1738"/>
    <w:rsid w:val="1D3F3420"/>
    <w:rsid w:val="1D536F14"/>
    <w:rsid w:val="1D6CEDF7"/>
    <w:rsid w:val="1DC4927D"/>
    <w:rsid w:val="1DCCE3FF"/>
    <w:rsid w:val="1DF4C00B"/>
    <w:rsid w:val="1E074602"/>
    <w:rsid w:val="1E33BB35"/>
    <w:rsid w:val="1E51B4C3"/>
    <w:rsid w:val="1EB2B1C5"/>
    <w:rsid w:val="1EEBF0CD"/>
    <w:rsid w:val="1F02D859"/>
    <w:rsid w:val="1F09356A"/>
    <w:rsid w:val="1F607248"/>
    <w:rsid w:val="1FE6C5A0"/>
    <w:rsid w:val="2085805D"/>
    <w:rsid w:val="209CD107"/>
    <w:rsid w:val="20E3459A"/>
    <w:rsid w:val="21134034"/>
    <w:rsid w:val="215EE865"/>
    <w:rsid w:val="217DC5BE"/>
    <w:rsid w:val="218DE169"/>
    <w:rsid w:val="219578C4"/>
    <w:rsid w:val="21C37D25"/>
    <w:rsid w:val="21D1B092"/>
    <w:rsid w:val="21DFA1C1"/>
    <w:rsid w:val="2226E037"/>
    <w:rsid w:val="22384116"/>
    <w:rsid w:val="22AE6789"/>
    <w:rsid w:val="22E87EF3"/>
    <w:rsid w:val="2302B359"/>
    <w:rsid w:val="230FB89B"/>
    <w:rsid w:val="231D7BC3"/>
    <w:rsid w:val="238F5FA2"/>
    <w:rsid w:val="23BD211F"/>
    <w:rsid w:val="23F028D3"/>
    <w:rsid w:val="24100D94"/>
    <w:rsid w:val="244A37EA"/>
    <w:rsid w:val="246C823D"/>
    <w:rsid w:val="2496BF96"/>
    <w:rsid w:val="24CEE642"/>
    <w:rsid w:val="24D2B582"/>
    <w:rsid w:val="24D90461"/>
    <w:rsid w:val="253FF15C"/>
    <w:rsid w:val="257184C0"/>
    <w:rsid w:val="257FA8A2"/>
    <w:rsid w:val="25822366"/>
    <w:rsid w:val="25E6084B"/>
    <w:rsid w:val="25FC07BB"/>
    <w:rsid w:val="267C47BF"/>
    <w:rsid w:val="267FBC27"/>
    <w:rsid w:val="2686728B"/>
    <w:rsid w:val="268EB4D3"/>
    <w:rsid w:val="26BE913A"/>
    <w:rsid w:val="2700C35D"/>
    <w:rsid w:val="270E323F"/>
    <w:rsid w:val="270FB4C3"/>
    <w:rsid w:val="27110EC5"/>
    <w:rsid w:val="27114D80"/>
    <w:rsid w:val="271B7903"/>
    <w:rsid w:val="2782E860"/>
    <w:rsid w:val="2797D81C"/>
    <w:rsid w:val="27C38671"/>
    <w:rsid w:val="282D0ED6"/>
    <w:rsid w:val="28740CBF"/>
    <w:rsid w:val="28AB8524"/>
    <w:rsid w:val="292D5148"/>
    <w:rsid w:val="295F56D2"/>
    <w:rsid w:val="29794F25"/>
    <w:rsid w:val="29B1478F"/>
    <w:rsid w:val="29BA97FC"/>
    <w:rsid w:val="29BB985C"/>
    <w:rsid w:val="2A1150CB"/>
    <w:rsid w:val="2A3D15B2"/>
    <w:rsid w:val="2A48EE42"/>
    <w:rsid w:val="2A689D6E"/>
    <w:rsid w:val="2A898B3C"/>
    <w:rsid w:val="2A96806E"/>
    <w:rsid w:val="2AED7440"/>
    <w:rsid w:val="2B070C83"/>
    <w:rsid w:val="2B261785"/>
    <w:rsid w:val="2B47C28D"/>
    <w:rsid w:val="2B94B672"/>
    <w:rsid w:val="2BB3BCE7"/>
    <w:rsid w:val="2BC59764"/>
    <w:rsid w:val="2C954EAF"/>
    <w:rsid w:val="2CA7CC84"/>
    <w:rsid w:val="2D6CF873"/>
    <w:rsid w:val="2D7E9D94"/>
    <w:rsid w:val="2D7EF647"/>
    <w:rsid w:val="2D86FF32"/>
    <w:rsid w:val="2D8B7659"/>
    <w:rsid w:val="2E1738A0"/>
    <w:rsid w:val="2E811452"/>
    <w:rsid w:val="2E9EFE06"/>
    <w:rsid w:val="2EC978A1"/>
    <w:rsid w:val="2EE291AD"/>
    <w:rsid w:val="2EEFC15E"/>
    <w:rsid w:val="2EFD3826"/>
    <w:rsid w:val="2F0ED232"/>
    <w:rsid w:val="2FAC1295"/>
    <w:rsid w:val="2FB547CF"/>
    <w:rsid w:val="2FB55A04"/>
    <w:rsid w:val="2FB8F303"/>
    <w:rsid w:val="2FE5905F"/>
    <w:rsid w:val="2FEDDB7E"/>
    <w:rsid w:val="30D03CEF"/>
    <w:rsid w:val="30F77BF9"/>
    <w:rsid w:val="3145C4B5"/>
    <w:rsid w:val="3166328C"/>
    <w:rsid w:val="31988656"/>
    <w:rsid w:val="31A997AF"/>
    <w:rsid w:val="323F620E"/>
    <w:rsid w:val="32565208"/>
    <w:rsid w:val="325EE77C"/>
    <w:rsid w:val="32C34EC1"/>
    <w:rsid w:val="333BA723"/>
    <w:rsid w:val="333DEF29"/>
    <w:rsid w:val="33EB93EE"/>
    <w:rsid w:val="33EC643D"/>
    <w:rsid w:val="3468493A"/>
    <w:rsid w:val="3499465F"/>
    <w:rsid w:val="34F445F4"/>
    <w:rsid w:val="35494153"/>
    <w:rsid w:val="35625CE1"/>
    <w:rsid w:val="357CA40F"/>
    <w:rsid w:val="36264939"/>
    <w:rsid w:val="3662D83D"/>
    <w:rsid w:val="367EEF13"/>
    <w:rsid w:val="375D1FD6"/>
    <w:rsid w:val="378F7C66"/>
    <w:rsid w:val="37CC1C4B"/>
    <w:rsid w:val="38043817"/>
    <w:rsid w:val="385A17E3"/>
    <w:rsid w:val="38D84D63"/>
    <w:rsid w:val="3908A0F5"/>
    <w:rsid w:val="391DBCE4"/>
    <w:rsid w:val="392055DB"/>
    <w:rsid w:val="394070BC"/>
    <w:rsid w:val="39EA0336"/>
    <w:rsid w:val="3A7D7BA7"/>
    <w:rsid w:val="3A8CC317"/>
    <w:rsid w:val="3A9BA222"/>
    <w:rsid w:val="3ADA63AE"/>
    <w:rsid w:val="3AEB1E9C"/>
    <w:rsid w:val="3AEB5298"/>
    <w:rsid w:val="3B204E6B"/>
    <w:rsid w:val="3B24956D"/>
    <w:rsid w:val="3B9DD05C"/>
    <w:rsid w:val="3BD47F5C"/>
    <w:rsid w:val="3BE10C5F"/>
    <w:rsid w:val="3BE2A741"/>
    <w:rsid w:val="3C0F763A"/>
    <w:rsid w:val="3C57F69D"/>
    <w:rsid w:val="3C7EE043"/>
    <w:rsid w:val="3CD57D03"/>
    <w:rsid w:val="3D4F2CB5"/>
    <w:rsid w:val="3D891B4C"/>
    <w:rsid w:val="3DE3D5CA"/>
    <w:rsid w:val="3DE9418B"/>
    <w:rsid w:val="3E0C2DE8"/>
    <w:rsid w:val="3E17D3F3"/>
    <w:rsid w:val="3E784DC6"/>
    <w:rsid w:val="3EF49740"/>
    <w:rsid w:val="3F39BE5B"/>
    <w:rsid w:val="3F4508A6"/>
    <w:rsid w:val="3F6C3906"/>
    <w:rsid w:val="3F6DAA91"/>
    <w:rsid w:val="3F8043E0"/>
    <w:rsid w:val="3F95DC59"/>
    <w:rsid w:val="3F998A1C"/>
    <w:rsid w:val="40083122"/>
    <w:rsid w:val="400D189F"/>
    <w:rsid w:val="406B71FB"/>
    <w:rsid w:val="40CA6886"/>
    <w:rsid w:val="40E45519"/>
    <w:rsid w:val="4120E24D"/>
    <w:rsid w:val="41A2AF3A"/>
    <w:rsid w:val="41A5D2E5"/>
    <w:rsid w:val="41F32E94"/>
    <w:rsid w:val="41FC4A87"/>
    <w:rsid w:val="420B60C7"/>
    <w:rsid w:val="422F78C2"/>
    <w:rsid w:val="4239F847"/>
    <w:rsid w:val="425CAA96"/>
    <w:rsid w:val="4269B1CF"/>
    <w:rsid w:val="4280257A"/>
    <w:rsid w:val="42951BEB"/>
    <w:rsid w:val="42C24C7E"/>
    <w:rsid w:val="42C81F89"/>
    <w:rsid w:val="42E301EC"/>
    <w:rsid w:val="42F3EA75"/>
    <w:rsid w:val="43259748"/>
    <w:rsid w:val="434CD8B7"/>
    <w:rsid w:val="4368A1E3"/>
    <w:rsid w:val="437F4BE1"/>
    <w:rsid w:val="43818561"/>
    <w:rsid w:val="43923B5A"/>
    <w:rsid w:val="43C1A37F"/>
    <w:rsid w:val="43C387ED"/>
    <w:rsid w:val="43CA2782"/>
    <w:rsid w:val="43CC1643"/>
    <w:rsid w:val="43DDBD55"/>
    <w:rsid w:val="441D85C4"/>
    <w:rsid w:val="4438033E"/>
    <w:rsid w:val="443F1576"/>
    <w:rsid w:val="44C992C2"/>
    <w:rsid w:val="44DEF62B"/>
    <w:rsid w:val="44E08EE8"/>
    <w:rsid w:val="44E8A918"/>
    <w:rsid w:val="44F6515C"/>
    <w:rsid w:val="45047244"/>
    <w:rsid w:val="4510F019"/>
    <w:rsid w:val="4520D6FF"/>
    <w:rsid w:val="452E2114"/>
    <w:rsid w:val="4565F7E3"/>
    <w:rsid w:val="459DD9A9"/>
    <w:rsid w:val="4667C130"/>
    <w:rsid w:val="466EA8D6"/>
    <w:rsid w:val="4694A03B"/>
    <w:rsid w:val="46E9C188"/>
    <w:rsid w:val="4701C844"/>
    <w:rsid w:val="474F1002"/>
    <w:rsid w:val="47E7B2C7"/>
    <w:rsid w:val="4809C9A6"/>
    <w:rsid w:val="48B1ED5B"/>
    <w:rsid w:val="48BFC04D"/>
    <w:rsid w:val="492AFC23"/>
    <w:rsid w:val="4964C549"/>
    <w:rsid w:val="497779BC"/>
    <w:rsid w:val="499EC81C"/>
    <w:rsid w:val="49BEE760"/>
    <w:rsid w:val="49F0A70D"/>
    <w:rsid w:val="4A29ED5B"/>
    <w:rsid w:val="4AAE5ECD"/>
    <w:rsid w:val="4AB62BC8"/>
    <w:rsid w:val="4AC38902"/>
    <w:rsid w:val="4B107557"/>
    <w:rsid w:val="4B22322F"/>
    <w:rsid w:val="4B9B12F2"/>
    <w:rsid w:val="4BCCB564"/>
    <w:rsid w:val="4BE09954"/>
    <w:rsid w:val="4BF63B30"/>
    <w:rsid w:val="4C4054B4"/>
    <w:rsid w:val="4C614A4E"/>
    <w:rsid w:val="4C9C8547"/>
    <w:rsid w:val="4CFC9637"/>
    <w:rsid w:val="4D73A297"/>
    <w:rsid w:val="4D849F9B"/>
    <w:rsid w:val="4DA68A0D"/>
    <w:rsid w:val="4E2916C9"/>
    <w:rsid w:val="4E59D2F1"/>
    <w:rsid w:val="4E6CB014"/>
    <w:rsid w:val="4E840B45"/>
    <w:rsid w:val="4E925883"/>
    <w:rsid w:val="4EA5DAC9"/>
    <w:rsid w:val="4EF9D5C1"/>
    <w:rsid w:val="4F444117"/>
    <w:rsid w:val="4F820D59"/>
    <w:rsid w:val="4FA9A1CB"/>
    <w:rsid w:val="4FE79D1D"/>
    <w:rsid w:val="5086FE2A"/>
    <w:rsid w:val="5088CE72"/>
    <w:rsid w:val="5090A3CE"/>
    <w:rsid w:val="511DDDBA"/>
    <w:rsid w:val="516CFA34"/>
    <w:rsid w:val="51A2F998"/>
    <w:rsid w:val="5251EC28"/>
    <w:rsid w:val="528BD79B"/>
    <w:rsid w:val="52B15512"/>
    <w:rsid w:val="53078BBA"/>
    <w:rsid w:val="53BE9EEC"/>
    <w:rsid w:val="540E88F2"/>
    <w:rsid w:val="542F86E1"/>
    <w:rsid w:val="549980BC"/>
    <w:rsid w:val="549AF718"/>
    <w:rsid w:val="54A794EA"/>
    <w:rsid w:val="54B19FA1"/>
    <w:rsid w:val="54DE21E1"/>
    <w:rsid w:val="54E21499"/>
    <w:rsid w:val="54E7B5D8"/>
    <w:rsid w:val="556465D8"/>
    <w:rsid w:val="55F5857E"/>
    <w:rsid w:val="55F857D2"/>
    <w:rsid w:val="563F6E18"/>
    <w:rsid w:val="566E6F90"/>
    <w:rsid w:val="5689AD36"/>
    <w:rsid w:val="568E9809"/>
    <w:rsid w:val="56AB229C"/>
    <w:rsid w:val="56AF932B"/>
    <w:rsid w:val="56C66517"/>
    <w:rsid w:val="572E1A60"/>
    <w:rsid w:val="573040F0"/>
    <w:rsid w:val="5733812D"/>
    <w:rsid w:val="57610F26"/>
    <w:rsid w:val="57A95318"/>
    <w:rsid w:val="57EBF3DE"/>
    <w:rsid w:val="58061C77"/>
    <w:rsid w:val="5820B95A"/>
    <w:rsid w:val="582B27DA"/>
    <w:rsid w:val="592775B9"/>
    <w:rsid w:val="5955A15E"/>
    <w:rsid w:val="596D5817"/>
    <w:rsid w:val="59CFB4D0"/>
    <w:rsid w:val="59F94573"/>
    <w:rsid w:val="59F96B0C"/>
    <w:rsid w:val="5A0EF0DD"/>
    <w:rsid w:val="5A902052"/>
    <w:rsid w:val="5A9CFE90"/>
    <w:rsid w:val="5AAF3A9E"/>
    <w:rsid w:val="5AB46A2F"/>
    <w:rsid w:val="5B2387D1"/>
    <w:rsid w:val="5B35B904"/>
    <w:rsid w:val="5B382DC0"/>
    <w:rsid w:val="5B409EFE"/>
    <w:rsid w:val="5B4EBA7D"/>
    <w:rsid w:val="5B62092C"/>
    <w:rsid w:val="5B6EC7AC"/>
    <w:rsid w:val="5B75FBEC"/>
    <w:rsid w:val="5BB8BEBC"/>
    <w:rsid w:val="5BC847F5"/>
    <w:rsid w:val="5BE23CBB"/>
    <w:rsid w:val="5C28A804"/>
    <w:rsid w:val="5C5EF6C3"/>
    <w:rsid w:val="5C762A88"/>
    <w:rsid w:val="5CB929BD"/>
    <w:rsid w:val="5CCFC697"/>
    <w:rsid w:val="5CE7F059"/>
    <w:rsid w:val="5D11CC4D"/>
    <w:rsid w:val="5D783026"/>
    <w:rsid w:val="5DBC2B01"/>
    <w:rsid w:val="5E18545A"/>
    <w:rsid w:val="5E3FBFB7"/>
    <w:rsid w:val="5E543FAA"/>
    <w:rsid w:val="5E664BE8"/>
    <w:rsid w:val="5E755DFB"/>
    <w:rsid w:val="5E78E477"/>
    <w:rsid w:val="5E7BCFFE"/>
    <w:rsid w:val="5E8AC164"/>
    <w:rsid w:val="5EAD9CAE"/>
    <w:rsid w:val="5EC24696"/>
    <w:rsid w:val="5EEBB74B"/>
    <w:rsid w:val="5F2291FA"/>
    <w:rsid w:val="5F3FF86A"/>
    <w:rsid w:val="5F820261"/>
    <w:rsid w:val="5FA01EA9"/>
    <w:rsid w:val="603C63F7"/>
    <w:rsid w:val="6047C30D"/>
    <w:rsid w:val="607972D2"/>
    <w:rsid w:val="60D5F2E3"/>
    <w:rsid w:val="60E0E9F3"/>
    <w:rsid w:val="60FB0C84"/>
    <w:rsid w:val="61126732"/>
    <w:rsid w:val="61B370C0"/>
    <w:rsid w:val="62906639"/>
    <w:rsid w:val="62A336CB"/>
    <w:rsid w:val="62E19204"/>
    <w:rsid w:val="632CB548"/>
    <w:rsid w:val="63908F53"/>
    <w:rsid w:val="6413698D"/>
    <w:rsid w:val="643E91D1"/>
    <w:rsid w:val="64582730"/>
    <w:rsid w:val="647ACA97"/>
    <w:rsid w:val="64A75D8B"/>
    <w:rsid w:val="64B27356"/>
    <w:rsid w:val="64BEDD46"/>
    <w:rsid w:val="64CB6B76"/>
    <w:rsid w:val="64E6169D"/>
    <w:rsid w:val="64F5CD19"/>
    <w:rsid w:val="658916AD"/>
    <w:rsid w:val="65B9D2D5"/>
    <w:rsid w:val="65CF4D17"/>
    <w:rsid w:val="65EF8B42"/>
    <w:rsid w:val="65F169C4"/>
    <w:rsid w:val="6620FBF5"/>
    <w:rsid w:val="664509E0"/>
    <w:rsid w:val="665243AE"/>
    <w:rsid w:val="666C1B40"/>
    <w:rsid w:val="666E5CF7"/>
    <w:rsid w:val="668EA3AD"/>
    <w:rsid w:val="66E433E9"/>
    <w:rsid w:val="671450FE"/>
    <w:rsid w:val="67858E17"/>
    <w:rsid w:val="67A248EE"/>
    <w:rsid w:val="67C4B3C8"/>
    <w:rsid w:val="67D2FBA5"/>
    <w:rsid w:val="68126B7B"/>
    <w:rsid w:val="681C4041"/>
    <w:rsid w:val="681E0478"/>
    <w:rsid w:val="6877F5F0"/>
    <w:rsid w:val="69290A86"/>
    <w:rsid w:val="694700EF"/>
    <w:rsid w:val="694723E8"/>
    <w:rsid w:val="69834A7C"/>
    <w:rsid w:val="69908E1C"/>
    <w:rsid w:val="69EBD77F"/>
    <w:rsid w:val="6A0A00EF"/>
    <w:rsid w:val="6AA3CB49"/>
    <w:rsid w:val="6AD01F88"/>
    <w:rsid w:val="6AE3214B"/>
    <w:rsid w:val="6B626345"/>
    <w:rsid w:val="6BBB4EBA"/>
    <w:rsid w:val="6C60AB48"/>
    <w:rsid w:val="6CA91685"/>
    <w:rsid w:val="6CF7B0B0"/>
    <w:rsid w:val="6D7B61BC"/>
    <w:rsid w:val="6DA71BE0"/>
    <w:rsid w:val="6DD67DBE"/>
    <w:rsid w:val="6DDB493E"/>
    <w:rsid w:val="6DDCDE78"/>
    <w:rsid w:val="6DFC7BA9"/>
    <w:rsid w:val="6E2B3FF9"/>
    <w:rsid w:val="6E2D23B4"/>
    <w:rsid w:val="6E33C8A7"/>
    <w:rsid w:val="6E5DD834"/>
    <w:rsid w:val="6E647956"/>
    <w:rsid w:val="6EC1AF11"/>
    <w:rsid w:val="6EC555BD"/>
    <w:rsid w:val="6EDCF307"/>
    <w:rsid w:val="6F0988F5"/>
    <w:rsid w:val="6F3127E3"/>
    <w:rsid w:val="6F4621F9"/>
    <w:rsid w:val="6F4BF3C2"/>
    <w:rsid w:val="6F619FE1"/>
    <w:rsid w:val="6F77199F"/>
    <w:rsid w:val="6FAF1687"/>
    <w:rsid w:val="6FB7A062"/>
    <w:rsid w:val="6FC9BCE6"/>
    <w:rsid w:val="7037C7F9"/>
    <w:rsid w:val="703F4FDD"/>
    <w:rsid w:val="705CB7E7"/>
    <w:rsid w:val="70736A21"/>
    <w:rsid w:val="708C0EFD"/>
    <w:rsid w:val="70C52172"/>
    <w:rsid w:val="7108AFD5"/>
    <w:rsid w:val="711D7326"/>
    <w:rsid w:val="712FB4B4"/>
    <w:rsid w:val="715FF74C"/>
    <w:rsid w:val="7190F718"/>
    <w:rsid w:val="71CB21D3"/>
    <w:rsid w:val="71ECDF19"/>
    <w:rsid w:val="71F5D9D4"/>
    <w:rsid w:val="71F8AFCC"/>
    <w:rsid w:val="727326DB"/>
    <w:rsid w:val="733339E9"/>
    <w:rsid w:val="73338F78"/>
    <w:rsid w:val="734CAB06"/>
    <w:rsid w:val="736150F5"/>
    <w:rsid w:val="7366F234"/>
    <w:rsid w:val="741AFDE1"/>
    <w:rsid w:val="745C24CE"/>
    <w:rsid w:val="74AD847F"/>
    <w:rsid w:val="74B7442D"/>
    <w:rsid w:val="74BA8B8F"/>
    <w:rsid w:val="75006AB4"/>
    <w:rsid w:val="75170F8C"/>
    <w:rsid w:val="75217953"/>
    <w:rsid w:val="75AC2128"/>
    <w:rsid w:val="75B6CE42"/>
    <w:rsid w:val="75EC54DF"/>
    <w:rsid w:val="75F68588"/>
    <w:rsid w:val="760BF290"/>
    <w:rsid w:val="7672E4A1"/>
    <w:rsid w:val="769E92F6"/>
    <w:rsid w:val="769EEF25"/>
    <w:rsid w:val="770DDA32"/>
    <w:rsid w:val="772FC964"/>
    <w:rsid w:val="77425B8E"/>
    <w:rsid w:val="783A6357"/>
    <w:rsid w:val="78468BFB"/>
    <w:rsid w:val="7910173E"/>
    <w:rsid w:val="794DFFFC"/>
    <w:rsid w:val="797F9F34"/>
    <w:rsid w:val="799A3754"/>
    <w:rsid w:val="79FBED8A"/>
    <w:rsid w:val="7A0F2283"/>
    <w:rsid w:val="7A2B87F0"/>
    <w:rsid w:val="7A3DA4E7"/>
    <w:rsid w:val="7A94EE80"/>
    <w:rsid w:val="7AE3AE84"/>
    <w:rsid w:val="7AE9D05D"/>
    <w:rsid w:val="7AF01D7D"/>
    <w:rsid w:val="7B193104"/>
    <w:rsid w:val="7B3607B5"/>
    <w:rsid w:val="7B6356E2"/>
    <w:rsid w:val="7B6FC61C"/>
    <w:rsid w:val="7B9DF3E3"/>
    <w:rsid w:val="7BA582DB"/>
    <w:rsid w:val="7BA5B930"/>
    <w:rsid w:val="7BD38FB0"/>
    <w:rsid w:val="7BEAD711"/>
    <w:rsid w:val="7C261280"/>
    <w:rsid w:val="7C31C504"/>
    <w:rsid w:val="7C64DDEB"/>
    <w:rsid w:val="7C66F883"/>
    <w:rsid w:val="7C6FCF3D"/>
    <w:rsid w:val="7C71CD3D"/>
    <w:rsid w:val="7CE22625"/>
    <w:rsid w:val="7CF84CB8"/>
    <w:rsid w:val="7D418991"/>
    <w:rsid w:val="7D4732A3"/>
    <w:rsid w:val="7D5D0877"/>
    <w:rsid w:val="7D5EF5C6"/>
    <w:rsid w:val="7DC43BA9"/>
    <w:rsid w:val="7E2C4F6E"/>
    <w:rsid w:val="7E6DA877"/>
    <w:rsid w:val="7EA02930"/>
    <w:rsid w:val="7EEF72AC"/>
    <w:rsid w:val="7EFC0945"/>
    <w:rsid w:val="7F843F71"/>
    <w:rsid w:val="7F9F9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692F5"/>
  <w15:docId w15:val="{8C129D1C-FD73-4BDE-B9A8-FC946C42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A07"/>
    <w:pPr>
      <w:jc w:val="both"/>
    </w:pPr>
    <w:rPr>
      <w:rFonts w:asciiTheme="majorHAnsi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J- Obrazky,Obrazky,J-Pictures,nad 1,Název grafu,Číslování"/>
    <w:basedOn w:val="Normln"/>
    <w:link w:val="OdstavecseseznamemChar"/>
    <w:uiPriority w:val="34"/>
    <w:qFormat/>
    <w:rsid w:val="000D4B06"/>
    <w:pPr>
      <w:ind w:left="720"/>
      <w:contextualSpacing/>
    </w:pPr>
  </w:style>
  <w:style w:type="paragraph" w:customStyle="1" w:styleId="Default">
    <w:name w:val="Default"/>
    <w:rsid w:val="000D4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B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68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8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8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881"/>
    <w:rPr>
      <w:b/>
      <w:bCs/>
      <w:sz w:val="20"/>
      <w:szCs w:val="20"/>
    </w:rPr>
  </w:style>
  <w:style w:type="paragraph" w:customStyle="1" w:styleId="m5758872662409633327msolistparagraph">
    <w:name w:val="m_5758872662409633327msolistparagraph"/>
    <w:basedOn w:val="Normln"/>
    <w:rsid w:val="00E0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0B4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5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462D"/>
    <w:rPr>
      <w:b/>
      <w:bCs/>
    </w:rPr>
  </w:style>
  <w:style w:type="paragraph" w:styleId="Bezmezer">
    <w:name w:val="No Spacing"/>
    <w:uiPriority w:val="1"/>
    <w:qFormat/>
    <w:rsid w:val="006C4EBC"/>
    <w:pPr>
      <w:spacing w:after="0" w:line="240" w:lineRule="auto"/>
      <w:jc w:val="both"/>
    </w:pPr>
    <w:rPr>
      <w:rFonts w:asciiTheme="majorHAnsi" w:hAnsiTheme="majorHAnsi"/>
    </w:rPr>
  </w:style>
  <w:style w:type="paragraph" w:styleId="Zhlav">
    <w:name w:val="header"/>
    <w:basedOn w:val="Normln"/>
    <w:link w:val="Zhlav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EBC"/>
    <w:rPr>
      <w:rFonts w:asciiTheme="majorHAnsi" w:hAnsiTheme="majorHAnsi"/>
    </w:rPr>
  </w:style>
  <w:style w:type="paragraph" w:styleId="Zpat">
    <w:name w:val="footer"/>
    <w:basedOn w:val="Normln"/>
    <w:link w:val="Zpat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EBC"/>
    <w:rPr>
      <w:rFonts w:asciiTheme="majorHAnsi" w:hAnsiTheme="majorHAnsi"/>
    </w:rPr>
  </w:style>
  <w:style w:type="table" w:customStyle="1" w:styleId="Svtlmkatabulky1">
    <w:name w:val="Světlá mřížka tabulky1"/>
    <w:basedOn w:val="Normlntabulka"/>
    <w:uiPriority w:val="40"/>
    <w:rsid w:val="00EF6E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F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J- Obrazky Char,Obrazky Char,J-Pictures Char,nad 1 Char,Název grafu Char,Číslování Char"/>
    <w:basedOn w:val="Standardnpsmoodstavce"/>
    <w:link w:val="Odstavecseseznamem"/>
    <w:uiPriority w:val="34"/>
    <w:rsid w:val="00C43165"/>
    <w:rPr>
      <w:rFonts w:asciiTheme="majorHAnsi" w:hAnsiTheme="majorHAnsi"/>
    </w:rPr>
  </w:style>
  <w:style w:type="paragraph" w:styleId="Revize">
    <w:name w:val="Revision"/>
    <w:hidden/>
    <w:uiPriority w:val="99"/>
    <w:semiHidden/>
    <w:rsid w:val="005E631A"/>
    <w:pPr>
      <w:spacing w:after="0" w:line="240" w:lineRule="auto"/>
    </w:pPr>
    <w:rPr>
      <w:rFonts w:asciiTheme="majorHAnsi" w:hAnsiTheme="majorHAnsi"/>
    </w:rPr>
  </w:style>
  <w:style w:type="character" w:customStyle="1" w:styleId="normaltextrun">
    <w:name w:val="normaltextrun"/>
    <w:basedOn w:val="Standardnpsmoodstavce"/>
    <w:rsid w:val="0041277C"/>
  </w:style>
  <w:style w:type="character" w:customStyle="1" w:styleId="eop">
    <w:name w:val="eop"/>
    <w:basedOn w:val="Standardnpsmoodstavce"/>
    <w:rsid w:val="0041277C"/>
  </w:style>
  <w:style w:type="character" w:customStyle="1" w:styleId="spellingerror">
    <w:name w:val="spellingerror"/>
    <w:basedOn w:val="Standardnpsmoodstavce"/>
    <w:rsid w:val="0041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04663-f136-4313-aaef-b0d168ddfcc4">
      <UserInfo>
        <DisplayName>Vojtěch Stehel</DisplayName>
        <AccountId>185</AccountId>
        <AccountType/>
      </UserInfo>
      <UserInfo>
        <DisplayName>Jarmila Straková</DisplayName>
        <AccountId>41</AccountId>
        <AccountType/>
      </UserInfo>
      <UserInfo>
        <DisplayName>Jan Váchal</DisplayName>
        <AccountId>44</AccountId>
        <AccountType/>
      </UserInfo>
      <UserInfo>
        <DisplayName>Simona Hašková</DisplayName>
        <AccountId>20</AccountId>
        <AccountType/>
      </UserInfo>
      <UserInfo>
        <DisplayName>Petra Pártlová</DisplayName>
        <AccountId>55</AccountId>
        <AccountType/>
      </UserInfo>
      <UserInfo>
        <DisplayName>Zdeněk Caha</DisplayName>
        <AccountId>50</AccountId>
        <AccountType/>
      </UserInfo>
      <UserInfo>
        <DisplayName>Veronika Šanderová</DisplayName>
        <AccountId>206</AccountId>
        <AccountType/>
      </UserInfo>
      <UserInfo>
        <DisplayName>Jakub Horák</DisplayName>
        <AccountId>26</AccountId>
        <AccountType/>
      </UserInfo>
      <UserInfo>
        <DisplayName>Klára Sedláková</DisplayName>
        <AccountId>202</AccountId>
        <AccountType/>
      </UserInfo>
      <UserInfo>
        <DisplayName>Libuše Turinská</DisplayName>
        <AccountId>95</AccountId>
        <AccountType/>
      </UserInfo>
      <UserInfo>
        <DisplayName>Jaroslav Kollmann</DisplayName>
        <AccountId>84</AccountId>
        <AccountType/>
      </UserInfo>
      <UserInfo>
        <DisplayName>Milan Talíř</DisplayName>
        <AccountId>183</AccountId>
        <AccountType/>
      </UserInfo>
      <UserInfo>
        <DisplayName>Michal Konečný</DisplayName>
        <AccountId>203</AccountId>
        <AccountType/>
      </UserInfo>
      <UserInfo>
        <DisplayName>Miroslav Široký</DisplayName>
        <AccountId>76</AccountId>
        <AccountType/>
      </UserInfo>
      <UserInfo>
        <DisplayName>Tereza Pustinová</DisplayName>
        <AccountId>139</AccountId>
        <AccountType/>
      </UserInfo>
      <UserInfo>
        <DisplayName>Pavla Homolková</DisplayName>
        <AccountId>199</AccountId>
        <AccountType/>
      </UserInfo>
      <UserInfo>
        <DisplayName>Pavla Náhlíková</DisplayName>
        <AccountId>204</AccountId>
        <AccountType/>
      </UserInfo>
      <UserInfo>
        <DisplayName>Tereza Bandíková</DisplayName>
        <AccountId>77</AccountId>
        <AccountType/>
      </UserInfo>
      <UserInfo>
        <DisplayName>Petra Prášilová</DisplayName>
        <AccountId>120</AccountId>
        <AccountType/>
      </UserInfo>
      <UserInfo>
        <DisplayName>Lenka Tichá</DisplayName>
        <AccountId>78</AccountId>
        <AccountType/>
      </UserInfo>
      <UserInfo>
        <DisplayName>Alena Frčková</DisplayName>
        <AccountId>93</AccountId>
        <AccountType/>
      </UserInfo>
      <UserInfo>
        <DisplayName>Iveta Kocánová</DisplayName>
        <AccountId>140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4EA8D8D95F745B9B06D49C7775541" ma:contentTypeVersion="4" ma:contentTypeDescription="Vytvoří nový dokument" ma:contentTypeScope="" ma:versionID="2ca8e2af2bcd30fd7c10e4d303e5e5ef">
  <xsd:schema xmlns:xsd="http://www.w3.org/2001/XMLSchema" xmlns:xs="http://www.w3.org/2001/XMLSchema" xmlns:p="http://schemas.microsoft.com/office/2006/metadata/properties" xmlns:ns2="d1f5e645-f410-43bf-8b86-c7dd3bb7ffd3" xmlns:ns3="87f04663-f136-4313-aaef-b0d168ddfcc4" targetNamespace="http://schemas.microsoft.com/office/2006/metadata/properties" ma:root="true" ma:fieldsID="2a877fd20fdb059a57b0f1562edb7dfa" ns2:_="" ns3:_="">
    <xsd:import namespace="d1f5e645-f410-43bf-8b86-c7dd3bb7ffd3"/>
    <xsd:import namespace="87f04663-f136-4313-aaef-b0d168ddf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e645-f410-43bf-8b86-c7dd3bb7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4663-f136-4313-aaef-b0d168ddf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7FB78-3B8F-40BE-930A-1B5D4312F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0FE7B-636F-49AE-ABCC-681CF6FD0ED1}">
  <ds:schemaRefs>
    <ds:schemaRef ds:uri="http://schemas.microsoft.com/office/2006/metadata/properties"/>
    <ds:schemaRef ds:uri="http://schemas.microsoft.com/office/infopath/2007/PartnerControls"/>
    <ds:schemaRef ds:uri="87f04663-f136-4313-aaef-b0d168ddfcc4"/>
  </ds:schemaRefs>
</ds:datastoreItem>
</file>

<file path=customXml/itemProps3.xml><?xml version="1.0" encoding="utf-8"?>
<ds:datastoreItem xmlns:ds="http://schemas.openxmlformats.org/officeDocument/2006/customXml" ds:itemID="{A8E17096-7B81-4AC5-89DD-3C00F2419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939CB-D0AD-4175-A07E-14DFC9593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e645-f410-43bf-8b86-c7dd3bb7ffd3"/>
    <ds:schemaRef ds:uri="87f04663-f136-4313-aaef-b0d168ddf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6816</Words>
  <Characters>40220</Characters>
  <Application>Microsoft Office Word</Application>
  <DocSecurity>0</DocSecurity>
  <Lines>335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46943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Náhlíková</dc:creator>
  <cp:keywords/>
  <dc:description/>
  <cp:lastModifiedBy>Pavla Náhlíková</cp:lastModifiedBy>
  <cp:revision>5</cp:revision>
  <cp:lastPrinted>2020-01-29T14:15:00Z</cp:lastPrinted>
  <dcterms:created xsi:type="dcterms:W3CDTF">2023-03-29T11:28:00Z</dcterms:created>
  <dcterms:modified xsi:type="dcterms:W3CDTF">2023-05-16T08:15:00Z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0x0101000B84EA8D8D95F745B9B06D49C7775541</vt:lpwstr>
  </property>
</Properties>
</file>