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9B" w:rsidRPr="00171F2B" w:rsidRDefault="00F82A9B" w:rsidP="00171F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F2B">
        <w:rPr>
          <w:rFonts w:ascii="Times New Roman" w:hAnsi="Times New Roman" w:cs="Times New Roman"/>
          <w:b/>
          <w:sz w:val="32"/>
          <w:szCs w:val="32"/>
        </w:rPr>
        <w:t>Vysoká škola technická a ekonomická v Českých Budějovicích</w:t>
      </w:r>
      <w:r w:rsidR="00171F2B" w:rsidRPr="00171F2B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171F2B" w:rsidRPr="00171F2B">
        <w:rPr>
          <w:rFonts w:ascii="Times New Roman" w:hAnsi="Times New Roman" w:cs="Times New Roman"/>
          <w:sz w:val="28"/>
          <w:szCs w:val="28"/>
        </w:rPr>
        <w:t>veřejná vysoká škola</w:t>
      </w:r>
    </w:p>
    <w:p w:rsidR="00F82A9B" w:rsidRPr="00171F2B" w:rsidRDefault="00F82A9B" w:rsidP="00171F2B">
      <w:pPr>
        <w:jc w:val="both"/>
        <w:rPr>
          <w:rFonts w:ascii="Times New Roman" w:hAnsi="Times New Roman" w:cs="Times New Roman"/>
          <w:sz w:val="20"/>
          <w:szCs w:val="20"/>
        </w:rPr>
      </w:pPr>
      <w:r w:rsidRPr="00171F2B">
        <w:rPr>
          <w:rFonts w:ascii="Times New Roman" w:hAnsi="Times New Roman" w:cs="Times New Roman"/>
          <w:sz w:val="20"/>
          <w:szCs w:val="20"/>
        </w:rPr>
        <w:t>V souladu s § 77 zákona č. 111/1998 Sb., o vysokých školách a o změně doplnění dalších přepisů (zákon o vysokých školách), ve znění pozdějších přepisů a Řádu výběrového řízení pro obsazování míst akademických pracovníků Vysoké školy technické a ekonomické v Českých Budějovicích vypisují výběrové řízení na obsazení míst akademických pracovníků:</w:t>
      </w:r>
    </w:p>
    <w:p w:rsidR="00F82A9B" w:rsidRPr="00171F2B" w:rsidRDefault="00F82A9B" w:rsidP="001A76E6">
      <w:pPr>
        <w:ind w:left="993" w:hanging="918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71F2B">
        <w:rPr>
          <w:rFonts w:ascii="Times New Roman" w:hAnsi="Times New Roman" w:cs="Times New Roman"/>
          <w:b/>
          <w:sz w:val="24"/>
          <w:szCs w:val="24"/>
          <w:u w:val="single"/>
        </w:rPr>
        <w:t>Pozice:</w:t>
      </w:r>
      <w:r w:rsidRPr="00C17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F2B">
        <w:rPr>
          <w:rFonts w:ascii="Times New Roman" w:hAnsi="Times New Roman" w:cs="Times New Roman"/>
          <w:b/>
          <w:sz w:val="24"/>
          <w:szCs w:val="24"/>
          <w:u w:val="single"/>
        </w:rPr>
        <w:t>akademický pracovník</w:t>
      </w:r>
      <w:r w:rsidRPr="00C17370">
        <w:rPr>
          <w:rFonts w:ascii="Times New Roman" w:hAnsi="Times New Roman" w:cs="Times New Roman"/>
          <w:b/>
          <w:sz w:val="24"/>
          <w:szCs w:val="24"/>
        </w:rPr>
        <w:t xml:space="preserve"> – profesor, docent</w:t>
      </w:r>
      <w:r w:rsidR="00A50088">
        <w:rPr>
          <w:rFonts w:ascii="Times New Roman" w:hAnsi="Times New Roman" w:cs="Times New Roman"/>
          <w:b/>
          <w:sz w:val="24"/>
          <w:szCs w:val="24"/>
        </w:rPr>
        <w:t xml:space="preserve"> pro obory:</w:t>
      </w:r>
      <w:r w:rsidRPr="00C173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23D5" w:rsidRPr="00171F2B" w:rsidRDefault="00CA5C34" w:rsidP="001A76E6">
      <w:pPr>
        <w:pStyle w:val="Odstavecseseznamem"/>
        <w:numPr>
          <w:ilvl w:val="0"/>
          <w:numId w:val="12"/>
        </w:numPr>
        <w:ind w:left="709" w:hanging="28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Mikroekonomie, Makroekonomie, Podnikové řízení</w:t>
      </w:r>
    </w:p>
    <w:p w:rsidR="00A50088" w:rsidRPr="00C17370" w:rsidRDefault="00A50088" w:rsidP="00A50088">
      <w:pPr>
        <w:ind w:left="993" w:hanging="918"/>
        <w:rPr>
          <w:rFonts w:ascii="Times New Roman" w:hAnsi="Times New Roman" w:cs="Times New Roman"/>
          <w:b/>
          <w:sz w:val="24"/>
          <w:szCs w:val="24"/>
        </w:rPr>
      </w:pPr>
      <w:r w:rsidRPr="00171F2B">
        <w:rPr>
          <w:rFonts w:ascii="Times New Roman" w:hAnsi="Times New Roman" w:cs="Times New Roman"/>
          <w:b/>
          <w:sz w:val="24"/>
          <w:szCs w:val="24"/>
          <w:u w:val="single"/>
        </w:rPr>
        <w:t>Pozice:</w:t>
      </w:r>
      <w:r w:rsidRPr="00C17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F2B">
        <w:rPr>
          <w:rFonts w:ascii="Times New Roman" w:hAnsi="Times New Roman" w:cs="Times New Roman"/>
          <w:b/>
          <w:sz w:val="24"/>
          <w:szCs w:val="24"/>
          <w:u w:val="single"/>
        </w:rPr>
        <w:t>akademický pracovník</w:t>
      </w:r>
      <w:r w:rsidRPr="00C17370">
        <w:rPr>
          <w:rFonts w:ascii="Times New Roman" w:hAnsi="Times New Roman" w:cs="Times New Roman"/>
          <w:b/>
          <w:sz w:val="24"/>
          <w:szCs w:val="24"/>
        </w:rPr>
        <w:t xml:space="preserve"> – profesor, docent, odborný asistent pro obory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50088" w:rsidRPr="00CA5C34" w:rsidRDefault="00CA5C34" w:rsidP="00A50088">
      <w:pPr>
        <w:pStyle w:val="Odstavecseseznamem"/>
        <w:numPr>
          <w:ilvl w:val="0"/>
          <w:numId w:val="12"/>
        </w:numPr>
        <w:ind w:left="709" w:hanging="28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Účetnictví a daně</w:t>
      </w:r>
    </w:p>
    <w:p w:rsidR="0091487E" w:rsidRPr="00CA5C34" w:rsidRDefault="0091487E" w:rsidP="0091487E">
      <w:pPr>
        <w:pStyle w:val="Odstavecseseznamem"/>
        <w:numPr>
          <w:ilvl w:val="0"/>
          <w:numId w:val="12"/>
        </w:numPr>
        <w:ind w:left="709" w:hanging="28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Strojírenství</w:t>
      </w:r>
    </w:p>
    <w:p w:rsidR="0091487E" w:rsidRPr="00CA5C34" w:rsidRDefault="0091487E" w:rsidP="0091487E">
      <w:pPr>
        <w:pStyle w:val="Odstavecseseznamem"/>
        <w:numPr>
          <w:ilvl w:val="0"/>
          <w:numId w:val="12"/>
        </w:numPr>
        <w:ind w:left="709" w:hanging="28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Pozemní stavby</w:t>
      </w:r>
    </w:p>
    <w:p w:rsidR="00CA5C34" w:rsidRPr="00CA5C34" w:rsidRDefault="00CA5C34" w:rsidP="0091487E">
      <w:pPr>
        <w:pStyle w:val="Odstavecseseznamem"/>
        <w:numPr>
          <w:ilvl w:val="0"/>
          <w:numId w:val="12"/>
        </w:numPr>
        <w:ind w:left="709" w:hanging="28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Marketing, Obchod</w:t>
      </w:r>
      <w:r w:rsidR="008465A5">
        <w:rPr>
          <w:rFonts w:ascii="Times New Roman" w:hAnsi="Times New Roman" w:cs="Times New Roman"/>
          <w:b/>
          <w:color w:val="0070C0"/>
          <w:sz w:val="24"/>
          <w:szCs w:val="24"/>
        </w:rPr>
        <w:t>, Cestovní ruch</w:t>
      </w:r>
    </w:p>
    <w:p w:rsidR="00A50088" w:rsidRPr="00C17370" w:rsidRDefault="00A50088" w:rsidP="00A50088">
      <w:pPr>
        <w:ind w:left="993" w:hanging="918"/>
        <w:rPr>
          <w:rFonts w:ascii="Times New Roman" w:hAnsi="Times New Roman" w:cs="Times New Roman"/>
          <w:b/>
          <w:sz w:val="24"/>
          <w:szCs w:val="24"/>
        </w:rPr>
      </w:pPr>
      <w:r w:rsidRPr="00171F2B">
        <w:rPr>
          <w:rFonts w:ascii="Times New Roman" w:hAnsi="Times New Roman" w:cs="Times New Roman"/>
          <w:b/>
          <w:sz w:val="24"/>
          <w:szCs w:val="24"/>
          <w:u w:val="single"/>
        </w:rPr>
        <w:t>Pozice:</w:t>
      </w:r>
      <w:r w:rsidRPr="0017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F2B">
        <w:rPr>
          <w:rFonts w:ascii="Times New Roman" w:hAnsi="Times New Roman" w:cs="Times New Roman"/>
          <w:b/>
          <w:sz w:val="24"/>
          <w:szCs w:val="24"/>
          <w:u w:val="single"/>
        </w:rPr>
        <w:t xml:space="preserve">akademický </w:t>
      </w:r>
      <w:proofErr w:type="gramStart"/>
      <w:r w:rsidRPr="00171F2B">
        <w:rPr>
          <w:rFonts w:ascii="Times New Roman" w:hAnsi="Times New Roman" w:cs="Times New Roman"/>
          <w:b/>
          <w:sz w:val="24"/>
          <w:szCs w:val="24"/>
          <w:u w:val="single"/>
        </w:rPr>
        <w:t>pracovník</w:t>
      </w:r>
      <w:proofErr w:type="gramEnd"/>
      <w:r w:rsidRPr="00C17370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Start"/>
      <w:r w:rsidRPr="00C17370">
        <w:rPr>
          <w:rFonts w:ascii="Times New Roman" w:hAnsi="Times New Roman" w:cs="Times New Roman"/>
          <w:b/>
          <w:sz w:val="24"/>
          <w:szCs w:val="24"/>
        </w:rPr>
        <w:t>odborný</w:t>
      </w:r>
      <w:proofErr w:type="gramEnd"/>
      <w:r w:rsidRPr="00C17370">
        <w:rPr>
          <w:rFonts w:ascii="Times New Roman" w:hAnsi="Times New Roman" w:cs="Times New Roman"/>
          <w:b/>
          <w:sz w:val="24"/>
          <w:szCs w:val="24"/>
        </w:rPr>
        <w:t xml:space="preserve"> asistent pro obory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50088" w:rsidRDefault="00A50088" w:rsidP="00A50088">
      <w:pPr>
        <w:pStyle w:val="Odstavecseseznamem"/>
        <w:numPr>
          <w:ilvl w:val="0"/>
          <w:numId w:val="12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71F2B">
        <w:rPr>
          <w:rFonts w:ascii="Times New Roman" w:hAnsi="Times New Roman" w:cs="Times New Roman"/>
          <w:b/>
          <w:color w:val="0070C0"/>
          <w:sz w:val="24"/>
          <w:szCs w:val="24"/>
        </w:rPr>
        <w:t>Jazyky</w:t>
      </w:r>
      <w:r w:rsidRPr="001A76E6">
        <w:rPr>
          <w:rFonts w:ascii="Times New Roman" w:hAnsi="Times New Roman" w:cs="Times New Roman"/>
          <w:sz w:val="24"/>
          <w:szCs w:val="24"/>
        </w:rPr>
        <w:t xml:space="preserve"> (</w:t>
      </w:r>
      <w:r w:rsidR="00CA5C3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aprobace AJ, NJ, AJ-NJ</w:t>
      </w:r>
      <w:r w:rsidRPr="001A7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1A7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6E6" w:rsidRPr="001A76E6" w:rsidRDefault="001A76E6" w:rsidP="001A76E6">
      <w:pPr>
        <w:pStyle w:val="Odstavecseseznamem"/>
        <w:ind w:left="709"/>
        <w:rPr>
          <w:rFonts w:ascii="Times New Roman" w:hAnsi="Times New Roman" w:cs="Times New Roman"/>
          <w:sz w:val="24"/>
          <w:szCs w:val="24"/>
        </w:rPr>
      </w:pPr>
    </w:p>
    <w:p w:rsidR="00BC4164" w:rsidRPr="001A76E6" w:rsidRDefault="00BC4164" w:rsidP="001A76E6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A76E6">
        <w:rPr>
          <w:rFonts w:ascii="Times New Roman" w:hAnsi="Times New Roman" w:cs="Times New Roman"/>
          <w:b/>
          <w:sz w:val="24"/>
          <w:szCs w:val="24"/>
        </w:rPr>
        <w:t>Požadavky kvalifikace</w:t>
      </w:r>
      <w:r w:rsidR="003C6FAB" w:rsidRPr="001A76E6">
        <w:rPr>
          <w:rFonts w:ascii="Times New Roman" w:hAnsi="Times New Roman" w:cs="Times New Roman"/>
          <w:b/>
          <w:sz w:val="24"/>
          <w:szCs w:val="24"/>
        </w:rPr>
        <w:t>:</w:t>
      </w:r>
    </w:p>
    <w:p w:rsidR="00BC4164" w:rsidRPr="003C6FAB" w:rsidRDefault="003C6FAB" w:rsidP="00BC41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z</w:t>
      </w:r>
      <w:r w:rsidR="00BC4164" w:rsidRPr="003C6FAB">
        <w:rPr>
          <w:rFonts w:ascii="Times New Roman" w:hAnsi="Times New Roman" w:cs="Times New Roman"/>
          <w:sz w:val="24"/>
          <w:szCs w:val="24"/>
        </w:rPr>
        <w:t>ískaný titul prof., doc</w:t>
      </w:r>
      <w:r w:rsidR="001A76E6">
        <w:rPr>
          <w:rFonts w:ascii="Times New Roman" w:hAnsi="Times New Roman" w:cs="Times New Roman"/>
          <w:sz w:val="24"/>
          <w:szCs w:val="24"/>
        </w:rPr>
        <w:t>.</w:t>
      </w:r>
      <w:r w:rsidR="00BC4164" w:rsidRPr="003C6FAB">
        <w:rPr>
          <w:rFonts w:ascii="Times New Roman" w:hAnsi="Times New Roman" w:cs="Times New Roman"/>
          <w:sz w:val="24"/>
          <w:szCs w:val="24"/>
        </w:rPr>
        <w:t>, Ph.D., v požadovaném, resp. příbuzném oboru</w:t>
      </w:r>
    </w:p>
    <w:p w:rsidR="00BC4164" w:rsidRPr="003C6FAB" w:rsidRDefault="00BC4164" w:rsidP="00BC416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předpoklady pro vědeckovýzkumnou, tvůrčí, publikační a pedagogickou činnost dle akademických titulů</w:t>
      </w:r>
    </w:p>
    <w:p w:rsidR="00BC4164" w:rsidRPr="003C6FAB" w:rsidRDefault="00BC4164" w:rsidP="00BC41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praxe ve stejném, příp. příbuzném oboru výhodou</w:t>
      </w:r>
    </w:p>
    <w:p w:rsidR="00BC4164" w:rsidRPr="003C6FAB" w:rsidRDefault="00BC4164" w:rsidP="00BC41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odborné, publikační, prezentačn</w:t>
      </w:r>
      <w:r w:rsidR="003C6FAB">
        <w:rPr>
          <w:rFonts w:ascii="Times New Roman" w:hAnsi="Times New Roman" w:cs="Times New Roman"/>
          <w:sz w:val="24"/>
          <w:szCs w:val="24"/>
        </w:rPr>
        <w:t>í a projektové činnosti výhodou</w:t>
      </w:r>
      <w:r w:rsidRPr="003C6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164" w:rsidRPr="003C6FAB" w:rsidRDefault="00BC4164" w:rsidP="00BC41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časová, profesní a cestovní flexibilita</w:t>
      </w:r>
    </w:p>
    <w:p w:rsidR="00BC4164" w:rsidRPr="003C6FAB" w:rsidRDefault="00BC4164" w:rsidP="00BC41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schopnosti práce v kolektivu, tvůrčí charakter a ochota spolupracovat a podíle</w:t>
      </w:r>
      <w:r w:rsidR="00F73863">
        <w:rPr>
          <w:rFonts w:ascii="Times New Roman" w:hAnsi="Times New Roman" w:cs="Times New Roman"/>
          <w:sz w:val="24"/>
          <w:szCs w:val="24"/>
        </w:rPr>
        <w:t>t</w:t>
      </w:r>
      <w:r w:rsidRPr="003C6FAB">
        <w:rPr>
          <w:rFonts w:ascii="Times New Roman" w:hAnsi="Times New Roman" w:cs="Times New Roman"/>
          <w:sz w:val="24"/>
          <w:szCs w:val="24"/>
        </w:rPr>
        <w:t xml:space="preserve"> se na činnost</w:t>
      </w:r>
      <w:r w:rsidR="00F73863">
        <w:rPr>
          <w:rFonts w:ascii="Times New Roman" w:hAnsi="Times New Roman" w:cs="Times New Roman"/>
          <w:sz w:val="24"/>
          <w:szCs w:val="24"/>
        </w:rPr>
        <w:t>ech související s rozvojem VŠTE</w:t>
      </w:r>
    </w:p>
    <w:p w:rsidR="00BC4164" w:rsidRPr="003C6FAB" w:rsidRDefault="00BC4164" w:rsidP="00BC416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občanská a morální bezúhonnost</w:t>
      </w:r>
    </w:p>
    <w:p w:rsidR="00BC4164" w:rsidRPr="003C6FAB" w:rsidRDefault="00BC4164" w:rsidP="00BC416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znalost jednoho světového jazyka</w:t>
      </w:r>
    </w:p>
    <w:p w:rsidR="00BC4164" w:rsidRPr="003C6FAB" w:rsidRDefault="00BC4164" w:rsidP="00BC416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uživatelská znalost PC</w:t>
      </w:r>
    </w:p>
    <w:p w:rsidR="00BC4164" w:rsidRPr="00F73863" w:rsidRDefault="00BC4164" w:rsidP="00BC416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3863">
        <w:rPr>
          <w:rFonts w:ascii="Times New Roman" w:hAnsi="Times New Roman" w:cs="Times New Roman"/>
          <w:b/>
          <w:sz w:val="24"/>
          <w:szCs w:val="24"/>
        </w:rPr>
        <w:t>Informace o pozici:</w:t>
      </w:r>
    </w:p>
    <w:p w:rsidR="00F73863" w:rsidRPr="00F73863" w:rsidRDefault="00BC4164" w:rsidP="00BC41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863">
        <w:rPr>
          <w:rFonts w:ascii="Times New Roman" w:hAnsi="Times New Roman" w:cs="Times New Roman"/>
          <w:sz w:val="24"/>
          <w:szCs w:val="24"/>
        </w:rPr>
        <w:t>Místo pracoviště: Okružní 517/10,</w:t>
      </w:r>
      <w:r w:rsidR="00F73863" w:rsidRPr="00F73863">
        <w:rPr>
          <w:rFonts w:ascii="Times New Roman" w:hAnsi="Times New Roman" w:cs="Times New Roman"/>
          <w:sz w:val="24"/>
          <w:szCs w:val="24"/>
        </w:rPr>
        <w:t xml:space="preserve"> 370 01</w:t>
      </w:r>
      <w:r w:rsidRPr="00F73863">
        <w:rPr>
          <w:rFonts w:ascii="Times New Roman" w:hAnsi="Times New Roman" w:cs="Times New Roman"/>
          <w:sz w:val="24"/>
          <w:szCs w:val="24"/>
        </w:rPr>
        <w:t xml:space="preserve"> České Budějovice </w:t>
      </w:r>
    </w:p>
    <w:p w:rsidR="00BC4164" w:rsidRPr="00F73863" w:rsidRDefault="00BC4164" w:rsidP="00BC41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863">
        <w:rPr>
          <w:rFonts w:ascii="Times New Roman" w:hAnsi="Times New Roman" w:cs="Times New Roman"/>
          <w:sz w:val="24"/>
          <w:szCs w:val="24"/>
        </w:rPr>
        <w:t>Typ pracovního poměru: Práce na plný úvazek</w:t>
      </w:r>
    </w:p>
    <w:p w:rsidR="00F73863" w:rsidRPr="00F73863" w:rsidRDefault="00BC4164" w:rsidP="00BC41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863">
        <w:rPr>
          <w:rFonts w:ascii="Times New Roman" w:hAnsi="Times New Roman" w:cs="Times New Roman"/>
          <w:sz w:val="24"/>
          <w:szCs w:val="24"/>
        </w:rPr>
        <w:t xml:space="preserve">Délka pracovního poměru: Na dobu </w:t>
      </w:r>
      <w:r w:rsidR="00F73863" w:rsidRPr="00F73863">
        <w:rPr>
          <w:rFonts w:ascii="Times New Roman" w:hAnsi="Times New Roman" w:cs="Times New Roman"/>
          <w:sz w:val="24"/>
          <w:szCs w:val="24"/>
        </w:rPr>
        <w:t xml:space="preserve">určitou </w:t>
      </w:r>
      <w:r w:rsidR="003212B4">
        <w:rPr>
          <w:rFonts w:ascii="Times New Roman" w:hAnsi="Times New Roman" w:cs="Times New Roman"/>
          <w:sz w:val="24"/>
          <w:szCs w:val="24"/>
        </w:rPr>
        <w:t>s možností prodloužení (</w:t>
      </w:r>
      <w:r w:rsidR="00F73863" w:rsidRPr="00F73863">
        <w:rPr>
          <w:rFonts w:ascii="Times New Roman" w:hAnsi="Times New Roman" w:cs="Times New Roman"/>
          <w:sz w:val="24"/>
          <w:szCs w:val="24"/>
        </w:rPr>
        <w:t>se zkušební dobou 3 měsíce</w:t>
      </w:r>
      <w:r w:rsidR="003212B4">
        <w:rPr>
          <w:rFonts w:ascii="Times New Roman" w:hAnsi="Times New Roman" w:cs="Times New Roman"/>
          <w:sz w:val="24"/>
          <w:szCs w:val="24"/>
        </w:rPr>
        <w:t>)</w:t>
      </w:r>
    </w:p>
    <w:p w:rsidR="00BC4164" w:rsidRPr="00F73863" w:rsidRDefault="00BC4164" w:rsidP="00BC41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863">
        <w:rPr>
          <w:rFonts w:ascii="Times New Roman" w:hAnsi="Times New Roman" w:cs="Times New Roman"/>
          <w:sz w:val="24"/>
          <w:szCs w:val="24"/>
        </w:rPr>
        <w:t>Typ smluvního vztahu: Pracovní smlouva</w:t>
      </w:r>
    </w:p>
    <w:p w:rsidR="00BC4164" w:rsidRPr="00F73863" w:rsidRDefault="00BC4164" w:rsidP="00BC41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863">
        <w:rPr>
          <w:rFonts w:ascii="Times New Roman" w:hAnsi="Times New Roman" w:cs="Times New Roman"/>
          <w:sz w:val="24"/>
          <w:szCs w:val="24"/>
        </w:rPr>
        <w:t>Zadavatel:  Zaměstnavatel</w:t>
      </w:r>
    </w:p>
    <w:p w:rsidR="00BC4164" w:rsidRPr="00F73863" w:rsidRDefault="00BC4164" w:rsidP="00BC41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863">
        <w:rPr>
          <w:rFonts w:ascii="Times New Roman" w:hAnsi="Times New Roman" w:cs="Times New Roman"/>
          <w:sz w:val="24"/>
          <w:szCs w:val="24"/>
        </w:rPr>
        <w:t xml:space="preserve">Nástup: </w:t>
      </w:r>
      <w:proofErr w:type="gramStart"/>
      <w:r w:rsidR="00CA5C34">
        <w:rPr>
          <w:rFonts w:ascii="Times New Roman" w:hAnsi="Times New Roman" w:cs="Times New Roman"/>
          <w:sz w:val="24"/>
          <w:szCs w:val="24"/>
        </w:rPr>
        <w:t>1.3.2014</w:t>
      </w:r>
      <w:proofErr w:type="gramEnd"/>
    </w:p>
    <w:p w:rsidR="005A1FFA" w:rsidRPr="003C6FAB" w:rsidRDefault="00495E35" w:rsidP="00F73863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C6F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Nabízíme: </w:t>
      </w:r>
    </w:p>
    <w:p w:rsidR="00495E35" w:rsidRPr="003C6FAB" w:rsidRDefault="00495E35" w:rsidP="00495E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zajímavé pracovní uplatnění v rychle se rozvíjející vysoké škole neuniverzitního typu v metropoli jižních Čech</w:t>
      </w:r>
    </w:p>
    <w:p w:rsidR="00495E35" w:rsidRPr="003C6FAB" w:rsidRDefault="00495E35" w:rsidP="00495E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odpovídající finanční ohodnocení včetně odměn a bonusů za vedení projektů</w:t>
      </w:r>
      <w:r w:rsidR="005A1FFA" w:rsidRPr="003C6FAB">
        <w:rPr>
          <w:rFonts w:ascii="Times New Roman" w:hAnsi="Times New Roman" w:cs="Times New Roman"/>
          <w:sz w:val="24"/>
          <w:szCs w:val="24"/>
        </w:rPr>
        <w:t>, či výsledků tvůrčí činnosti</w:t>
      </w:r>
    </w:p>
    <w:p w:rsidR="00495E35" w:rsidRPr="003C6FAB" w:rsidRDefault="00495E35" w:rsidP="00495E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spolupráci na rozvojových projektech</w:t>
      </w:r>
    </w:p>
    <w:p w:rsidR="00495E35" w:rsidRPr="003C6FAB" w:rsidRDefault="00495E35" w:rsidP="00495E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prostor pro profesní a odborný růst</w:t>
      </w:r>
    </w:p>
    <w:p w:rsidR="00495E35" w:rsidRPr="00F73863" w:rsidRDefault="00495E35" w:rsidP="00495E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73863">
        <w:rPr>
          <w:rFonts w:ascii="Times New Roman" w:hAnsi="Times New Roman" w:cs="Times New Roman"/>
          <w:sz w:val="24"/>
          <w:szCs w:val="24"/>
        </w:rPr>
        <w:t>dotované stravování</w:t>
      </w:r>
    </w:p>
    <w:p w:rsidR="00495E35" w:rsidRPr="003C6FAB" w:rsidRDefault="00495E35" w:rsidP="00495E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8 týdnů dovolené</w:t>
      </w:r>
    </w:p>
    <w:p w:rsidR="00495E35" w:rsidRPr="003C6FAB" w:rsidRDefault="00495E35" w:rsidP="00495E35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flexibilní pracovní dobu</w:t>
      </w:r>
    </w:p>
    <w:p w:rsidR="00171F2B" w:rsidRDefault="00171F2B" w:rsidP="00F73863">
      <w:pPr>
        <w:pStyle w:val="Odstavecseseznamem"/>
        <w:ind w:left="0" w:firstLine="360"/>
        <w:rPr>
          <w:rFonts w:ascii="Times New Roman" w:hAnsi="Times New Roman" w:cs="Times New Roman"/>
          <w:b/>
          <w:sz w:val="24"/>
          <w:szCs w:val="24"/>
        </w:rPr>
      </w:pPr>
    </w:p>
    <w:p w:rsidR="00F82A9B" w:rsidRDefault="00F82A9B" w:rsidP="00171F2B">
      <w:pPr>
        <w:pStyle w:val="Odstavecseseznamem"/>
        <w:ind w:left="0" w:firstLine="357"/>
        <w:rPr>
          <w:rFonts w:ascii="Times New Roman" w:hAnsi="Times New Roman" w:cs="Times New Roman"/>
          <w:b/>
          <w:sz w:val="24"/>
          <w:szCs w:val="24"/>
        </w:rPr>
      </w:pPr>
      <w:r w:rsidRPr="003C6FAB">
        <w:rPr>
          <w:rFonts w:ascii="Times New Roman" w:hAnsi="Times New Roman" w:cs="Times New Roman"/>
          <w:b/>
          <w:sz w:val="24"/>
          <w:szCs w:val="24"/>
        </w:rPr>
        <w:t>Požadované doklady:</w:t>
      </w:r>
    </w:p>
    <w:p w:rsidR="00171F2B" w:rsidRPr="00171F2B" w:rsidRDefault="00171F2B" w:rsidP="00171F2B">
      <w:pPr>
        <w:pStyle w:val="Odstavecseseznamem"/>
        <w:ind w:left="0" w:firstLine="357"/>
        <w:rPr>
          <w:rFonts w:ascii="Times New Roman" w:hAnsi="Times New Roman" w:cs="Times New Roman"/>
          <w:b/>
          <w:sz w:val="16"/>
          <w:szCs w:val="16"/>
        </w:rPr>
      </w:pPr>
    </w:p>
    <w:p w:rsidR="00F82A9B" w:rsidRPr="003C6FAB" w:rsidRDefault="00F82A9B" w:rsidP="00F7386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 xml:space="preserve">přihláška do výběrového řízení včetně souhlasu se zpracováním osobních údajů dle zákona č. 101/2000 Sb., o ochraně </w:t>
      </w:r>
      <w:r w:rsidR="00F73863">
        <w:rPr>
          <w:rFonts w:ascii="Times New Roman" w:hAnsi="Times New Roman" w:cs="Times New Roman"/>
          <w:sz w:val="24"/>
          <w:szCs w:val="24"/>
        </w:rPr>
        <w:t>osobních údajů, v platném znění</w:t>
      </w:r>
      <w:r w:rsidR="00171F2B">
        <w:rPr>
          <w:rFonts w:ascii="Times New Roman" w:hAnsi="Times New Roman" w:cs="Times New Roman"/>
          <w:sz w:val="24"/>
          <w:szCs w:val="24"/>
        </w:rPr>
        <w:t xml:space="preserve"> (ke stažení na stránkách školy, příp. na kontaktním e-mailu)</w:t>
      </w:r>
    </w:p>
    <w:p w:rsidR="00F82A9B" w:rsidRPr="003C6FAB" w:rsidRDefault="00F82A9B" w:rsidP="00F7386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strukturovaný profesní životopis</w:t>
      </w:r>
      <w:r w:rsidR="00F738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73863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="00F73863">
        <w:rPr>
          <w:rFonts w:ascii="Times New Roman" w:hAnsi="Times New Roman" w:cs="Times New Roman"/>
          <w:sz w:val="24"/>
          <w:szCs w:val="24"/>
        </w:rPr>
        <w:t>)</w:t>
      </w:r>
    </w:p>
    <w:p w:rsidR="00F82A9B" w:rsidRPr="003C6FAB" w:rsidRDefault="00F82A9B" w:rsidP="00F7386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ověřené kopie dokladů o absolvování vysoké školy, resp. dokladů o d</w:t>
      </w:r>
      <w:r w:rsidR="00F73863">
        <w:rPr>
          <w:rFonts w:ascii="Times New Roman" w:hAnsi="Times New Roman" w:cs="Times New Roman"/>
          <w:sz w:val="24"/>
          <w:szCs w:val="24"/>
        </w:rPr>
        <w:t>osažených hodnostech a titulech</w:t>
      </w:r>
      <w:r w:rsidRPr="003C6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A9B" w:rsidRPr="003C6FAB" w:rsidRDefault="00F82A9B" w:rsidP="00F7386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 xml:space="preserve">výpis z rejstříků </w:t>
      </w:r>
      <w:r w:rsidR="00F73863">
        <w:rPr>
          <w:rFonts w:ascii="Times New Roman" w:hAnsi="Times New Roman" w:cs="Times New Roman"/>
          <w:sz w:val="24"/>
          <w:szCs w:val="24"/>
        </w:rPr>
        <w:t>trestů (ne starší 3 měsíců)</w:t>
      </w:r>
    </w:p>
    <w:p w:rsidR="00F82A9B" w:rsidRPr="003C6FAB" w:rsidRDefault="00F82A9B" w:rsidP="00F7386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přehled dosavadní pedagogické praxe a praxe v oboru</w:t>
      </w:r>
    </w:p>
    <w:p w:rsidR="00D07C03" w:rsidRPr="009F17AB" w:rsidRDefault="00F82A9B" w:rsidP="009F17AB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C6FAB">
        <w:rPr>
          <w:rFonts w:ascii="Times New Roman" w:hAnsi="Times New Roman" w:cs="Times New Roman"/>
          <w:sz w:val="24"/>
          <w:szCs w:val="24"/>
        </w:rPr>
        <w:t>přehled publikační, prezenta</w:t>
      </w:r>
      <w:r w:rsidR="00F73863">
        <w:rPr>
          <w:rFonts w:ascii="Times New Roman" w:hAnsi="Times New Roman" w:cs="Times New Roman"/>
          <w:sz w:val="24"/>
          <w:szCs w:val="24"/>
        </w:rPr>
        <w:t>ční a vědecko-výzkumné činnosti</w:t>
      </w:r>
      <w:bookmarkStart w:id="0" w:name="_GoBack"/>
      <w:bookmarkEnd w:id="0"/>
    </w:p>
    <w:p w:rsidR="00C17370" w:rsidRPr="003C6FAB" w:rsidRDefault="008465A5" w:rsidP="00F7386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požadované doklady zaslat do </w:t>
      </w:r>
      <w:proofErr w:type="gramStart"/>
      <w:r w:rsidRPr="008465A5">
        <w:rPr>
          <w:rFonts w:ascii="Times New Roman" w:hAnsi="Times New Roman" w:cs="Times New Roman"/>
          <w:sz w:val="24"/>
          <w:szCs w:val="24"/>
          <w:u w:val="single"/>
        </w:rPr>
        <w:t>22.2.2015</w:t>
      </w:r>
      <w:proofErr w:type="gramEnd"/>
      <w:r w:rsidR="00C17370">
        <w:rPr>
          <w:rFonts w:ascii="Times New Roman" w:hAnsi="Times New Roman" w:cs="Times New Roman"/>
          <w:sz w:val="24"/>
          <w:szCs w:val="24"/>
        </w:rPr>
        <w:t xml:space="preserve"> na kontaktní adresu</w:t>
      </w:r>
    </w:p>
    <w:p w:rsidR="00863B9C" w:rsidRPr="003C6FAB" w:rsidRDefault="00863B9C" w:rsidP="00F82A9B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F82A9B" w:rsidRPr="00171F2B" w:rsidRDefault="00F73863" w:rsidP="00171F2B">
      <w:pPr>
        <w:rPr>
          <w:rFonts w:ascii="Times New Roman" w:hAnsi="Times New Roman" w:cs="Times New Roman"/>
          <w:sz w:val="24"/>
          <w:szCs w:val="24"/>
        </w:rPr>
      </w:pPr>
      <w:r w:rsidRPr="001A76E6">
        <w:rPr>
          <w:rFonts w:ascii="Times New Roman" w:hAnsi="Times New Roman" w:cs="Times New Roman"/>
          <w:b/>
          <w:sz w:val="24"/>
          <w:szCs w:val="24"/>
        </w:rPr>
        <w:t>Kontakt:</w:t>
      </w:r>
    </w:p>
    <w:p w:rsidR="00F82A9B" w:rsidRPr="00F73863" w:rsidRDefault="00F82A9B" w:rsidP="00F82A9B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73863">
        <w:rPr>
          <w:rFonts w:ascii="Times New Roman" w:hAnsi="Times New Roman" w:cs="Times New Roman"/>
          <w:sz w:val="24"/>
          <w:szCs w:val="24"/>
        </w:rPr>
        <w:t>Zaměstnavatel:</w:t>
      </w:r>
      <w:r w:rsidR="00F73863" w:rsidRPr="00F73863">
        <w:rPr>
          <w:rFonts w:ascii="Times New Roman" w:hAnsi="Times New Roman" w:cs="Times New Roman"/>
          <w:sz w:val="24"/>
          <w:szCs w:val="24"/>
        </w:rPr>
        <w:t xml:space="preserve"> </w:t>
      </w:r>
      <w:r w:rsidRPr="00F73863">
        <w:rPr>
          <w:rFonts w:ascii="Times New Roman" w:hAnsi="Times New Roman" w:cs="Times New Roman"/>
          <w:sz w:val="24"/>
          <w:szCs w:val="24"/>
        </w:rPr>
        <w:t>Vysoká škola technická a ekonomická v Českých Budějovicích</w:t>
      </w:r>
    </w:p>
    <w:p w:rsidR="00F82A9B" w:rsidRPr="00F73863" w:rsidRDefault="00F82A9B" w:rsidP="00F82A9B">
      <w:pPr>
        <w:pStyle w:val="Odstavecseseznamem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F73863">
        <w:rPr>
          <w:rFonts w:ascii="Times New Roman" w:hAnsi="Times New Roman" w:cs="Times New Roman"/>
          <w:sz w:val="24"/>
          <w:szCs w:val="24"/>
        </w:rPr>
        <w:t>Kontaktní osoba:</w:t>
      </w:r>
      <w:r w:rsidR="00F73863" w:rsidRPr="00F73863">
        <w:rPr>
          <w:rFonts w:ascii="Times New Roman" w:hAnsi="Times New Roman" w:cs="Times New Roman"/>
          <w:sz w:val="24"/>
          <w:szCs w:val="24"/>
        </w:rPr>
        <w:t xml:space="preserve"> </w:t>
      </w:r>
      <w:r w:rsidRPr="00171F2B">
        <w:rPr>
          <w:rFonts w:ascii="Times New Roman" w:hAnsi="Times New Roman" w:cs="Times New Roman"/>
          <w:b/>
          <w:color w:val="0070C0"/>
          <w:sz w:val="24"/>
          <w:szCs w:val="24"/>
        </w:rPr>
        <w:t>Ing. Zdeňka Chmelová</w:t>
      </w:r>
    </w:p>
    <w:p w:rsidR="00F82A9B" w:rsidRPr="00F73863" w:rsidRDefault="00F82A9B" w:rsidP="00F82A9B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F73863">
        <w:rPr>
          <w:rFonts w:ascii="Times New Roman" w:hAnsi="Times New Roman" w:cs="Times New Roman"/>
          <w:sz w:val="24"/>
          <w:szCs w:val="24"/>
        </w:rPr>
        <w:t>Adresa:</w:t>
      </w:r>
      <w:r w:rsidR="00F73863" w:rsidRPr="00F73863">
        <w:rPr>
          <w:rFonts w:ascii="Times New Roman" w:hAnsi="Times New Roman" w:cs="Times New Roman"/>
          <w:sz w:val="24"/>
          <w:szCs w:val="24"/>
        </w:rPr>
        <w:t xml:space="preserve"> </w:t>
      </w:r>
      <w:r w:rsidRPr="00F73863">
        <w:rPr>
          <w:rFonts w:ascii="Times New Roman" w:hAnsi="Times New Roman" w:cs="Times New Roman"/>
          <w:sz w:val="24"/>
          <w:szCs w:val="24"/>
        </w:rPr>
        <w:t>Okružní 517/10, 370</w:t>
      </w:r>
      <w:r w:rsidR="00F73863" w:rsidRPr="00F73863">
        <w:rPr>
          <w:rFonts w:ascii="Times New Roman" w:hAnsi="Times New Roman" w:cs="Times New Roman"/>
          <w:sz w:val="24"/>
          <w:szCs w:val="24"/>
        </w:rPr>
        <w:t xml:space="preserve"> </w:t>
      </w:r>
      <w:r w:rsidRPr="00F73863">
        <w:rPr>
          <w:rFonts w:ascii="Times New Roman" w:hAnsi="Times New Roman" w:cs="Times New Roman"/>
          <w:sz w:val="24"/>
          <w:szCs w:val="24"/>
        </w:rPr>
        <w:t>01 České Budějovice, Česká republika</w:t>
      </w:r>
    </w:p>
    <w:p w:rsidR="00F82A9B" w:rsidRPr="003C6FAB" w:rsidRDefault="00F82A9B" w:rsidP="00171F2B">
      <w:pPr>
        <w:pStyle w:val="Odstavecseseznamem"/>
        <w:ind w:left="0"/>
        <w:rPr>
          <w:rFonts w:ascii="Times New Roman" w:hAnsi="Times New Roman" w:cs="Times New Roman"/>
        </w:rPr>
      </w:pPr>
      <w:r w:rsidRPr="00F73863">
        <w:rPr>
          <w:rFonts w:ascii="Times New Roman" w:hAnsi="Times New Roman" w:cs="Times New Roman"/>
          <w:sz w:val="24"/>
          <w:szCs w:val="24"/>
        </w:rPr>
        <w:t>Telefon:</w:t>
      </w:r>
      <w:r w:rsidR="00F73863" w:rsidRPr="00F73863">
        <w:rPr>
          <w:rFonts w:ascii="Times New Roman" w:hAnsi="Times New Roman" w:cs="Times New Roman"/>
          <w:sz w:val="24"/>
          <w:szCs w:val="24"/>
        </w:rPr>
        <w:t xml:space="preserve"> </w:t>
      </w:r>
      <w:r w:rsidRPr="00171F2B">
        <w:rPr>
          <w:rFonts w:ascii="Times New Roman" w:hAnsi="Times New Roman" w:cs="Times New Roman"/>
          <w:b/>
          <w:color w:val="0070C0"/>
          <w:sz w:val="24"/>
          <w:szCs w:val="24"/>
        </w:rPr>
        <w:t>387 842</w:t>
      </w:r>
      <w:r w:rsidR="00F37828" w:rsidRPr="00171F2B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Pr="00171F2B">
        <w:rPr>
          <w:rFonts w:ascii="Times New Roman" w:hAnsi="Times New Roman" w:cs="Times New Roman"/>
          <w:b/>
          <w:color w:val="0070C0"/>
          <w:sz w:val="24"/>
          <w:szCs w:val="24"/>
        </w:rPr>
        <w:t>102</w:t>
      </w:r>
      <w:r w:rsidR="00F37828">
        <w:rPr>
          <w:rFonts w:ascii="Times New Roman" w:hAnsi="Times New Roman" w:cs="Times New Roman"/>
          <w:sz w:val="24"/>
          <w:szCs w:val="24"/>
        </w:rPr>
        <w:t>, e-mail: chmelova@mail.vstecb.cz</w:t>
      </w:r>
    </w:p>
    <w:sectPr w:rsidR="00F82A9B" w:rsidRPr="003C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18DC"/>
    <w:multiLevelType w:val="hybridMultilevel"/>
    <w:tmpl w:val="80605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D7629"/>
    <w:multiLevelType w:val="hybridMultilevel"/>
    <w:tmpl w:val="CD0CD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95BA7"/>
    <w:multiLevelType w:val="hybridMultilevel"/>
    <w:tmpl w:val="E0DACA0E"/>
    <w:lvl w:ilvl="0" w:tplc="9CA616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1368B"/>
    <w:multiLevelType w:val="hybridMultilevel"/>
    <w:tmpl w:val="4DD451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C5022B"/>
    <w:multiLevelType w:val="hybridMultilevel"/>
    <w:tmpl w:val="CC36C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E0F96"/>
    <w:multiLevelType w:val="hybridMultilevel"/>
    <w:tmpl w:val="5B8C7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7727E"/>
    <w:multiLevelType w:val="hybridMultilevel"/>
    <w:tmpl w:val="14AEB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34D45"/>
    <w:multiLevelType w:val="hybridMultilevel"/>
    <w:tmpl w:val="2AAEB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93617"/>
    <w:multiLevelType w:val="hybridMultilevel"/>
    <w:tmpl w:val="BB868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A6A33"/>
    <w:multiLevelType w:val="hybridMultilevel"/>
    <w:tmpl w:val="00F29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264BC"/>
    <w:multiLevelType w:val="hybridMultilevel"/>
    <w:tmpl w:val="84EE4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9B"/>
    <w:rsid w:val="0005474D"/>
    <w:rsid w:val="000A3013"/>
    <w:rsid w:val="000D5C4A"/>
    <w:rsid w:val="0013332E"/>
    <w:rsid w:val="00171F2B"/>
    <w:rsid w:val="001A76E6"/>
    <w:rsid w:val="002141AB"/>
    <w:rsid w:val="003212B4"/>
    <w:rsid w:val="00353C61"/>
    <w:rsid w:val="003C6FAB"/>
    <w:rsid w:val="00495E35"/>
    <w:rsid w:val="00560CAF"/>
    <w:rsid w:val="005A1FFA"/>
    <w:rsid w:val="008465A5"/>
    <w:rsid w:val="00863B9C"/>
    <w:rsid w:val="00891D44"/>
    <w:rsid w:val="008927B8"/>
    <w:rsid w:val="0091487E"/>
    <w:rsid w:val="009F17AB"/>
    <w:rsid w:val="00A223D5"/>
    <w:rsid w:val="00A50088"/>
    <w:rsid w:val="00BC4164"/>
    <w:rsid w:val="00BC46E3"/>
    <w:rsid w:val="00C17370"/>
    <w:rsid w:val="00CA5C34"/>
    <w:rsid w:val="00D07C03"/>
    <w:rsid w:val="00F37828"/>
    <w:rsid w:val="00F73863"/>
    <w:rsid w:val="00F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A9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23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3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3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3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3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3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60CAF"/>
  </w:style>
  <w:style w:type="character" w:styleId="Hypertextovodkaz">
    <w:name w:val="Hyperlink"/>
    <w:basedOn w:val="Standardnpsmoodstavce"/>
    <w:uiPriority w:val="99"/>
    <w:unhideWhenUsed/>
    <w:rsid w:val="00C17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A9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23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3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3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3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3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3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60CAF"/>
  </w:style>
  <w:style w:type="character" w:styleId="Hypertextovodkaz">
    <w:name w:val="Hyperlink"/>
    <w:basedOn w:val="Standardnpsmoodstavce"/>
    <w:uiPriority w:val="99"/>
    <w:unhideWhenUsed/>
    <w:rsid w:val="00C17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VŠTE ČB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Chmelová Zdeňka</dc:creator>
  <cp:lastModifiedBy>Chmelová Zdeňka</cp:lastModifiedBy>
  <cp:revision>15</cp:revision>
  <cp:lastPrinted>2014-03-10T13:30:00Z</cp:lastPrinted>
  <dcterms:created xsi:type="dcterms:W3CDTF">2014-03-10T07:08:00Z</dcterms:created>
  <dcterms:modified xsi:type="dcterms:W3CDTF">2015-01-22T09:44:00Z</dcterms:modified>
</cp:coreProperties>
</file>