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035" w:rsidRPr="00A96EF9" w:rsidRDefault="00A96EF9" w:rsidP="00A96EF9">
      <w:pPr>
        <w:jc w:val="center"/>
        <w:rPr>
          <w:b/>
        </w:rPr>
      </w:pPr>
      <w:r w:rsidRPr="00A96EF9">
        <w:rPr>
          <w:b/>
        </w:rPr>
        <w:t>Stanovy zapsaného spolku</w:t>
      </w:r>
    </w:p>
    <w:p w:rsidR="00A96EF9" w:rsidRDefault="00A96EF9" w:rsidP="00A96EF9">
      <w:pPr>
        <w:jc w:val="center"/>
        <w:rPr>
          <w:b/>
          <w:sz w:val="40"/>
          <w:szCs w:val="40"/>
        </w:rPr>
      </w:pPr>
      <w:r w:rsidRPr="00A96EF9">
        <w:rPr>
          <w:b/>
          <w:sz w:val="40"/>
          <w:szCs w:val="40"/>
        </w:rPr>
        <w:t>Studentská unie VŠTE, z.s.</w:t>
      </w:r>
    </w:p>
    <w:p w:rsidR="00A96EF9" w:rsidRPr="006B35DB" w:rsidRDefault="00A96EF9" w:rsidP="00CD20F0">
      <w:pPr>
        <w:pStyle w:val="Bezmezer"/>
        <w:jc w:val="center"/>
        <w:rPr>
          <w:b/>
          <w:sz w:val="28"/>
          <w:szCs w:val="28"/>
        </w:rPr>
      </w:pPr>
      <w:r w:rsidRPr="006B35DB">
        <w:rPr>
          <w:b/>
          <w:sz w:val="28"/>
          <w:szCs w:val="28"/>
        </w:rPr>
        <w:t>ČÁST I.</w:t>
      </w:r>
    </w:p>
    <w:p w:rsidR="00A96EF9" w:rsidRPr="006B35DB" w:rsidRDefault="00CD20F0" w:rsidP="00CD20F0">
      <w:pPr>
        <w:pStyle w:val="Bezmezer"/>
        <w:jc w:val="center"/>
        <w:rPr>
          <w:b/>
          <w:sz w:val="28"/>
          <w:szCs w:val="28"/>
        </w:rPr>
      </w:pPr>
      <w:r w:rsidRPr="006B35DB">
        <w:rPr>
          <w:b/>
          <w:sz w:val="28"/>
          <w:szCs w:val="28"/>
        </w:rPr>
        <w:t>ÚVODNÍ USTANOVENÍ</w:t>
      </w:r>
    </w:p>
    <w:p w:rsidR="00CD20F0" w:rsidRDefault="00CD20F0" w:rsidP="00CD20F0">
      <w:pPr>
        <w:pStyle w:val="Bezmezer"/>
        <w:jc w:val="center"/>
        <w:rPr>
          <w:b/>
        </w:rPr>
      </w:pPr>
    </w:p>
    <w:p w:rsidR="00CD20F0" w:rsidRPr="006B35DB" w:rsidRDefault="00CD20F0" w:rsidP="00CD20F0">
      <w:pPr>
        <w:jc w:val="center"/>
        <w:rPr>
          <w:b/>
          <w:sz w:val="24"/>
          <w:szCs w:val="24"/>
        </w:rPr>
      </w:pPr>
      <w:r w:rsidRPr="006B35DB">
        <w:rPr>
          <w:sz w:val="24"/>
          <w:szCs w:val="24"/>
        </w:rPr>
        <w:t xml:space="preserve">Čl. 1 </w:t>
      </w:r>
      <w:r w:rsidRPr="006B35DB">
        <w:rPr>
          <w:b/>
          <w:sz w:val="24"/>
          <w:szCs w:val="24"/>
        </w:rPr>
        <w:t>Název spolku</w:t>
      </w:r>
    </w:p>
    <w:p w:rsidR="00CD20F0" w:rsidRDefault="00CD20F0" w:rsidP="00CD20F0">
      <w:pPr>
        <w:jc w:val="both"/>
      </w:pPr>
      <w:r>
        <w:t xml:space="preserve">Název zapsaného spolku- (dále jen </w:t>
      </w:r>
      <w:r>
        <w:rPr>
          <w:rFonts w:cstheme="minorHAnsi"/>
        </w:rPr>
        <w:t>„</w:t>
      </w:r>
      <w:r>
        <w:t>spolek</w:t>
      </w:r>
      <w:r>
        <w:rPr>
          <w:rFonts w:cstheme="minorHAnsi"/>
        </w:rPr>
        <w:t>”</w:t>
      </w:r>
      <w:r>
        <w:t>) je: Studentská unie VŠTE, z.s. a oficiální zkratkou pro název je: SU VŠTE.</w:t>
      </w:r>
    </w:p>
    <w:p w:rsidR="00CD20F0" w:rsidRPr="006B35DB" w:rsidRDefault="00ED10AB" w:rsidP="00ED10AB">
      <w:pPr>
        <w:jc w:val="center"/>
        <w:rPr>
          <w:b/>
          <w:sz w:val="24"/>
          <w:szCs w:val="24"/>
        </w:rPr>
      </w:pPr>
      <w:r w:rsidRPr="006B35DB">
        <w:rPr>
          <w:sz w:val="24"/>
          <w:szCs w:val="24"/>
        </w:rPr>
        <w:t xml:space="preserve">ČI. 2 </w:t>
      </w:r>
      <w:r w:rsidRPr="006B35DB">
        <w:rPr>
          <w:b/>
          <w:sz w:val="24"/>
          <w:szCs w:val="24"/>
        </w:rPr>
        <w:t>Sídlo spolku</w:t>
      </w:r>
    </w:p>
    <w:p w:rsidR="00ED10AB" w:rsidRPr="00ED10AB" w:rsidRDefault="00ED10AB" w:rsidP="00ED10AB">
      <w:pPr>
        <w:jc w:val="both"/>
        <w:rPr>
          <w:rFonts w:cstheme="minorHAnsi"/>
        </w:rPr>
      </w:pPr>
      <w:r w:rsidRPr="00ED10AB">
        <w:t>Sídlo spolku</w:t>
      </w:r>
      <w:r>
        <w:t xml:space="preserve"> je: Vysoká škola technick</w:t>
      </w:r>
      <w:r w:rsidR="00243C4D">
        <w:t>á</w:t>
      </w:r>
      <w:r>
        <w:t xml:space="preserve"> a ekonomická v Českých Budějovicích (dále jen </w:t>
      </w:r>
      <w:r>
        <w:rPr>
          <w:rFonts w:cstheme="minorHAnsi"/>
        </w:rPr>
        <w:t>„</w:t>
      </w:r>
      <w:r>
        <w:t>VŠTE</w:t>
      </w:r>
      <w:r>
        <w:rPr>
          <w:rFonts w:cstheme="minorHAnsi"/>
        </w:rPr>
        <w:t>”), Okružní 517/10, 370 01 České Budějovice</w:t>
      </w:r>
    </w:p>
    <w:p w:rsidR="00ED10AB" w:rsidRPr="006B35DB" w:rsidRDefault="00ED10AB" w:rsidP="00ED10AB">
      <w:pPr>
        <w:jc w:val="center"/>
        <w:rPr>
          <w:b/>
          <w:sz w:val="24"/>
          <w:szCs w:val="24"/>
        </w:rPr>
      </w:pPr>
      <w:r w:rsidRPr="006B35DB">
        <w:rPr>
          <w:sz w:val="24"/>
          <w:szCs w:val="24"/>
        </w:rPr>
        <w:t>Čl. 3</w:t>
      </w:r>
      <w:r w:rsidRPr="006B35DB">
        <w:rPr>
          <w:b/>
          <w:sz w:val="24"/>
          <w:szCs w:val="24"/>
        </w:rPr>
        <w:t xml:space="preserve"> Účel spolku</w:t>
      </w:r>
    </w:p>
    <w:p w:rsidR="00ED10AB" w:rsidRDefault="00ED10AB" w:rsidP="00ED10AB">
      <w:pPr>
        <w:pStyle w:val="Odstavecseseznamem"/>
        <w:numPr>
          <w:ilvl w:val="0"/>
          <w:numId w:val="1"/>
        </w:numPr>
        <w:jc w:val="both"/>
      </w:pPr>
      <w:r>
        <w:t>Snaha o zlepšení a zkvalitnění podmínek studia</w:t>
      </w:r>
      <w:r w:rsidR="00F2560F">
        <w:t>.</w:t>
      </w:r>
    </w:p>
    <w:p w:rsidR="00ED10AB" w:rsidRDefault="00ED10AB" w:rsidP="00ED10AB">
      <w:pPr>
        <w:pStyle w:val="Odstavecseseznamem"/>
        <w:numPr>
          <w:ilvl w:val="0"/>
          <w:numId w:val="1"/>
        </w:numPr>
        <w:jc w:val="both"/>
      </w:pPr>
      <w:r>
        <w:t>Pořádání studentských akcí.</w:t>
      </w:r>
    </w:p>
    <w:p w:rsidR="00ED10AB" w:rsidRDefault="00ED10AB" w:rsidP="00ED10AB">
      <w:pPr>
        <w:pStyle w:val="Odstavecseseznamem"/>
        <w:numPr>
          <w:ilvl w:val="0"/>
          <w:numId w:val="1"/>
        </w:numPr>
        <w:jc w:val="both"/>
      </w:pPr>
      <w:r>
        <w:t>Snaha o spolupráci s</w:t>
      </w:r>
      <w:r w:rsidR="00F2560F">
        <w:t> </w:t>
      </w:r>
      <w:r>
        <w:t>orgány</w:t>
      </w:r>
      <w:r w:rsidR="00F2560F">
        <w:t xml:space="preserve"> VŠTE především se Studentskou komorou Akademického senátu.</w:t>
      </w:r>
    </w:p>
    <w:p w:rsidR="00F2560F" w:rsidRDefault="00F2560F" w:rsidP="00ED10AB">
      <w:pPr>
        <w:pStyle w:val="Odstavecseseznamem"/>
        <w:numPr>
          <w:ilvl w:val="0"/>
          <w:numId w:val="1"/>
        </w:numPr>
        <w:jc w:val="both"/>
      </w:pPr>
      <w:r>
        <w:t>Nastavení a udržování standardních vztahů mezi studenty školy a VŠTE.</w:t>
      </w:r>
    </w:p>
    <w:p w:rsidR="00F2560F" w:rsidRDefault="00F2560F" w:rsidP="00F2560F">
      <w:pPr>
        <w:pStyle w:val="Odstavecseseznamem"/>
        <w:numPr>
          <w:ilvl w:val="0"/>
          <w:numId w:val="1"/>
        </w:numPr>
        <w:jc w:val="both"/>
      </w:pPr>
      <w:r>
        <w:t>Navázání a udržování spolupráce mezi absolventy vysoké školy a VŠTE.</w:t>
      </w:r>
    </w:p>
    <w:p w:rsidR="000A7F11" w:rsidRDefault="000A7F11" w:rsidP="00F2560F">
      <w:pPr>
        <w:pStyle w:val="Odstavecseseznamem"/>
        <w:numPr>
          <w:ilvl w:val="0"/>
          <w:numId w:val="1"/>
        </w:numPr>
        <w:jc w:val="both"/>
      </w:pPr>
      <w:r>
        <w:t>Hlavním účelem spolku není dosahování zisku.</w:t>
      </w:r>
    </w:p>
    <w:p w:rsidR="00F2560F" w:rsidRPr="006B35DB" w:rsidRDefault="00F2560F" w:rsidP="00F2560F">
      <w:pPr>
        <w:jc w:val="center"/>
        <w:rPr>
          <w:b/>
          <w:sz w:val="24"/>
          <w:szCs w:val="24"/>
        </w:rPr>
      </w:pPr>
      <w:r w:rsidRPr="006B35DB">
        <w:rPr>
          <w:sz w:val="24"/>
          <w:szCs w:val="24"/>
        </w:rPr>
        <w:t xml:space="preserve">Čl. 4 </w:t>
      </w:r>
      <w:r w:rsidRPr="006B35DB">
        <w:rPr>
          <w:b/>
          <w:sz w:val="24"/>
          <w:szCs w:val="24"/>
        </w:rPr>
        <w:t>Aktivity spolku</w:t>
      </w:r>
    </w:p>
    <w:p w:rsidR="00F2560F" w:rsidRDefault="00F2560F" w:rsidP="00F2560F">
      <w:pPr>
        <w:jc w:val="both"/>
      </w:pPr>
      <w:r>
        <w:t>Mimo plnění cílů organizace se Studentská unie zabývá těmito aktivitami:</w:t>
      </w:r>
    </w:p>
    <w:p w:rsidR="00F2560F" w:rsidRDefault="00F2560F" w:rsidP="00F2560F">
      <w:pPr>
        <w:pStyle w:val="Odstavecseseznamem"/>
        <w:numPr>
          <w:ilvl w:val="0"/>
          <w:numId w:val="2"/>
        </w:numPr>
        <w:jc w:val="both"/>
      </w:pPr>
      <w:r>
        <w:t>Propagační čin</w:t>
      </w:r>
      <w:r w:rsidR="000A7F11">
        <w:t>n</w:t>
      </w:r>
      <w:r>
        <w:t>ost</w:t>
      </w:r>
      <w:r w:rsidR="000A7F11">
        <w:t>, tvorba propagačních</w:t>
      </w:r>
      <w:r w:rsidR="007320A7">
        <w:t xml:space="preserve"> prostředků a nosičů.</w:t>
      </w:r>
    </w:p>
    <w:p w:rsidR="007320A7" w:rsidRDefault="007320A7" w:rsidP="00F2560F">
      <w:pPr>
        <w:pStyle w:val="Odstavecseseznamem"/>
        <w:numPr>
          <w:ilvl w:val="0"/>
          <w:numId w:val="2"/>
        </w:numPr>
        <w:jc w:val="both"/>
      </w:pPr>
      <w:r>
        <w:t>Vytváření kulturních, společenských, vzdělávacích a sportovních akcí.</w:t>
      </w:r>
    </w:p>
    <w:p w:rsidR="007320A7" w:rsidRDefault="007320A7" w:rsidP="00F2560F">
      <w:pPr>
        <w:pStyle w:val="Odstavecseseznamem"/>
        <w:numPr>
          <w:ilvl w:val="0"/>
          <w:numId w:val="2"/>
        </w:numPr>
        <w:jc w:val="both"/>
      </w:pPr>
      <w:r>
        <w:t>Nákup, správa a servis zařízení týkajících se činnosti organizace a výsledků její práce.</w:t>
      </w:r>
    </w:p>
    <w:p w:rsidR="007320A7" w:rsidRDefault="007320A7" w:rsidP="00F2560F">
      <w:pPr>
        <w:pStyle w:val="Odstavecseseznamem"/>
        <w:numPr>
          <w:ilvl w:val="0"/>
          <w:numId w:val="2"/>
        </w:numPr>
        <w:jc w:val="both"/>
      </w:pPr>
      <w:r>
        <w:t>Vzdělávací činnost.</w:t>
      </w:r>
    </w:p>
    <w:p w:rsidR="007320A7" w:rsidRDefault="007320A7" w:rsidP="007320A7">
      <w:pPr>
        <w:pStyle w:val="Odstavecseseznamem"/>
        <w:numPr>
          <w:ilvl w:val="0"/>
          <w:numId w:val="2"/>
        </w:numPr>
        <w:jc w:val="both"/>
      </w:pPr>
      <w:r>
        <w:t>Správa informačních systému.</w:t>
      </w:r>
    </w:p>
    <w:p w:rsidR="007320A7" w:rsidRDefault="007320A7" w:rsidP="007320A7">
      <w:pPr>
        <w:pStyle w:val="Odstavecseseznamem"/>
        <w:numPr>
          <w:ilvl w:val="0"/>
          <w:numId w:val="2"/>
        </w:numPr>
        <w:jc w:val="both"/>
      </w:pPr>
      <w:r>
        <w:t>Projektová činnost.</w:t>
      </w:r>
    </w:p>
    <w:p w:rsidR="007320A7" w:rsidRPr="006B35DB" w:rsidRDefault="007320A7" w:rsidP="007320A7">
      <w:pPr>
        <w:pStyle w:val="Odstavecseseznamem"/>
        <w:jc w:val="both"/>
        <w:rPr>
          <w:sz w:val="24"/>
          <w:szCs w:val="24"/>
        </w:rPr>
      </w:pPr>
    </w:p>
    <w:p w:rsidR="007320A7" w:rsidRPr="006B35DB" w:rsidRDefault="007320A7" w:rsidP="00437179">
      <w:pPr>
        <w:jc w:val="center"/>
        <w:rPr>
          <w:sz w:val="24"/>
          <w:szCs w:val="24"/>
        </w:rPr>
      </w:pPr>
      <w:r w:rsidRPr="006B35DB">
        <w:rPr>
          <w:sz w:val="24"/>
          <w:szCs w:val="24"/>
        </w:rPr>
        <w:t xml:space="preserve">Čl. 5 </w:t>
      </w:r>
      <w:r w:rsidRPr="006B35DB">
        <w:rPr>
          <w:b/>
          <w:sz w:val="24"/>
          <w:szCs w:val="24"/>
        </w:rPr>
        <w:t>Předpisy spolku</w:t>
      </w:r>
    </w:p>
    <w:p w:rsidR="007320A7" w:rsidRDefault="007320A7" w:rsidP="007320A7">
      <w:pPr>
        <w:pStyle w:val="Odstavecseseznamem"/>
        <w:numPr>
          <w:ilvl w:val="0"/>
          <w:numId w:val="3"/>
        </w:numPr>
        <w:jc w:val="both"/>
      </w:pPr>
      <w:r>
        <w:t>Nejvyšším předpisem spolku jsou stanovy.</w:t>
      </w:r>
    </w:p>
    <w:p w:rsidR="007320A7" w:rsidRDefault="007320A7" w:rsidP="007320A7">
      <w:pPr>
        <w:pStyle w:val="Odstavecseseznamem"/>
        <w:numPr>
          <w:ilvl w:val="0"/>
          <w:numId w:val="3"/>
        </w:numPr>
        <w:jc w:val="both"/>
      </w:pPr>
      <w:r>
        <w:t>Na základě stanov spolek přijímá vnitřní předpisy spolku.</w:t>
      </w:r>
    </w:p>
    <w:p w:rsidR="007320A7" w:rsidRDefault="007320A7" w:rsidP="007320A7">
      <w:pPr>
        <w:pStyle w:val="Odstavecseseznamem"/>
        <w:numPr>
          <w:ilvl w:val="0"/>
          <w:numId w:val="3"/>
        </w:numPr>
        <w:jc w:val="both"/>
      </w:pPr>
      <w:r>
        <w:t>Pro schválení vnitřních předpisů spolku či jejich změny je nutný souhlas nadpoloviční většiny všech členů.</w:t>
      </w:r>
    </w:p>
    <w:p w:rsidR="007320A7" w:rsidRDefault="007320A7" w:rsidP="007320A7">
      <w:pPr>
        <w:pStyle w:val="Odstavecseseznamem"/>
        <w:numPr>
          <w:ilvl w:val="0"/>
          <w:numId w:val="3"/>
        </w:numPr>
        <w:jc w:val="both"/>
      </w:pPr>
      <w:r>
        <w:t>Všechny předpisy spolku či jejich změna nabývají účinnost</w:t>
      </w:r>
      <w:r w:rsidR="00DC3DF9">
        <w:t>i okamžikem jejich schválení, není-li v daném předpisu či předpisech uvedeno jinak, případně pokud to stanovy nebo zákon nezakazují.</w:t>
      </w:r>
    </w:p>
    <w:p w:rsidR="00437179" w:rsidRPr="00E67590" w:rsidRDefault="00437179" w:rsidP="00437179">
      <w:pPr>
        <w:pStyle w:val="Bezmezer"/>
        <w:jc w:val="center"/>
        <w:rPr>
          <w:b/>
          <w:sz w:val="28"/>
          <w:szCs w:val="28"/>
        </w:rPr>
      </w:pPr>
      <w:r w:rsidRPr="00E67590">
        <w:rPr>
          <w:b/>
          <w:sz w:val="28"/>
          <w:szCs w:val="28"/>
        </w:rPr>
        <w:lastRenderedPageBreak/>
        <w:t>ČÁST II.</w:t>
      </w:r>
    </w:p>
    <w:p w:rsidR="00437179" w:rsidRPr="00E67590" w:rsidRDefault="00437179" w:rsidP="00437179">
      <w:pPr>
        <w:pStyle w:val="Bezmezer"/>
        <w:jc w:val="center"/>
        <w:rPr>
          <w:b/>
          <w:sz w:val="28"/>
          <w:szCs w:val="28"/>
        </w:rPr>
      </w:pPr>
      <w:r w:rsidRPr="00E67590">
        <w:rPr>
          <w:b/>
          <w:sz w:val="28"/>
          <w:szCs w:val="28"/>
        </w:rPr>
        <w:t>ČLENSTVÍ</w:t>
      </w:r>
    </w:p>
    <w:p w:rsidR="00437179" w:rsidRDefault="00437179" w:rsidP="00437179">
      <w:pPr>
        <w:pStyle w:val="Bezmezer"/>
        <w:jc w:val="center"/>
        <w:rPr>
          <w:b/>
          <w:sz w:val="24"/>
          <w:szCs w:val="24"/>
        </w:rPr>
      </w:pPr>
    </w:p>
    <w:p w:rsidR="00437179" w:rsidRPr="00E67590" w:rsidRDefault="00437179" w:rsidP="00437179">
      <w:pPr>
        <w:jc w:val="center"/>
        <w:rPr>
          <w:b/>
          <w:sz w:val="24"/>
          <w:szCs w:val="24"/>
        </w:rPr>
      </w:pPr>
      <w:r w:rsidRPr="00E67590">
        <w:rPr>
          <w:sz w:val="24"/>
          <w:szCs w:val="24"/>
        </w:rPr>
        <w:t xml:space="preserve">Čl. 6 </w:t>
      </w:r>
      <w:r w:rsidRPr="00E67590">
        <w:rPr>
          <w:b/>
          <w:sz w:val="24"/>
          <w:szCs w:val="24"/>
        </w:rPr>
        <w:t>Doba trvání spolku</w:t>
      </w:r>
    </w:p>
    <w:p w:rsidR="00437179" w:rsidRDefault="00437179" w:rsidP="00437179">
      <w:pPr>
        <w:jc w:val="both"/>
      </w:pPr>
      <w:r w:rsidRPr="00437179">
        <w:t>SU VŠTE se zakládá na dobu neurčitou</w:t>
      </w:r>
      <w:r>
        <w:t>.</w:t>
      </w:r>
    </w:p>
    <w:p w:rsidR="00437179" w:rsidRPr="00E67590" w:rsidRDefault="00437179" w:rsidP="00437179">
      <w:pPr>
        <w:jc w:val="center"/>
        <w:rPr>
          <w:b/>
          <w:sz w:val="24"/>
          <w:szCs w:val="24"/>
        </w:rPr>
      </w:pPr>
      <w:r w:rsidRPr="00E67590">
        <w:rPr>
          <w:sz w:val="24"/>
          <w:szCs w:val="24"/>
        </w:rPr>
        <w:t xml:space="preserve">Čl. 7 </w:t>
      </w:r>
      <w:r w:rsidRPr="00E67590">
        <w:rPr>
          <w:b/>
          <w:sz w:val="24"/>
          <w:szCs w:val="24"/>
        </w:rPr>
        <w:t>Druhy a vznik členství</w:t>
      </w:r>
    </w:p>
    <w:p w:rsidR="00437179" w:rsidRDefault="00437179" w:rsidP="00463FD4">
      <w:pPr>
        <w:pStyle w:val="Odstavecseseznamem"/>
        <w:numPr>
          <w:ilvl w:val="0"/>
          <w:numId w:val="4"/>
        </w:numPr>
        <w:jc w:val="both"/>
      </w:pPr>
      <w:r>
        <w:t>Členství se dělí na řádné</w:t>
      </w:r>
      <w:r w:rsidR="00463FD4">
        <w:t xml:space="preserve">, čestné a </w:t>
      </w:r>
      <w:proofErr w:type="spellStart"/>
      <w:r w:rsidR="00463FD4">
        <w:t>alumni</w:t>
      </w:r>
      <w:proofErr w:type="spellEnd"/>
      <w:r w:rsidR="00463FD4">
        <w:t>.</w:t>
      </w:r>
    </w:p>
    <w:p w:rsidR="00463FD4" w:rsidRDefault="00AB5EBC" w:rsidP="00463FD4">
      <w:pPr>
        <w:pStyle w:val="Odstavecseseznamem"/>
        <w:numPr>
          <w:ilvl w:val="0"/>
          <w:numId w:val="4"/>
        </w:numPr>
        <w:jc w:val="both"/>
      </w:pPr>
      <w:r>
        <w:t>Řádným č</w:t>
      </w:r>
      <w:r w:rsidR="00463FD4">
        <w:t>lenem SU VŠTE  se může stát student, který je</w:t>
      </w:r>
      <w:r>
        <w:t xml:space="preserve"> členem akademické obce.</w:t>
      </w:r>
    </w:p>
    <w:p w:rsidR="00AB5EBC" w:rsidRDefault="00AB5EBC" w:rsidP="00463FD4">
      <w:pPr>
        <w:pStyle w:val="Odstavecseseznamem"/>
        <w:numPr>
          <w:ilvl w:val="0"/>
          <w:numId w:val="4"/>
        </w:numPr>
        <w:jc w:val="both"/>
      </w:pPr>
      <w:r>
        <w:t>Řádným členem SU VŠTE se může stát dále každá fyzická osoba, která má zájem prosazovat cíle spolku a to po schválení Radou spolku</w:t>
      </w:r>
      <w:r w:rsidR="00E14D54">
        <w:t>.</w:t>
      </w:r>
    </w:p>
    <w:p w:rsidR="00AB5EBC" w:rsidRDefault="00AB5EBC" w:rsidP="00463FD4">
      <w:pPr>
        <w:pStyle w:val="Odstavecseseznamem"/>
        <w:numPr>
          <w:ilvl w:val="0"/>
          <w:numId w:val="4"/>
        </w:numPr>
        <w:jc w:val="both"/>
      </w:pPr>
      <w:r>
        <w:t xml:space="preserve">Řádným členem SU VŠTE se může stát i jiná studentská organizace, která vznikla na Vysoké škole technické a ekonomické. </w:t>
      </w:r>
    </w:p>
    <w:p w:rsidR="00F222F0" w:rsidRDefault="00AB5EBC" w:rsidP="00F222F0">
      <w:pPr>
        <w:pStyle w:val="Odstavecseseznamem"/>
        <w:numPr>
          <w:ilvl w:val="0"/>
          <w:numId w:val="4"/>
        </w:numPr>
        <w:jc w:val="both"/>
      </w:pPr>
      <w:r>
        <w:t xml:space="preserve">Členství ve sdružení vzniká dnem doručení přihlášky do sídla SU VŠTE- u studenta, případně den schválení </w:t>
      </w:r>
      <w:r w:rsidR="004E6347">
        <w:t>Rady</w:t>
      </w:r>
      <w:r>
        <w:t xml:space="preserve"> spolku</w:t>
      </w:r>
      <w:r w:rsidR="00F222F0">
        <w:t xml:space="preserve">- jiné fyzické </w:t>
      </w:r>
      <w:r w:rsidR="004E6347">
        <w:t>osoby.</w:t>
      </w:r>
    </w:p>
    <w:p w:rsidR="004E6347" w:rsidRDefault="004E6347" w:rsidP="00A672D1">
      <w:pPr>
        <w:pStyle w:val="Odstavecseseznamem"/>
        <w:numPr>
          <w:ilvl w:val="0"/>
          <w:numId w:val="4"/>
        </w:numPr>
        <w:jc w:val="both"/>
      </w:pPr>
      <w:r>
        <w:t>Čestným členem se může stát fyzická osoba starší osmnácti let, která je bezúhonná a plně svéprávná, a která je zároveň</w:t>
      </w:r>
      <w:r w:rsidR="00A672D1">
        <w:t xml:space="preserve"> č</w:t>
      </w:r>
      <w:r>
        <w:t>lenem jiného studentského spolku působícím na VŠTE</w:t>
      </w:r>
      <w:r w:rsidR="00E14D54">
        <w:t>.</w:t>
      </w:r>
    </w:p>
    <w:p w:rsidR="00A672D1" w:rsidRDefault="00A672D1" w:rsidP="00A672D1">
      <w:pPr>
        <w:pStyle w:val="Odstavecseseznamem"/>
        <w:numPr>
          <w:ilvl w:val="0"/>
          <w:numId w:val="4"/>
        </w:numPr>
        <w:jc w:val="both"/>
      </w:pPr>
      <w:proofErr w:type="spellStart"/>
      <w:r>
        <w:t>Alumni</w:t>
      </w:r>
      <w:proofErr w:type="spellEnd"/>
      <w:r>
        <w:t xml:space="preserve"> členem se může stát fyzická osoba starší osmnácti let, která je bezúhonná a plně svéprávná, a která je zároveň absolventem VŠTE a zároveň během svého studia byla řádným členem spolku.</w:t>
      </w:r>
    </w:p>
    <w:p w:rsidR="00A672D1" w:rsidRDefault="00A672D1" w:rsidP="00A672D1">
      <w:pPr>
        <w:pStyle w:val="Odstavecseseznamem"/>
        <w:jc w:val="both"/>
      </w:pPr>
    </w:p>
    <w:p w:rsidR="00A672D1" w:rsidRPr="00E67590" w:rsidRDefault="00A672D1" w:rsidP="00A672D1">
      <w:pPr>
        <w:pStyle w:val="Odstavecseseznamem"/>
        <w:ind w:left="0"/>
        <w:jc w:val="center"/>
        <w:rPr>
          <w:b/>
          <w:sz w:val="24"/>
          <w:szCs w:val="24"/>
        </w:rPr>
      </w:pPr>
      <w:r w:rsidRPr="00E67590">
        <w:rPr>
          <w:sz w:val="24"/>
          <w:szCs w:val="24"/>
        </w:rPr>
        <w:t>Čl. 8</w:t>
      </w:r>
      <w:r w:rsidRPr="00E67590">
        <w:rPr>
          <w:b/>
          <w:sz w:val="24"/>
          <w:szCs w:val="24"/>
        </w:rPr>
        <w:t xml:space="preserve"> Základní práva a povinnosti řádných členů</w:t>
      </w:r>
    </w:p>
    <w:p w:rsidR="005B131E" w:rsidRPr="00A672D1" w:rsidRDefault="005B131E" w:rsidP="00A672D1">
      <w:pPr>
        <w:pStyle w:val="Odstavecseseznamem"/>
        <w:ind w:left="0"/>
        <w:jc w:val="center"/>
        <w:rPr>
          <w:b/>
        </w:rPr>
      </w:pPr>
    </w:p>
    <w:p w:rsidR="00A672D1" w:rsidRDefault="00A672D1" w:rsidP="00A672D1">
      <w:pPr>
        <w:pStyle w:val="Odstavecseseznamem"/>
        <w:numPr>
          <w:ilvl w:val="0"/>
          <w:numId w:val="6"/>
        </w:numPr>
        <w:jc w:val="both"/>
      </w:pPr>
      <w:r>
        <w:t>Práva členů SU VŠTE:</w:t>
      </w:r>
    </w:p>
    <w:p w:rsidR="00A672D1" w:rsidRDefault="005B131E" w:rsidP="00A672D1">
      <w:pPr>
        <w:pStyle w:val="Odstavecseseznamem"/>
        <w:numPr>
          <w:ilvl w:val="0"/>
          <w:numId w:val="7"/>
        </w:numPr>
        <w:jc w:val="both"/>
      </w:pPr>
      <w:r>
        <w:t>ú</w:t>
      </w:r>
      <w:r w:rsidR="00A672D1">
        <w:t>častnit se valné hromady</w:t>
      </w:r>
      <w:r>
        <w:t xml:space="preserve"> členů SU VŠTE a každé schůzky rady SU,</w:t>
      </w:r>
    </w:p>
    <w:p w:rsidR="007D1AD6" w:rsidRDefault="007D1AD6" w:rsidP="00A672D1">
      <w:pPr>
        <w:pStyle w:val="Odstavecseseznamem"/>
        <w:numPr>
          <w:ilvl w:val="0"/>
          <w:numId w:val="7"/>
        </w:numPr>
        <w:jc w:val="both"/>
      </w:pPr>
      <w:r>
        <w:t>řádný člen má právo být volen do Rady SU, podle volebního řádu spolku</w:t>
      </w:r>
      <w:r w:rsidR="0064106A">
        <w:t>,</w:t>
      </w:r>
    </w:p>
    <w:p w:rsidR="005B131E" w:rsidRDefault="005B131E" w:rsidP="00A672D1">
      <w:pPr>
        <w:pStyle w:val="Odstavecseseznamem"/>
        <w:numPr>
          <w:ilvl w:val="0"/>
          <w:numId w:val="7"/>
        </w:numPr>
        <w:jc w:val="both"/>
      </w:pPr>
      <w:r>
        <w:t>podávat návrhy Radě spolku a žádat jejich projednávání,</w:t>
      </w:r>
    </w:p>
    <w:p w:rsidR="005B131E" w:rsidRDefault="005B131E" w:rsidP="00A672D1">
      <w:pPr>
        <w:pStyle w:val="Odstavecseseznamem"/>
        <w:numPr>
          <w:ilvl w:val="0"/>
          <w:numId w:val="7"/>
        </w:numPr>
        <w:jc w:val="both"/>
      </w:pPr>
      <w:r>
        <w:t>být informován o činnosti Rady a celé SU VŠTE, včetně hospodaření.</w:t>
      </w:r>
    </w:p>
    <w:p w:rsidR="005B131E" w:rsidRDefault="005B131E" w:rsidP="005B131E">
      <w:pPr>
        <w:pStyle w:val="Odstavecseseznamem"/>
        <w:numPr>
          <w:ilvl w:val="0"/>
          <w:numId w:val="6"/>
        </w:numPr>
        <w:jc w:val="both"/>
      </w:pPr>
      <w:r>
        <w:t>Povinnosti člena SU VŠTE:</w:t>
      </w:r>
    </w:p>
    <w:p w:rsidR="005B131E" w:rsidRDefault="00E14D54" w:rsidP="005B131E">
      <w:pPr>
        <w:pStyle w:val="Odstavecseseznamem"/>
        <w:numPr>
          <w:ilvl w:val="0"/>
          <w:numId w:val="8"/>
        </w:numPr>
        <w:jc w:val="both"/>
      </w:pPr>
      <w:r>
        <w:t>d</w:t>
      </w:r>
      <w:r w:rsidR="005B131E">
        <w:t xml:space="preserve">održovat </w:t>
      </w:r>
      <w:r w:rsidR="007D1AD6">
        <w:t xml:space="preserve">a respektovat </w:t>
      </w:r>
      <w:r w:rsidR="005B131E">
        <w:t>stanovy SU VŠTE</w:t>
      </w:r>
      <w:r>
        <w:t>,</w:t>
      </w:r>
    </w:p>
    <w:p w:rsidR="005B131E" w:rsidRDefault="00E14D54" w:rsidP="005B131E">
      <w:pPr>
        <w:pStyle w:val="Odstavecseseznamem"/>
        <w:numPr>
          <w:ilvl w:val="0"/>
          <w:numId w:val="8"/>
        </w:numPr>
        <w:jc w:val="both"/>
      </w:pPr>
      <w:r>
        <w:t>r</w:t>
      </w:r>
      <w:r w:rsidR="005B131E">
        <w:t>espektovat usnesení Rady spolku a Valné hromady</w:t>
      </w:r>
      <w:r>
        <w:t>,</w:t>
      </w:r>
    </w:p>
    <w:p w:rsidR="007D1AD6" w:rsidRDefault="00E14D54" w:rsidP="005B131E">
      <w:pPr>
        <w:pStyle w:val="Odstavecseseznamem"/>
        <w:numPr>
          <w:ilvl w:val="0"/>
          <w:numId w:val="8"/>
        </w:numPr>
        <w:jc w:val="both"/>
      </w:pPr>
      <w:r>
        <w:t>č</w:t>
      </w:r>
      <w:r w:rsidR="007D1AD6">
        <w:t>lenové spolku mají povinnost reprezentovat SU VŠTE, tak aby zachovali její dobré jméno a pověst.</w:t>
      </w:r>
    </w:p>
    <w:p w:rsidR="005B131E" w:rsidRPr="00E67590" w:rsidRDefault="005B131E" w:rsidP="005B131E">
      <w:pPr>
        <w:jc w:val="center"/>
        <w:rPr>
          <w:b/>
          <w:sz w:val="24"/>
          <w:szCs w:val="24"/>
        </w:rPr>
      </w:pPr>
      <w:r w:rsidRPr="00E67590">
        <w:rPr>
          <w:sz w:val="24"/>
          <w:szCs w:val="24"/>
        </w:rPr>
        <w:t xml:space="preserve">Čl. 9 </w:t>
      </w:r>
      <w:r w:rsidRPr="00E67590">
        <w:rPr>
          <w:b/>
          <w:sz w:val="24"/>
          <w:szCs w:val="24"/>
        </w:rPr>
        <w:t>Zánik členství</w:t>
      </w:r>
    </w:p>
    <w:p w:rsidR="005B131E" w:rsidRDefault="005B131E" w:rsidP="005B131E">
      <w:pPr>
        <w:jc w:val="both"/>
      </w:pPr>
      <w:r>
        <w:t xml:space="preserve">Členství ve spolku zaniká: </w:t>
      </w:r>
    </w:p>
    <w:p w:rsidR="005B131E" w:rsidRDefault="00E14D54" w:rsidP="005B131E">
      <w:pPr>
        <w:pStyle w:val="Odstavecseseznamem"/>
        <w:numPr>
          <w:ilvl w:val="0"/>
          <w:numId w:val="9"/>
        </w:numPr>
        <w:jc w:val="both"/>
      </w:pPr>
      <w:r>
        <w:t>z</w:t>
      </w:r>
      <w:r w:rsidR="005B131E">
        <w:t>ánikem SU VŠTE</w:t>
      </w:r>
      <w:r>
        <w:t>,</w:t>
      </w:r>
    </w:p>
    <w:p w:rsidR="005B131E" w:rsidRDefault="00E14D54" w:rsidP="005B131E">
      <w:pPr>
        <w:pStyle w:val="Odstavecseseznamem"/>
        <w:numPr>
          <w:ilvl w:val="0"/>
          <w:numId w:val="9"/>
        </w:numPr>
        <w:jc w:val="both"/>
      </w:pPr>
      <w:r>
        <w:t>k</w:t>
      </w:r>
      <w:r w:rsidR="005B131E">
        <w:t>e dni doručení písemného oznámení Radě spolku o vystoupení člena,</w:t>
      </w:r>
    </w:p>
    <w:p w:rsidR="005B131E" w:rsidRDefault="00E14D54" w:rsidP="005B131E">
      <w:pPr>
        <w:pStyle w:val="Odstavecseseznamem"/>
        <w:numPr>
          <w:ilvl w:val="0"/>
          <w:numId w:val="9"/>
        </w:numPr>
        <w:jc w:val="both"/>
      </w:pPr>
      <w:r>
        <w:t>z</w:t>
      </w:r>
      <w:r w:rsidR="005B131E">
        <w:t>rušení členství na základě rozhodnutí nadpoloviční většiny Rady spolku</w:t>
      </w:r>
      <w:r>
        <w:t>,</w:t>
      </w:r>
    </w:p>
    <w:p w:rsidR="005B131E" w:rsidRDefault="00E14D54" w:rsidP="005B131E">
      <w:pPr>
        <w:pStyle w:val="Odstavecseseznamem"/>
        <w:numPr>
          <w:ilvl w:val="0"/>
          <w:numId w:val="9"/>
        </w:numPr>
        <w:jc w:val="both"/>
      </w:pPr>
      <w:r>
        <w:t>u</w:t>
      </w:r>
      <w:r w:rsidR="005B131E">
        <w:t>končením studia- pokud Rada nerozhodne jinak</w:t>
      </w:r>
      <w:r>
        <w:t>,</w:t>
      </w:r>
    </w:p>
    <w:p w:rsidR="005B131E" w:rsidRDefault="007B35EF" w:rsidP="005B131E">
      <w:pPr>
        <w:pStyle w:val="Odstavecseseznamem"/>
        <w:numPr>
          <w:ilvl w:val="0"/>
          <w:numId w:val="9"/>
        </w:numPr>
        <w:jc w:val="both"/>
      </w:pPr>
      <w:r>
        <w:t>úmrtí</w:t>
      </w:r>
      <w:r w:rsidR="005B131E">
        <w:t xml:space="preserve"> člena</w:t>
      </w:r>
      <w:r w:rsidR="00E14D54">
        <w:t>.</w:t>
      </w:r>
    </w:p>
    <w:p w:rsidR="007D1AD6" w:rsidRPr="005B131E" w:rsidRDefault="007D1AD6" w:rsidP="007D1AD6">
      <w:pPr>
        <w:jc w:val="both"/>
      </w:pPr>
    </w:p>
    <w:p w:rsidR="007D1AD6" w:rsidRPr="007D1AD6" w:rsidRDefault="007D1AD6" w:rsidP="007D1AD6">
      <w:pPr>
        <w:pStyle w:val="Bezmezer"/>
        <w:jc w:val="center"/>
        <w:rPr>
          <w:b/>
          <w:sz w:val="28"/>
          <w:szCs w:val="28"/>
        </w:rPr>
      </w:pPr>
      <w:r w:rsidRPr="007D1AD6">
        <w:rPr>
          <w:b/>
          <w:sz w:val="28"/>
          <w:szCs w:val="28"/>
        </w:rPr>
        <w:lastRenderedPageBreak/>
        <w:t>ČÁST III.</w:t>
      </w:r>
    </w:p>
    <w:p w:rsidR="007D1AD6" w:rsidRDefault="007D1AD6" w:rsidP="007D1AD6">
      <w:pPr>
        <w:pStyle w:val="Bezmezer"/>
        <w:jc w:val="center"/>
        <w:rPr>
          <w:b/>
          <w:sz w:val="28"/>
          <w:szCs w:val="28"/>
        </w:rPr>
      </w:pPr>
      <w:r w:rsidRPr="007D1AD6">
        <w:rPr>
          <w:b/>
          <w:sz w:val="28"/>
          <w:szCs w:val="28"/>
        </w:rPr>
        <w:t>Orgány spolku</w:t>
      </w:r>
    </w:p>
    <w:p w:rsidR="007D1AD6" w:rsidRPr="007D1AD6" w:rsidRDefault="007D1AD6" w:rsidP="007D1AD6">
      <w:pPr>
        <w:pStyle w:val="Bezmezer"/>
        <w:jc w:val="center"/>
        <w:rPr>
          <w:b/>
          <w:sz w:val="28"/>
          <w:szCs w:val="28"/>
        </w:rPr>
      </w:pPr>
    </w:p>
    <w:p w:rsidR="007D1AD6" w:rsidRPr="00E67590" w:rsidRDefault="007D1AD6" w:rsidP="007D1AD6">
      <w:pPr>
        <w:jc w:val="center"/>
        <w:rPr>
          <w:b/>
          <w:sz w:val="24"/>
          <w:szCs w:val="24"/>
        </w:rPr>
      </w:pPr>
      <w:r w:rsidRPr="00E67590">
        <w:rPr>
          <w:sz w:val="24"/>
          <w:szCs w:val="24"/>
        </w:rPr>
        <w:t>Čl. 10</w:t>
      </w:r>
      <w:r w:rsidR="0089424F">
        <w:rPr>
          <w:sz w:val="24"/>
          <w:szCs w:val="24"/>
        </w:rPr>
        <w:t xml:space="preserve"> </w:t>
      </w:r>
      <w:r w:rsidR="005B131E" w:rsidRPr="00E67590">
        <w:rPr>
          <w:b/>
          <w:sz w:val="24"/>
          <w:szCs w:val="24"/>
        </w:rPr>
        <w:t>Organizační struktura a orgány SU VŠTE</w:t>
      </w:r>
    </w:p>
    <w:p w:rsidR="007D1AD6" w:rsidRDefault="007D1AD6" w:rsidP="007D1AD6">
      <w:pPr>
        <w:pStyle w:val="Odstavecseseznamem"/>
        <w:numPr>
          <w:ilvl w:val="0"/>
          <w:numId w:val="10"/>
        </w:numPr>
        <w:jc w:val="both"/>
      </w:pPr>
      <w:r>
        <w:t xml:space="preserve">Orgány spolku jsou: </w:t>
      </w:r>
    </w:p>
    <w:p w:rsidR="007D1AD6" w:rsidRDefault="007D1AD6" w:rsidP="007D1AD6">
      <w:pPr>
        <w:pStyle w:val="Odstavecseseznamem"/>
        <w:numPr>
          <w:ilvl w:val="0"/>
          <w:numId w:val="13"/>
        </w:numPr>
        <w:jc w:val="both"/>
      </w:pPr>
      <w:r>
        <w:t>Valná hromada SU VŠTE</w:t>
      </w:r>
      <w:r w:rsidR="00256C5F">
        <w:t>,</w:t>
      </w:r>
    </w:p>
    <w:p w:rsidR="007D1AD6" w:rsidRDefault="007D1AD6" w:rsidP="007D1AD6">
      <w:pPr>
        <w:pStyle w:val="Odstavecseseznamem"/>
        <w:numPr>
          <w:ilvl w:val="0"/>
          <w:numId w:val="13"/>
        </w:numPr>
        <w:jc w:val="both"/>
      </w:pPr>
      <w:r>
        <w:t>Rada spolku SU VŠTE</w:t>
      </w:r>
      <w:r w:rsidR="00256C5F">
        <w:t>,</w:t>
      </w:r>
    </w:p>
    <w:p w:rsidR="007D1AD6" w:rsidRDefault="007D1AD6" w:rsidP="007D1AD6">
      <w:pPr>
        <w:pStyle w:val="Odstavecseseznamem"/>
        <w:numPr>
          <w:ilvl w:val="0"/>
          <w:numId w:val="13"/>
        </w:numPr>
        <w:jc w:val="both"/>
      </w:pPr>
      <w:r>
        <w:t>Předseda SU VŠTE</w:t>
      </w:r>
      <w:r w:rsidR="00256C5F">
        <w:t>.</w:t>
      </w:r>
    </w:p>
    <w:p w:rsidR="007D1AD6" w:rsidRDefault="007D1AD6" w:rsidP="007D1AD6">
      <w:pPr>
        <w:pStyle w:val="Odstavecseseznamem"/>
        <w:numPr>
          <w:ilvl w:val="0"/>
          <w:numId w:val="10"/>
        </w:numPr>
        <w:jc w:val="both"/>
      </w:pPr>
      <w:r>
        <w:t>Nejvyšším orgánem spolku je Valná hromada SU VŠTE</w:t>
      </w:r>
      <w:r w:rsidR="00256C5F">
        <w:t>.</w:t>
      </w:r>
    </w:p>
    <w:p w:rsidR="007D1AD6" w:rsidRDefault="007D1AD6" w:rsidP="007D1AD6">
      <w:pPr>
        <w:pStyle w:val="Odstavecseseznamem"/>
        <w:numPr>
          <w:ilvl w:val="0"/>
          <w:numId w:val="10"/>
        </w:numPr>
        <w:jc w:val="both"/>
      </w:pPr>
      <w:r>
        <w:t>Statutárním orgánem spolku je Předseda SU VŠTE</w:t>
      </w:r>
      <w:r w:rsidR="00256C5F">
        <w:t>.</w:t>
      </w:r>
    </w:p>
    <w:p w:rsidR="007D1AD6" w:rsidRDefault="007D1AD6" w:rsidP="007D1AD6">
      <w:pPr>
        <w:pStyle w:val="Odstavecseseznamem"/>
        <w:numPr>
          <w:ilvl w:val="0"/>
          <w:numId w:val="10"/>
        </w:numPr>
        <w:jc w:val="both"/>
      </w:pPr>
      <w:r>
        <w:t>Výkonným orgánem spolku je Rada SU VŠTE</w:t>
      </w:r>
      <w:r w:rsidR="00256C5F">
        <w:t>.</w:t>
      </w:r>
    </w:p>
    <w:p w:rsidR="007D1AD6" w:rsidRDefault="007D1AD6" w:rsidP="004932BA"/>
    <w:p w:rsidR="007D1AD6" w:rsidRPr="00E67590" w:rsidRDefault="007D1AD6" w:rsidP="004932BA">
      <w:pPr>
        <w:jc w:val="center"/>
        <w:rPr>
          <w:b/>
          <w:sz w:val="24"/>
          <w:szCs w:val="24"/>
        </w:rPr>
      </w:pPr>
      <w:r w:rsidRPr="00E67590">
        <w:rPr>
          <w:sz w:val="24"/>
          <w:szCs w:val="24"/>
        </w:rPr>
        <w:t>Čl. 11</w:t>
      </w:r>
      <w:r w:rsidRPr="00E67590">
        <w:rPr>
          <w:b/>
          <w:sz w:val="24"/>
          <w:szCs w:val="24"/>
        </w:rPr>
        <w:t xml:space="preserve"> Valná hromada SU VŠTE</w:t>
      </w:r>
    </w:p>
    <w:p w:rsidR="007D1AD6" w:rsidRDefault="00C967BF" w:rsidP="004932BA">
      <w:pPr>
        <w:jc w:val="both"/>
      </w:pPr>
      <w:r>
        <w:t>Valná hromada je ne</w:t>
      </w:r>
      <w:r w:rsidR="00AC4457">
        <w:t>j</w:t>
      </w:r>
      <w:r>
        <w:t>vyšším orgánem SU VŠTE.</w:t>
      </w:r>
    </w:p>
    <w:p w:rsidR="00C967BF" w:rsidRDefault="00C967BF" w:rsidP="00C967BF">
      <w:pPr>
        <w:pStyle w:val="Odstavecseseznamem"/>
        <w:numPr>
          <w:ilvl w:val="0"/>
          <w:numId w:val="14"/>
        </w:numPr>
        <w:jc w:val="both"/>
      </w:pPr>
      <w:r>
        <w:t>Valná hromada zasedá minimálně jednou za akademický semestr.</w:t>
      </w:r>
    </w:p>
    <w:p w:rsidR="00C967BF" w:rsidRDefault="00C967BF" w:rsidP="00C967BF">
      <w:pPr>
        <w:pStyle w:val="Odstavecseseznamem"/>
        <w:numPr>
          <w:ilvl w:val="0"/>
          <w:numId w:val="14"/>
        </w:numPr>
        <w:jc w:val="both"/>
      </w:pPr>
      <w:r>
        <w:t xml:space="preserve">Právo svolat zasedání Valné hromady má Rada SU VŠTE, Předseda SU VŠTE, Místopředseda SU VŠTE, nebo třetina všech členů spolku. Petice o svolání Valné hromady musí mít písemnou formu, musí být podepsány všechny členy, </w:t>
      </w:r>
      <w:r w:rsidR="00256C5F">
        <w:t xml:space="preserve">kteří </w:t>
      </w:r>
      <w:r>
        <w:t>Valnou hromadu svolávají a musí být doručena Předsedovi nebo Radě spolku nejpozději 14 dní před konáním Valné hromady.</w:t>
      </w:r>
    </w:p>
    <w:p w:rsidR="00C967BF" w:rsidRDefault="00C967BF" w:rsidP="00C967BF">
      <w:pPr>
        <w:pStyle w:val="Odstavecseseznamem"/>
        <w:numPr>
          <w:ilvl w:val="0"/>
          <w:numId w:val="14"/>
        </w:numPr>
        <w:jc w:val="both"/>
      </w:pPr>
      <w:r>
        <w:t>Úkolem spolku je rozhodovat o zásadních otázkách týkajících se činnosti spolku.</w:t>
      </w:r>
    </w:p>
    <w:p w:rsidR="00C967BF" w:rsidRDefault="00C967BF" w:rsidP="00C967BF">
      <w:pPr>
        <w:pStyle w:val="Odstavecseseznamem"/>
        <w:numPr>
          <w:ilvl w:val="0"/>
          <w:numId w:val="14"/>
        </w:numPr>
        <w:jc w:val="both"/>
      </w:pPr>
      <w:r>
        <w:t>Valná hromada přijímá usnesení většinou hlasů přítomných členů.</w:t>
      </w:r>
    </w:p>
    <w:p w:rsidR="00C967BF" w:rsidRDefault="004932BA" w:rsidP="00C967BF">
      <w:pPr>
        <w:pStyle w:val="Odstavecseseznamem"/>
        <w:numPr>
          <w:ilvl w:val="0"/>
          <w:numId w:val="14"/>
        </w:numPr>
        <w:jc w:val="both"/>
      </w:pPr>
      <w:r>
        <w:t>Valná hromada je usnášení schopná, je-li přítomná nadpoloviční většina z celkového počtu členů.</w:t>
      </w:r>
    </w:p>
    <w:p w:rsidR="004932BA" w:rsidRDefault="004932BA" w:rsidP="00C967BF">
      <w:pPr>
        <w:pStyle w:val="Odstavecseseznamem"/>
        <w:numPr>
          <w:ilvl w:val="0"/>
          <w:numId w:val="14"/>
        </w:numPr>
        <w:jc w:val="both"/>
      </w:pPr>
      <w:r>
        <w:t>Projednává a schvaluje výroční zprávu za uplynulé období a rozpočet SU VŠTE.</w:t>
      </w:r>
    </w:p>
    <w:p w:rsidR="004932BA" w:rsidRDefault="004932BA" w:rsidP="00C967BF">
      <w:pPr>
        <w:pStyle w:val="Odstavecseseznamem"/>
        <w:numPr>
          <w:ilvl w:val="0"/>
          <w:numId w:val="14"/>
        </w:numPr>
        <w:jc w:val="both"/>
      </w:pPr>
      <w:r>
        <w:t xml:space="preserve">Volí zástupce </w:t>
      </w:r>
      <w:r w:rsidR="00256C5F">
        <w:t>d</w:t>
      </w:r>
      <w:r>
        <w:t>o Rady spolku, s výjimkou prvních 2 měsíců fungování SU VŠTE, kdy tvoří Radu přípravný výbor.</w:t>
      </w:r>
    </w:p>
    <w:p w:rsidR="004932BA" w:rsidRDefault="004932BA" w:rsidP="00C967BF">
      <w:pPr>
        <w:pStyle w:val="Odstavecseseznamem"/>
        <w:numPr>
          <w:ilvl w:val="0"/>
          <w:numId w:val="14"/>
        </w:numPr>
        <w:jc w:val="both"/>
      </w:pPr>
      <w:r>
        <w:t>Schvaluje změnu stanov.</w:t>
      </w:r>
    </w:p>
    <w:p w:rsidR="004932BA" w:rsidRDefault="004932BA" w:rsidP="00C967BF">
      <w:pPr>
        <w:pStyle w:val="Odstavecseseznamem"/>
        <w:numPr>
          <w:ilvl w:val="0"/>
          <w:numId w:val="14"/>
        </w:numPr>
        <w:jc w:val="both"/>
      </w:pPr>
      <w:r>
        <w:t>Rozhoduje o zániku SU VŠTE.</w:t>
      </w:r>
    </w:p>
    <w:p w:rsidR="004932BA" w:rsidRDefault="004932BA" w:rsidP="00C967BF">
      <w:pPr>
        <w:pStyle w:val="Odstavecseseznamem"/>
        <w:numPr>
          <w:ilvl w:val="0"/>
          <w:numId w:val="14"/>
        </w:numPr>
        <w:jc w:val="both"/>
      </w:pPr>
      <w:r>
        <w:t xml:space="preserve">Zápis ze zasedání Valné hromady vytvoří </w:t>
      </w:r>
      <w:r w:rsidR="00256C5F">
        <w:t>a řádně zveřejní Místo</w:t>
      </w:r>
      <w:r>
        <w:t>předseda, a to nejdéle do třiceti dnů ode dne zasedání.</w:t>
      </w:r>
    </w:p>
    <w:p w:rsidR="004932BA" w:rsidRDefault="004932BA" w:rsidP="004932BA">
      <w:pPr>
        <w:pStyle w:val="Odstavecseseznamem"/>
        <w:jc w:val="both"/>
      </w:pPr>
    </w:p>
    <w:p w:rsidR="004932BA" w:rsidRPr="00E67590" w:rsidRDefault="004932BA" w:rsidP="004932BA">
      <w:pPr>
        <w:jc w:val="center"/>
        <w:rPr>
          <w:b/>
          <w:sz w:val="24"/>
          <w:szCs w:val="24"/>
        </w:rPr>
      </w:pPr>
      <w:r w:rsidRPr="00E67590">
        <w:rPr>
          <w:sz w:val="24"/>
          <w:szCs w:val="24"/>
        </w:rPr>
        <w:t xml:space="preserve">Čl. 12 </w:t>
      </w:r>
      <w:r w:rsidRPr="00E67590">
        <w:rPr>
          <w:b/>
          <w:sz w:val="24"/>
          <w:szCs w:val="24"/>
        </w:rPr>
        <w:t>Rada SU VŠTE</w:t>
      </w:r>
    </w:p>
    <w:p w:rsidR="004932BA" w:rsidRDefault="004932BA" w:rsidP="004932BA">
      <w:pPr>
        <w:pStyle w:val="Odstavecseseznamem"/>
        <w:numPr>
          <w:ilvl w:val="0"/>
          <w:numId w:val="15"/>
        </w:numPr>
        <w:jc w:val="both"/>
      </w:pPr>
      <w:r>
        <w:t>Rada spolku je výkonným a řídícím orgánem.</w:t>
      </w:r>
    </w:p>
    <w:p w:rsidR="004932BA" w:rsidRDefault="00AD2798" w:rsidP="004932BA">
      <w:pPr>
        <w:pStyle w:val="Odstavecseseznamem"/>
        <w:numPr>
          <w:ilvl w:val="0"/>
          <w:numId w:val="15"/>
        </w:numPr>
        <w:jc w:val="both"/>
      </w:pPr>
      <w:r>
        <w:t>Rada SU VŠTE je složena z řádných</w:t>
      </w:r>
      <w:r w:rsidR="004932BA">
        <w:t xml:space="preserve"> členů, jejichž počet </w:t>
      </w:r>
      <w:r>
        <w:t>je pevně stanoven na 7 členů</w:t>
      </w:r>
      <w:r w:rsidR="004932BA">
        <w:t>, volí se na dobu jednoho roku.</w:t>
      </w:r>
    </w:p>
    <w:p w:rsidR="00A9002F" w:rsidRDefault="00A9002F" w:rsidP="004932BA">
      <w:pPr>
        <w:pStyle w:val="Odstavecseseznamem"/>
        <w:numPr>
          <w:ilvl w:val="0"/>
          <w:numId w:val="15"/>
        </w:numPr>
        <w:jc w:val="both"/>
      </w:pPr>
      <w:r>
        <w:t>Člen Rady SU VŠTE se může stát každý člen, který je řádným členem minimálně jeden akademický semestr.</w:t>
      </w:r>
    </w:p>
    <w:p w:rsidR="00AD2798" w:rsidRDefault="004932BA" w:rsidP="004932BA">
      <w:pPr>
        <w:pStyle w:val="Odstavecseseznamem"/>
        <w:numPr>
          <w:ilvl w:val="0"/>
          <w:numId w:val="15"/>
        </w:numPr>
        <w:jc w:val="both"/>
      </w:pPr>
      <w:r>
        <w:t xml:space="preserve">Volby, harmonogram voleb, způsob vytváření kandidátní listiny, popřípadě další náležitosti přípravy a průběhu voleb vyhlašuje Rada svým usnesením a zveřejněním na </w:t>
      </w:r>
      <w:r w:rsidR="00AD2798">
        <w:t>web</w:t>
      </w:r>
      <w:r w:rsidR="00A9002F">
        <w:t>ových</w:t>
      </w:r>
      <w:r w:rsidR="00AD2798">
        <w:t xml:space="preserve"> </w:t>
      </w:r>
      <w:r w:rsidR="00AD2798">
        <w:lastRenderedPageBreak/>
        <w:t>stránkách, a to minimálně 14 dnů před termínem voleb. Od zveřejnění tohoto usnesení nelze jeho obsah měnit.</w:t>
      </w:r>
    </w:p>
    <w:p w:rsidR="00AD2798" w:rsidRDefault="00AD2798" w:rsidP="004932BA">
      <w:pPr>
        <w:pStyle w:val="Odstavecseseznamem"/>
        <w:numPr>
          <w:ilvl w:val="0"/>
          <w:numId w:val="15"/>
        </w:numPr>
        <w:jc w:val="both"/>
      </w:pPr>
      <w:r>
        <w:t>Volby do Rady jsou přímé, s tajným hlasováním, volí pouze řádní členové SU VŠTE</w:t>
      </w:r>
      <w:r w:rsidR="0064106A">
        <w:t>.</w:t>
      </w:r>
    </w:p>
    <w:p w:rsidR="00AD2798" w:rsidRDefault="00AD2798" w:rsidP="004932BA">
      <w:pPr>
        <w:pStyle w:val="Odstavecseseznamem"/>
        <w:numPr>
          <w:ilvl w:val="0"/>
          <w:numId w:val="15"/>
        </w:numPr>
        <w:jc w:val="both"/>
      </w:pPr>
      <w:r>
        <w:t>Pro organizaci voleb zřídí Rada volební komisi a jmenuje jejího předsedu. Volební komise se musí skládat minim</w:t>
      </w:r>
      <w:r w:rsidR="00256C5F">
        <w:t>álně z</w:t>
      </w:r>
      <w:r w:rsidR="00AC4457">
        <w:t xml:space="preserve">e </w:t>
      </w:r>
      <w:r w:rsidR="00256C5F">
        <w:t>tří</w:t>
      </w:r>
      <w:r>
        <w:t xml:space="preserve"> členů.</w:t>
      </w:r>
    </w:p>
    <w:p w:rsidR="00AD2798" w:rsidRDefault="00AD2798" w:rsidP="00AD2798">
      <w:pPr>
        <w:pStyle w:val="Odstavecseseznamem"/>
        <w:numPr>
          <w:ilvl w:val="0"/>
          <w:numId w:val="15"/>
        </w:numPr>
        <w:jc w:val="both"/>
      </w:pPr>
      <w:r>
        <w:t>V čele Rady stojí Předseda</w:t>
      </w:r>
      <w:r w:rsidR="00B01890">
        <w:t>, kterého volí Rada SU VŠTE.</w:t>
      </w:r>
    </w:p>
    <w:p w:rsidR="00AD2798" w:rsidRDefault="00AD2798" w:rsidP="004932BA">
      <w:pPr>
        <w:pStyle w:val="Odstavecseseznamem"/>
        <w:numPr>
          <w:ilvl w:val="0"/>
          <w:numId w:val="15"/>
        </w:numPr>
        <w:jc w:val="both"/>
      </w:pPr>
      <w:r>
        <w:t>Usnesení Rady spolku se přijímá většinou hlasů přítomných členů.</w:t>
      </w:r>
    </w:p>
    <w:p w:rsidR="00AD2798" w:rsidRDefault="00AD2798" w:rsidP="004932BA">
      <w:pPr>
        <w:pStyle w:val="Odstavecseseznamem"/>
        <w:numPr>
          <w:ilvl w:val="0"/>
          <w:numId w:val="15"/>
        </w:numPr>
        <w:jc w:val="both"/>
      </w:pPr>
      <w:r>
        <w:t>Rada spolku je usnášeníschopná, je li přítomná ½ z</w:t>
      </w:r>
      <w:r w:rsidR="00F75B37">
        <w:t> </w:t>
      </w:r>
      <w:r>
        <w:t>celkového</w:t>
      </w:r>
      <w:r w:rsidR="00F75B37">
        <w:t xml:space="preserve"> počtu členů.</w:t>
      </w:r>
    </w:p>
    <w:p w:rsidR="00F75B37" w:rsidRDefault="00F75B37" w:rsidP="004932BA">
      <w:pPr>
        <w:pStyle w:val="Odstavecseseznamem"/>
        <w:numPr>
          <w:ilvl w:val="0"/>
          <w:numId w:val="15"/>
        </w:numPr>
        <w:jc w:val="both"/>
      </w:pPr>
      <w:r>
        <w:t>Radu spolku svolává předseda nebo jiný pověřený člen Rady spolku nejméně jednou měsíčně v průběhu akademického roku, popřípadě dle potřeby.</w:t>
      </w:r>
    </w:p>
    <w:p w:rsidR="00F75B37" w:rsidRDefault="00F75B37" w:rsidP="004932BA">
      <w:pPr>
        <w:pStyle w:val="Odstavecseseznamem"/>
        <w:numPr>
          <w:ilvl w:val="0"/>
          <w:numId w:val="15"/>
        </w:numPr>
        <w:jc w:val="both"/>
      </w:pPr>
      <w:r>
        <w:t xml:space="preserve">Rada spolku může přijmout usnesením svůj jednací řád, který podrobněji upraví práva a povinnosti členů, Rady spolku, a který nesmí </w:t>
      </w:r>
      <w:r w:rsidR="00B01890">
        <w:t>být v rozporu s těmito stanovami. Ustavení jednacího řádu, které je v rozporu s těmito stanovami. Ustavení jednacího řádu, které je v rozporu s těmito stanovami, je neplatné.</w:t>
      </w:r>
    </w:p>
    <w:p w:rsidR="00B01890" w:rsidRDefault="00B01890" w:rsidP="004932BA">
      <w:pPr>
        <w:pStyle w:val="Odstavecseseznamem"/>
        <w:numPr>
          <w:ilvl w:val="0"/>
          <w:numId w:val="15"/>
        </w:numPr>
        <w:jc w:val="both"/>
      </w:pPr>
      <w:r>
        <w:t>Rada spolku volí místopředsedu SU na dobu jednoho roku.</w:t>
      </w:r>
    </w:p>
    <w:p w:rsidR="00B01890" w:rsidRDefault="00B01890" w:rsidP="004932BA">
      <w:pPr>
        <w:pStyle w:val="Odstavecseseznamem"/>
        <w:numPr>
          <w:ilvl w:val="0"/>
          <w:numId w:val="15"/>
        </w:numPr>
        <w:jc w:val="both"/>
      </w:pPr>
      <w:r>
        <w:t>Místopředseda spol</w:t>
      </w:r>
      <w:r w:rsidR="00956860">
        <w:t>k</w:t>
      </w:r>
      <w:r>
        <w:t>u</w:t>
      </w:r>
      <w:r w:rsidR="00956860">
        <w:t xml:space="preserve"> je statutární zástupce Předsedy</w:t>
      </w:r>
      <w:r>
        <w:t xml:space="preserve"> spolku. Zastupuje ho v době nepřítomnosti. Veškeré kroky a rozhodnutí projednává předem s Předsedou, nebo s Radou spolku. V případě, že není možná ani jedna možnost, jedná s pověřením SU dle svého svědomí a přesvědčení.</w:t>
      </w:r>
      <w:bookmarkStart w:id="0" w:name="_GoBack"/>
      <w:bookmarkEnd w:id="0"/>
    </w:p>
    <w:p w:rsidR="00B01890" w:rsidRDefault="00256C5F" w:rsidP="004932BA">
      <w:pPr>
        <w:pStyle w:val="Odstavecseseznamem"/>
        <w:numPr>
          <w:ilvl w:val="0"/>
          <w:numId w:val="15"/>
        </w:numPr>
        <w:jc w:val="both"/>
      </w:pPr>
      <w:r>
        <w:t>Místopředseda spolku vyhotovuje zápis ze zasedání SU VŠTE.</w:t>
      </w:r>
    </w:p>
    <w:p w:rsidR="00AE2AC1" w:rsidRDefault="00AE2AC1" w:rsidP="004932BA">
      <w:pPr>
        <w:pStyle w:val="Odstavecseseznamem"/>
        <w:numPr>
          <w:ilvl w:val="0"/>
          <w:numId w:val="15"/>
        </w:numPr>
        <w:jc w:val="both"/>
      </w:pPr>
      <w:r>
        <w:t>Rada asociace volí pro správu a evidenci finančních prostředků hmotně zodpovědného pokladníka SU na dobu jednoho roku. Funkci pokladníka SU můž</w:t>
      </w:r>
      <w:r w:rsidR="00A9002F">
        <w:t>e vykonávat pouze jeden ze členů</w:t>
      </w:r>
      <w:r>
        <w:t xml:space="preserve"> SU VŠTE. </w:t>
      </w:r>
    </w:p>
    <w:p w:rsidR="00A9002F" w:rsidRDefault="00A9002F" w:rsidP="00A9002F">
      <w:pPr>
        <w:jc w:val="both"/>
      </w:pPr>
    </w:p>
    <w:p w:rsidR="00A9002F" w:rsidRPr="00E67590" w:rsidRDefault="00A9002F" w:rsidP="00A9002F">
      <w:pPr>
        <w:jc w:val="center"/>
        <w:rPr>
          <w:b/>
          <w:sz w:val="24"/>
          <w:szCs w:val="24"/>
        </w:rPr>
      </w:pPr>
      <w:r w:rsidRPr="00E67590">
        <w:rPr>
          <w:sz w:val="24"/>
          <w:szCs w:val="24"/>
        </w:rPr>
        <w:t>Čl. 13</w:t>
      </w:r>
      <w:r w:rsidRPr="00E67590">
        <w:rPr>
          <w:b/>
          <w:sz w:val="24"/>
          <w:szCs w:val="24"/>
        </w:rPr>
        <w:t xml:space="preserve"> Předseda SU VŠTE</w:t>
      </w:r>
    </w:p>
    <w:p w:rsidR="00A9002F" w:rsidRDefault="00A9002F" w:rsidP="00A9002F">
      <w:pPr>
        <w:pStyle w:val="Odstavecseseznamem"/>
        <w:numPr>
          <w:ilvl w:val="0"/>
          <w:numId w:val="16"/>
        </w:numPr>
        <w:jc w:val="both"/>
      </w:pPr>
      <w:r>
        <w:t>Předseda spolku je volen radou SU VŠTE na dobu jednoho roku</w:t>
      </w:r>
      <w:r w:rsidR="0064106A">
        <w:t>,</w:t>
      </w:r>
    </w:p>
    <w:p w:rsidR="00A9002F" w:rsidRPr="0064106A" w:rsidRDefault="00A9002F" w:rsidP="00A9002F">
      <w:pPr>
        <w:pStyle w:val="Odstavecseseznamem"/>
        <w:numPr>
          <w:ilvl w:val="0"/>
          <w:numId w:val="16"/>
        </w:numPr>
        <w:jc w:val="both"/>
      </w:pPr>
      <w:r>
        <w:t>Předseda řídí činnost SU VŠTE a jejím statutárním zástupce</w:t>
      </w:r>
      <w:r w:rsidR="0064106A">
        <w:t>m,</w:t>
      </w:r>
    </w:p>
    <w:p w:rsidR="00A9002F" w:rsidRPr="0064106A" w:rsidRDefault="00A9002F" w:rsidP="00A9002F">
      <w:pPr>
        <w:pStyle w:val="Odstavecseseznamem"/>
        <w:numPr>
          <w:ilvl w:val="0"/>
          <w:numId w:val="16"/>
        </w:numPr>
        <w:jc w:val="both"/>
      </w:pPr>
      <w:r w:rsidRPr="0064106A">
        <w:t>Předs</w:t>
      </w:r>
      <w:r w:rsidR="0064106A">
        <w:t>eda jedná jménem spolku navenek,</w:t>
      </w:r>
    </w:p>
    <w:p w:rsidR="00A9002F" w:rsidRDefault="00A9002F" w:rsidP="00A9002F">
      <w:pPr>
        <w:pStyle w:val="Odstavecseseznamem"/>
        <w:numPr>
          <w:ilvl w:val="0"/>
          <w:numId w:val="16"/>
        </w:numPr>
        <w:jc w:val="both"/>
      </w:pPr>
      <w:r>
        <w:t>Předseda spolku je povinen řídit se vnitřními předpisy spolku</w:t>
      </w:r>
      <w:r w:rsidR="0064106A">
        <w:t>,</w:t>
      </w:r>
    </w:p>
    <w:p w:rsidR="00A9002F" w:rsidRDefault="00A9002F" w:rsidP="00A9002F">
      <w:pPr>
        <w:pStyle w:val="Odstavecseseznamem"/>
        <w:numPr>
          <w:ilvl w:val="0"/>
          <w:numId w:val="16"/>
        </w:numPr>
        <w:jc w:val="both"/>
      </w:pPr>
      <w:r>
        <w:t>Mandát předsedy spolku zaniká:</w:t>
      </w:r>
    </w:p>
    <w:p w:rsidR="00A9002F" w:rsidRDefault="00AA63F4" w:rsidP="00A9002F">
      <w:pPr>
        <w:pStyle w:val="Odstavecseseznamem"/>
        <w:numPr>
          <w:ilvl w:val="0"/>
          <w:numId w:val="17"/>
        </w:numPr>
        <w:jc w:val="both"/>
      </w:pPr>
      <w:r>
        <w:t>u</w:t>
      </w:r>
      <w:r w:rsidR="00A9002F">
        <w:t>plynutím volebního období</w:t>
      </w:r>
      <w:r w:rsidR="0064106A">
        <w:t>.</w:t>
      </w:r>
    </w:p>
    <w:p w:rsidR="00A9002F" w:rsidRDefault="00AA63F4" w:rsidP="00A9002F">
      <w:pPr>
        <w:pStyle w:val="Odstavecseseznamem"/>
        <w:numPr>
          <w:ilvl w:val="0"/>
          <w:numId w:val="17"/>
        </w:numPr>
        <w:jc w:val="both"/>
      </w:pPr>
      <w:r>
        <w:t>o</w:t>
      </w:r>
      <w:r w:rsidR="00A9002F">
        <w:t>dvoláním</w:t>
      </w:r>
      <w:r>
        <w:t xml:space="preserve"> Radou spolku nebo Valnou hromadou SU VŠTE</w:t>
      </w:r>
      <w:r w:rsidR="0064106A">
        <w:t>.</w:t>
      </w:r>
    </w:p>
    <w:p w:rsidR="00FE0339" w:rsidRDefault="00FE0339" w:rsidP="00FE0339">
      <w:pPr>
        <w:pStyle w:val="Odstavecseseznamem"/>
        <w:numPr>
          <w:ilvl w:val="0"/>
          <w:numId w:val="17"/>
        </w:numPr>
        <w:jc w:val="both"/>
      </w:pPr>
      <w:r>
        <w:t>písemnou rezignací</w:t>
      </w:r>
      <w:r w:rsidR="0064106A">
        <w:t>.</w:t>
      </w:r>
    </w:p>
    <w:p w:rsidR="00FE0339" w:rsidRDefault="00FE0339" w:rsidP="00AA63F4">
      <w:pPr>
        <w:jc w:val="both"/>
      </w:pPr>
    </w:p>
    <w:p w:rsidR="00AA63F4" w:rsidRPr="00AA63F4" w:rsidRDefault="00AA63F4" w:rsidP="00AA63F4">
      <w:pPr>
        <w:pStyle w:val="Bezmezer"/>
        <w:jc w:val="center"/>
        <w:rPr>
          <w:b/>
          <w:sz w:val="28"/>
          <w:szCs w:val="28"/>
        </w:rPr>
      </w:pPr>
      <w:r w:rsidRPr="00AA63F4">
        <w:rPr>
          <w:b/>
          <w:sz w:val="28"/>
          <w:szCs w:val="28"/>
        </w:rPr>
        <w:t>ČÁST IV.</w:t>
      </w:r>
    </w:p>
    <w:p w:rsidR="00AA63F4" w:rsidRDefault="00AA63F4" w:rsidP="00AA63F4">
      <w:pPr>
        <w:pStyle w:val="Bezmezer"/>
        <w:jc w:val="center"/>
        <w:rPr>
          <w:b/>
          <w:sz w:val="28"/>
          <w:szCs w:val="28"/>
        </w:rPr>
      </w:pPr>
      <w:r w:rsidRPr="00AA63F4">
        <w:rPr>
          <w:b/>
          <w:sz w:val="28"/>
          <w:szCs w:val="28"/>
        </w:rPr>
        <w:t>HOSPODAŘENÍ SPOLKU</w:t>
      </w:r>
    </w:p>
    <w:p w:rsidR="00AA63F4" w:rsidRDefault="00AA63F4" w:rsidP="00AA63F4">
      <w:pPr>
        <w:pStyle w:val="Bezmezer"/>
        <w:jc w:val="center"/>
        <w:rPr>
          <w:b/>
          <w:sz w:val="28"/>
          <w:szCs w:val="28"/>
        </w:rPr>
      </w:pPr>
    </w:p>
    <w:p w:rsidR="00AA63F4" w:rsidRDefault="00AA63F4" w:rsidP="00AA63F4">
      <w:pPr>
        <w:pStyle w:val="Odstavecseseznamem"/>
        <w:numPr>
          <w:ilvl w:val="0"/>
          <w:numId w:val="19"/>
        </w:numPr>
      </w:pPr>
      <w:r w:rsidRPr="00AA63F4">
        <w:t>Hospodaření spolku se řídí obecně platnými právními předpisy.</w:t>
      </w:r>
    </w:p>
    <w:p w:rsidR="00AA63F4" w:rsidRDefault="00AA63F4" w:rsidP="00AA63F4">
      <w:pPr>
        <w:pStyle w:val="Odstavecseseznamem"/>
        <w:numPr>
          <w:ilvl w:val="0"/>
          <w:numId w:val="19"/>
        </w:numPr>
      </w:pPr>
      <w:r>
        <w:t>Prostředky na svoji činnost získává SU VŠTE:</w:t>
      </w:r>
    </w:p>
    <w:p w:rsidR="00AA63F4" w:rsidRDefault="00AA63F4" w:rsidP="00AA63F4">
      <w:pPr>
        <w:pStyle w:val="Odstavecseseznamem"/>
        <w:numPr>
          <w:ilvl w:val="0"/>
          <w:numId w:val="20"/>
        </w:numPr>
      </w:pPr>
      <w:r>
        <w:t>z d</w:t>
      </w:r>
      <w:r w:rsidR="0064106A">
        <w:t>obrovolných členských příspěvků.</w:t>
      </w:r>
    </w:p>
    <w:p w:rsidR="00AA63F4" w:rsidRDefault="00AF0B59" w:rsidP="00AA63F4">
      <w:pPr>
        <w:pStyle w:val="Odstavecseseznamem"/>
        <w:numPr>
          <w:ilvl w:val="0"/>
          <w:numId w:val="20"/>
        </w:numPr>
      </w:pPr>
      <w:r>
        <w:t>z </w:t>
      </w:r>
      <w:r w:rsidR="00AA63F4">
        <w:t>darů, dotací a odkazů</w:t>
      </w:r>
      <w:r w:rsidR="0064106A">
        <w:t>.</w:t>
      </w:r>
    </w:p>
    <w:p w:rsidR="00AA63F4" w:rsidRDefault="00AA63F4" w:rsidP="00AA63F4">
      <w:pPr>
        <w:pStyle w:val="Odstavecseseznamem"/>
        <w:numPr>
          <w:ilvl w:val="0"/>
          <w:numId w:val="20"/>
        </w:numPr>
      </w:pPr>
      <w:r>
        <w:lastRenderedPageBreak/>
        <w:t>z grantových agentur.</w:t>
      </w:r>
    </w:p>
    <w:p w:rsidR="00A30F1E" w:rsidRPr="00AA63F4" w:rsidRDefault="00A30F1E" w:rsidP="00A30F1E">
      <w:pPr>
        <w:pStyle w:val="Bezmezer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ČÁST </w:t>
      </w:r>
      <w:r w:rsidRPr="00AA63F4">
        <w:rPr>
          <w:b/>
          <w:sz w:val="28"/>
          <w:szCs w:val="28"/>
        </w:rPr>
        <w:t>V.</w:t>
      </w:r>
    </w:p>
    <w:p w:rsidR="00A30F1E" w:rsidRDefault="00A30F1E" w:rsidP="00A30F1E">
      <w:pPr>
        <w:pStyle w:val="Bezmezer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ZÁNIK SPOLKU</w:t>
      </w:r>
    </w:p>
    <w:p w:rsidR="00E67590" w:rsidRDefault="00E67590" w:rsidP="00A30F1E">
      <w:pPr>
        <w:pStyle w:val="Bezmezer"/>
        <w:jc w:val="center"/>
        <w:rPr>
          <w:b/>
          <w:sz w:val="28"/>
          <w:szCs w:val="28"/>
        </w:rPr>
      </w:pPr>
    </w:p>
    <w:p w:rsidR="00A30F1E" w:rsidRDefault="00A30F1E" w:rsidP="00A30F1E">
      <w:pPr>
        <w:pStyle w:val="Odstavecseseznamem"/>
        <w:numPr>
          <w:ilvl w:val="0"/>
          <w:numId w:val="21"/>
        </w:numPr>
      </w:pPr>
      <w:r>
        <w:t>SU VŠTE zaniká, pokud se pro její zánik vysloví alespoň 2/3 řádných účastníků Valné hromady SU VŠTE a nadpoloviční většina Rady spolku. Přičemž pro toto rozhodnutí musí být na valné hromadě nadpoloviční většina členů SU VŠTE.</w:t>
      </w:r>
    </w:p>
    <w:p w:rsidR="00A30F1E" w:rsidRDefault="00E67590" w:rsidP="00A30F1E">
      <w:pPr>
        <w:pStyle w:val="Odstavecseseznamem"/>
        <w:numPr>
          <w:ilvl w:val="0"/>
          <w:numId w:val="21"/>
        </w:numPr>
      </w:pPr>
      <w:r>
        <w:t>Pro případ likvidace SU VŠTE se na stejné Valné hromadě ustaví likvidační komise, která v souladu s obecně závaznými právními předpisy rozhodne o majetku spolku.</w:t>
      </w:r>
    </w:p>
    <w:p w:rsidR="00E67590" w:rsidRDefault="00E67590" w:rsidP="00E67590"/>
    <w:p w:rsidR="00E67590" w:rsidRPr="00AA63F4" w:rsidRDefault="00E67590" w:rsidP="00E67590">
      <w:pPr>
        <w:pStyle w:val="Bezmezer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ČÁST </w:t>
      </w:r>
      <w:r w:rsidRPr="00AA63F4">
        <w:rPr>
          <w:b/>
          <w:sz w:val="28"/>
          <w:szCs w:val="28"/>
        </w:rPr>
        <w:t>V</w:t>
      </w:r>
      <w:r>
        <w:rPr>
          <w:b/>
          <w:sz w:val="28"/>
          <w:szCs w:val="28"/>
        </w:rPr>
        <w:t>I</w:t>
      </w:r>
      <w:r w:rsidRPr="00AA63F4">
        <w:rPr>
          <w:b/>
          <w:sz w:val="28"/>
          <w:szCs w:val="28"/>
        </w:rPr>
        <w:t>.</w:t>
      </w:r>
    </w:p>
    <w:p w:rsidR="00E67590" w:rsidRDefault="00E67590" w:rsidP="00E67590">
      <w:pPr>
        <w:pStyle w:val="Bezmezer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ZÁVĚREČNÁ USTANOVENÍ</w:t>
      </w:r>
    </w:p>
    <w:p w:rsidR="00E67590" w:rsidRDefault="00E67590" w:rsidP="00E67590">
      <w:pPr>
        <w:pStyle w:val="Bezmezer"/>
        <w:jc w:val="center"/>
        <w:rPr>
          <w:b/>
          <w:sz w:val="28"/>
          <w:szCs w:val="28"/>
        </w:rPr>
      </w:pPr>
    </w:p>
    <w:p w:rsidR="00E67590" w:rsidRDefault="00E67590" w:rsidP="00E67590">
      <w:pPr>
        <w:pStyle w:val="Odstavecseseznamem"/>
        <w:numPr>
          <w:ilvl w:val="0"/>
          <w:numId w:val="22"/>
        </w:numPr>
        <w:jc w:val="both"/>
      </w:pPr>
      <w:r>
        <w:t>Stanovy jsou závazné pro všechny členy spolku.</w:t>
      </w:r>
    </w:p>
    <w:p w:rsidR="00E67590" w:rsidRDefault="00E67590" w:rsidP="00E67590">
      <w:pPr>
        <w:pStyle w:val="Odstavecseseznamem"/>
        <w:numPr>
          <w:ilvl w:val="0"/>
          <w:numId w:val="22"/>
        </w:numPr>
        <w:jc w:val="both"/>
      </w:pPr>
      <w:r>
        <w:t>Každá změna stanov bude oznámena příslušnému Krajskému soudu nejpozději do 30 dnů ode dne schválení této změny. Za toto oznámení odpovídá Předseda spolku.</w:t>
      </w:r>
    </w:p>
    <w:p w:rsidR="00E67590" w:rsidRDefault="00E67590" w:rsidP="00E67590">
      <w:pPr>
        <w:pStyle w:val="Odstavecseseznamem"/>
        <w:numPr>
          <w:ilvl w:val="0"/>
          <w:numId w:val="22"/>
        </w:numPr>
        <w:jc w:val="both"/>
      </w:pPr>
      <w:r>
        <w:t>Spolek vzniká dnem zápisu do veřejného rejstříku.</w:t>
      </w:r>
    </w:p>
    <w:p w:rsidR="00E67590" w:rsidRDefault="00E67590" w:rsidP="00E67590">
      <w:pPr>
        <w:jc w:val="both"/>
      </w:pPr>
    </w:p>
    <w:p w:rsidR="00E67590" w:rsidRDefault="00E67590" w:rsidP="00E67590">
      <w:pPr>
        <w:jc w:val="both"/>
      </w:pPr>
      <w:r>
        <w:t>V Českých Budějovicích dne XX. XX. XXXX</w:t>
      </w:r>
    </w:p>
    <w:p w:rsidR="00256C5F" w:rsidRDefault="00256C5F" w:rsidP="00E67590">
      <w:pPr>
        <w:jc w:val="both"/>
      </w:pPr>
    </w:p>
    <w:p w:rsidR="00E67590" w:rsidRDefault="00E67590" w:rsidP="00E67590">
      <w:pPr>
        <w:jc w:val="both"/>
      </w:pPr>
    </w:p>
    <w:p w:rsidR="00E67590" w:rsidRPr="00E67590" w:rsidRDefault="00E67590" w:rsidP="00E67590">
      <w:pPr>
        <w:tabs>
          <w:tab w:val="left" w:pos="567"/>
          <w:tab w:val="left" w:pos="6521"/>
        </w:tabs>
        <w:jc w:val="both"/>
      </w:pPr>
      <w:r>
        <w:tab/>
        <w:t xml:space="preserve">Zapsal: Radim Šesták </w:t>
      </w:r>
      <w:r>
        <w:tab/>
        <w:t>Ověřil: ………………………</w:t>
      </w:r>
    </w:p>
    <w:p w:rsidR="00A30F1E" w:rsidRPr="00AA63F4" w:rsidRDefault="00A30F1E" w:rsidP="00A30F1E"/>
    <w:sectPr w:rsidR="00A30F1E" w:rsidRPr="00AA63F4" w:rsidSect="00E260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B74E570" w15:done="0"/>
  <w15:commentEx w15:paraId="06B2CB9C" w15:done="0"/>
</w15:commentsEx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AE3DC6"/>
    <w:multiLevelType w:val="hybridMultilevel"/>
    <w:tmpl w:val="32A6685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E569C6"/>
    <w:multiLevelType w:val="hybridMultilevel"/>
    <w:tmpl w:val="BE5AFEC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0D478C"/>
    <w:multiLevelType w:val="hybridMultilevel"/>
    <w:tmpl w:val="8A0669BA"/>
    <w:lvl w:ilvl="0" w:tplc="285E1E2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2355BD6"/>
    <w:multiLevelType w:val="hybridMultilevel"/>
    <w:tmpl w:val="66B007FC"/>
    <w:lvl w:ilvl="0" w:tplc="1EC24D78">
      <w:start w:val="1"/>
      <w:numFmt w:val="decimal"/>
      <w:lvlText w:val="%1)"/>
      <w:lvlJc w:val="left"/>
      <w:pPr>
        <w:ind w:left="34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69" w:hanging="360"/>
      </w:pPr>
    </w:lvl>
    <w:lvl w:ilvl="2" w:tplc="0405001B" w:tentative="1">
      <w:start w:val="1"/>
      <w:numFmt w:val="lowerRoman"/>
      <w:lvlText w:val="%3."/>
      <w:lvlJc w:val="right"/>
      <w:pPr>
        <w:ind w:left="1789" w:hanging="180"/>
      </w:pPr>
    </w:lvl>
    <w:lvl w:ilvl="3" w:tplc="0405000F" w:tentative="1">
      <w:start w:val="1"/>
      <w:numFmt w:val="decimal"/>
      <w:lvlText w:val="%4."/>
      <w:lvlJc w:val="left"/>
      <w:pPr>
        <w:ind w:left="2509" w:hanging="360"/>
      </w:pPr>
    </w:lvl>
    <w:lvl w:ilvl="4" w:tplc="04050019" w:tentative="1">
      <w:start w:val="1"/>
      <w:numFmt w:val="lowerLetter"/>
      <w:lvlText w:val="%5."/>
      <w:lvlJc w:val="left"/>
      <w:pPr>
        <w:ind w:left="3229" w:hanging="360"/>
      </w:pPr>
    </w:lvl>
    <w:lvl w:ilvl="5" w:tplc="0405001B" w:tentative="1">
      <w:start w:val="1"/>
      <w:numFmt w:val="lowerRoman"/>
      <w:lvlText w:val="%6."/>
      <w:lvlJc w:val="right"/>
      <w:pPr>
        <w:ind w:left="3949" w:hanging="180"/>
      </w:pPr>
    </w:lvl>
    <w:lvl w:ilvl="6" w:tplc="0405000F" w:tentative="1">
      <w:start w:val="1"/>
      <w:numFmt w:val="decimal"/>
      <w:lvlText w:val="%7."/>
      <w:lvlJc w:val="left"/>
      <w:pPr>
        <w:ind w:left="4669" w:hanging="360"/>
      </w:pPr>
    </w:lvl>
    <w:lvl w:ilvl="7" w:tplc="04050019" w:tentative="1">
      <w:start w:val="1"/>
      <w:numFmt w:val="lowerLetter"/>
      <w:lvlText w:val="%8."/>
      <w:lvlJc w:val="left"/>
      <w:pPr>
        <w:ind w:left="5389" w:hanging="360"/>
      </w:pPr>
    </w:lvl>
    <w:lvl w:ilvl="8" w:tplc="0405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4">
    <w:nsid w:val="3CA24B66"/>
    <w:multiLevelType w:val="hybridMultilevel"/>
    <w:tmpl w:val="3C02A56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102F38"/>
    <w:multiLevelType w:val="hybridMultilevel"/>
    <w:tmpl w:val="9D54390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343DC7"/>
    <w:multiLevelType w:val="hybridMultilevel"/>
    <w:tmpl w:val="DFB01456"/>
    <w:lvl w:ilvl="0" w:tplc="C78E503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0C44FF4"/>
    <w:multiLevelType w:val="hybridMultilevel"/>
    <w:tmpl w:val="18D89ED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4A2207"/>
    <w:multiLevelType w:val="hybridMultilevel"/>
    <w:tmpl w:val="277624D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9173BC"/>
    <w:multiLevelType w:val="hybridMultilevel"/>
    <w:tmpl w:val="1F3A712A"/>
    <w:lvl w:ilvl="0" w:tplc="F2FC685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D478B1"/>
    <w:multiLevelType w:val="hybridMultilevel"/>
    <w:tmpl w:val="03182C1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4B0AA5"/>
    <w:multiLevelType w:val="hybridMultilevel"/>
    <w:tmpl w:val="6FD23C3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C91CC0"/>
    <w:multiLevelType w:val="hybridMultilevel"/>
    <w:tmpl w:val="48E6185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1640BE"/>
    <w:multiLevelType w:val="hybridMultilevel"/>
    <w:tmpl w:val="2A880FE0"/>
    <w:lvl w:ilvl="0" w:tplc="D996F2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6467C6B"/>
    <w:multiLevelType w:val="hybridMultilevel"/>
    <w:tmpl w:val="F1A4D1E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C0AF3"/>
    <w:multiLevelType w:val="hybridMultilevel"/>
    <w:tmpl w:val="4F5CE80C"/>
    <w:lvl w:ilvl="0" w:tplc="7C789F9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0A8605B"/>
    <w:multiLevelType w:val="hybridMultilevel"/>
    <w:tmpl w:val="310055E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6353F5"/>
    <w:multiLevelType w:val="hybridMultilevel"/>
    <w:tmpl w:val="6B1C7F76"/>
    <w:lvl w:ilvl="0" w:tplc="F9C226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5E85352"/>
    <w:multiLevelType w:val="hybridMultilevel"/>
    <w:tmpl w:val="50EA9B02"/>
    <w:lvl w:ilvl="0" w:tplc="3F169FE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77665DC"/>
    <w:multiLevelType w:val="hybridMultilevel"/>
    <w:tmpl w:val="937EBCDE"/>
    <w:lvl w:ilvl="0" w:tplc="DDA236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39B5733"/>
    <w:multiLevelType w:val="hybridMultilevel"/>
    <w:tmpl w:val="470C084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AED2BC7"/>
    <w:multiLevelType w:val="hybridMultilevel"/>
    <w:tmpl w:val="BBAC3E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3"/>
  </w:num>
  <w:num w:numId="4">
    <w:abstractNumId w:val="16"/>
  </w:num>
  <w:num w:numId="5">
    <w:abstractNumId w:val="15"/>
  </w:num>
  <w:num w:numId="6">
    <w:abstractNumId w:val="14"/>
  </w:num>
  <w:num w:numId="7">
    <w:abstractNumId w:val="18"/>
  </w:num>
  <w:num w:numId="8">
    <w:abstractNumId w:val="17"/>
  </w:num>
  <w:num w:numId="9">
    <w:abstractNumId w:val="5"/>
  </w:num>
  <w:num w:numId="10">
    <w:abstractNumId w:val="12"/>
  </w:num>
  <w:num w:numId="11">
    <w:abstractNumId w:val="6"/>
  </w:num>
  <w:num w:numId="12">
    <w:abstractNumId w:val="0"/>
  </w:num>
  <w:num w:numId="13">
    <w:abstractNumId w:val="19"/>
  </w:num>
  <w:num w:numId="14">
    <w:abstractNumId w:val="10"/>
  </w:num>
  <w:num w:numId="15">
    <w:abstractNumId w:val="21"/>
  </w:num>
  <w:num w:numId="16">
    <w:abstractNumId w:val="1"/>
  </w:num>
  <w:num w:numId="17">
    <w:abstractNumId w:val="13"/>
  </w:num>
  <w:num w:numId="18">
    <w:abstractNumId w:val="8"/>
  </w:num>
  <w:num w:numId="19">
    <w:abstractNumId w:val="20"/>
  </w:num>
  <w:num w:numId="20">
    <w:abstractNumId w:val="2"/>
  </w:num>
  <w:num w:numId="21">
    <w:abstractNumId w:val="11"/>
  </w:num>
  <w:num w:numId="2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A96EF9"/>
    <w:rsid w:val="00021786"/>
    <w:rsid w:val="000A7F11"/>
    <w:rsid w:val="0010576E"/>
    <w:rsid w:val="00243C4D"/>
    <w:rsid w:val="00256C5F"/>
    <w:rsid w:val="00350BE4"/>
    <w:rsid w:val="00437179"/>
    <w:rsid w:val="00463FD4"/>
    <w:rsid w:val="004932BA"/>
    <w:rsid w:val="004C5AF0"/>
    <w:rsid w:val="004E6347"/>
    <w:rsid w:val="004F3DF2"/>
    <w:rsid w:val="00515FE9"/>
    <w:rsid w:val="00567057"/>
    <w:rsid w:val="005B131E"/>
    <w:rsid w:val="005C6A50"/>
    <w:rsid w:val="0064106A"/>
    <w:rsid w:val="006A5FAC"/>
    <w:rsid w:val="006B35DB"/>
    <w:rsid w:val="007320A7"/>
    <w:rsid w:val="00751FDD"/>
    <w:rsid w:val="007B35EF"/>
    <w:rsid w:val="007D1AD6"/>
    <w:rsid w:val="0089424F"/>
    <w:rsid w:val="00956860"/>
    <w:rsid w:val="00A30F1E"/>
    <w:rsid w:val="00A672D1"/>
    <w:rsid w:val="00A9002F"/>
    <w:rsid w:val="00A96EF9"/>
    <w:rsid w:val="00AA63F4"/>
    <w:rsid w:val="00AB5EBC"/>
    <w:rsid w:val="00AC4457"/>
    <w:rsid w:val="00AD2798"/>
    <w:rsid w:val="00AE2AC1"/>
    <w:rsid w:val="00AF0B59"/>
    <w:rsid w:val="00B01890"/>
    <w:rsid w:val="00B96AD5"/>
    <w:rsid w:val="00BF0A05"/>
    <w:rsid w:val="00C967BF"/>
    <w:rsid w:val="00CB6497"/>
    <w:rsid w:val="00CD20F0"/>
    <w:rsid w:val="00D864BA"/>
    <w:rsid w:val="00DC3DF9"/>
    <w:rsid w:val="00E14D54"/>
    <w:rsid w:val="00E26035"/>
    <w:rsid w:val="00E67590"/>
    <w:rsid w:val="00ED10AB"/>
    <w:rsid w:val="00F222F0"/>
    <w:rsid w:val="00F2560F"/>
    <w:rsid w:val="00F41FC8"/>
    <w:rsid w:val="00F75B37"/>
    <w:rsid w:val="00FE03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2603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A96EF9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ED10AB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B96AD5"/>
    <w:rPr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96AD5"/>
    <w:pPr>
      <w:spacing w:line="240" w:lineRule="auto"/>
    </w:pPr>
    <w:rPr>
      <w:sz w:val="24"/>
      <w:szCs w:val="24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96AD5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96AD5"/>
    <w:rPr>
      <w:b/>
      <w:bCs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96AD5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96AD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96AD5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734A6A-F62A-49EE-8DEF-97B33EABB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5</Pages>
  <Words>1169</Words>
  <Characters>6898</Characters>
  <Application>Microsoft Office Word</Application>
  <DocSecurity>0</DocSecurity>
  <Lines>57</Lines>
  <Paragraphs>16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VSTE CB</Company>
  <LinksUpToDate>false</LinksUpToDate>
  <CharactersWithSpaces>8051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Arnold</dc:creator>
  <cp:lastModifiedBy>Arnold</cp:lastModifiedBy>
  <cp:revision>11</cp:revision>
  <dcterms:created xsi:type="dcterms:W3CDTF">2015-12-14T13:04:00Z</dcterms:created>
  <dcterms:modified xsi:type="dcterms:W3CDTF">2015-12-30T21:32:00Z</dcterms:modified>
</cp:coreProperties>
</file>