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37CAD" w14:textId="7148F81C" w:rsidR="007E5668" w:rsidRPr="00D06AE3" w:rsidRDefault="00EA53CA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EA53CA">
        <w:rPr>
          <w:rFonts w:ascii="Times New Roman" w:eastAsia="MS Mincho" w:hAnsi="Times New Roman" w:cs="Times New Roman"/>
          <w:b/>
          <w:bCs/>
          <w:sz w:val="28"/>
          <w:szCs w:val="28"/>
        </w:rPr>
        <w:t>PROJEKTOVÝ ZÁMĚR / PROJEKTOVÁ ŽÁDOST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4981AD67" w:rsidR="007E5668" w:rsidRPr="00D06AE3" w:rsidRDefault="006F43C7" w:rsidP="006F43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Možnosti využití GPS lokátorů jako ochranu proti odcizení vozidel</w:t>
            </w: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491F6326" w:rsidR="007E5668" w:rsidRPr="00D06AE3" w:rsidRDefault="00705E50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Doc. Ing. Ján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Ližbetin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PhD.</w:t>
            </w:r>
          </w:p>
        </w:tc>
      </w:tr>
      <w:tr w:rsidR="00362D5E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362D5E" w:rsidRPr="00D06AE3" w:rsidRDefault="00362D5E" w:rsidP="0036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4E5EEA39" w:rsidR="00362D5E" w:rsidRPr="00D06AE3" w:rsidRDefault="00362D5E" w:rsidP="001C742B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Michal Šíma</w:t>
            </w:r>
          </w:p>
        </w:tc>
      </w:tr>
      <w:tr w:rsidR="00362D5E" w:rsidRPr="007E5668" w14:paraId="6E60A488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A2B3A" w14:textId="77777777" w:rsidR="00362D5E" w:rsidRPr="00D06AE3" w:rsidRDefault="00362D5E" w:rsidP="0036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94D20" w14:textId="7B815895" w:rsidR="00362D5E" w:rsidRPr="00D06AE3" w:rsidRDefault="00705E50" w:rsidP="00362D5E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362D5E">
              <w:rPr>
                <w:rFonts w:ascii="Times New Roman" w:hAnsi="Times New Roman" w:cs="Times New Roman"/>
                <w:b/>
                <w:sz w:val="24"/>
                <w:szCs w:val="24"/>
              </w:rPr>
              <w:t>bd.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62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</w:tr>
      <w:tr w:rsidR="00705E50" w:rsidRPr="007E5668" w14:paraId="1FE99D71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554AD" w14:textId="77777777" w:rsidR="00705E50" w:rsidRPr="00D06AE3" w:rsidRDefault="00705E50" w:rsidP="0036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44FD" w14:textId="2A6D137C" w:rsidR="00705E50" w:rsidRDefault="00705E50" w:rsidP="00362D5E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</w:tr>
      <w:tr w:rsidR="00705E50" w:rsidRPr="007E5668" w14:paraId="18F00344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46AA0" w14:textId="77777777" w:rsidR="00705E50" w:rsidRPr="00D06AE3" w:rsidRDefault="00705E50" w:rsidP="00362D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73A2" w14:textId="6E2D91FC" w:rsidR="00705E50" w:rsidRDefault="00705E50" w:rsidP="00362D5E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Tbd.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*)</w:t>
            </w: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7D7BD8A7" w:rsidR="007E5668" w:rsidRPr="00D06AE3" w:rsidRDefault="00705E50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Ing. Jan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Pečman</w:t>
            </w:r>
            <w:proofErr w:type="spellEnd"/>
          </w:p>
        </w:tc>
      </w:tr>
    </w:tbl>
    <w:p w14:paraId="37C909CF" w14:textId="05E11CEF" w:rsidR="007E5668" w:rsidRDefault="007E5668" w:rsidP="007E5668">
      <w:pPr>
        <w:rPr>
          <w:rFonts w:ascii="Umprum" w:hAnsi="Umprum" w:cs="Arial"/>
          <w:sz w:val="20"/>
          <w:szCs w:val="20"/>
        </w:rPr>
      </w:pPr>
    </w:p>
    <w:p w14:paraId="281FAA9B" w14:textId="61E0D579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096A62A5" w14:textId="515705B1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12824885" w14:textId="2B24DB67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4001C407" w14:textId="1ECA1092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48EA6437" w14:textId="63136E24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7B7544F3" w14:textId="5CE3115E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0E1E1CFE" w14:textId="344AE795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38A31885" w14:textId="63F0748A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1AB3C440" w14:textId="7D7C9739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2FC26CF4" w14:textId="50DAA13C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6E685768" w14:textId="33EE1E1A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5105A5E2" w14:textId="60B9B228" w:rsidR="00C75FC2" w:rsidRDefault="00C75FC2" w:rsidP="007E5668">
      <w:pPr>
        <w:rPr>
          <w:rFonts w:ascii="Umprum" w:hAnsi="Umprum" w:cs="Arial"/>
          <w:sz w:val="20"/>
          <w:szCs w:val="20"/>
        </w:rPr>
      </w:pPr>
    </w:p>
    <w:p w14:paraId="6AD9367D" w14:textId="33AEF233" w:rsidR="00C75FC2" w:rsidRDefault="00C75FC2" w:rsidP="00C75FC2">
      <w:pPr>
        <w:rPr>
          <w:rFonts w:ascii="Umprum" w:hAnsi="Umprum" w:cs="Arial"/>
          <w:sz w:val="20"/>
          <w:szCs w:val="20"/>
        </w:rPr>
      </w:pPr>
    </w:p>
    <w:p w14:paraId="2A0C448F" w14:textId="77777777" w:rsidR="00C75FC2" w:rsidRPr="00CE6DD3" w:rsidRDefault="00C75FC2" w:rsidP="00C75FC2">
      <w:pPr>
        <w:rPr>
          <w:rFonts w:ascii="Umprum" w:hAnsi="Umprum" w:cs="Arial"/>
          <w:sz w:val="20"/>
          <w:szCs w:val="20"/>
        </w:rPr>
      </w:pPr>
      <w:r>
        <w:rPr>
          <w:rFonts w:ascii="Umprum" w:hAnsi="Umprum" w:cs="Arial"/>
          <w:sz w:val="20"/>
          <w:szCs w:val="20"/>
        </w:rPr>
        <w:t xml:space="preserve">*) Je předpokládána účast dalších studentů, vzhledem k současné situaci je však problematické studenty oslovit k zahájení spolupráce. </w:t>
      </w:r>
      <w:r>
        <w:rPr>
          <w:rFonts w:ascii="Times New Roman" w:eastAsia="MS Mincho" w:hAnsi="Times New Roman" w:cs="Times New Roman"/>
          <w:sz w:val="20"/>
          <w:szCs w:val="20"/>
        </w:rPr>
        <w:t>Výzkum je však možno provést i za pomoci jednoho studenta.</w:t>
      </w:r>
    </w:p>
    <w:p w14:paraId="7FCE08B2" w14:textId="3E29F643" w:rsidR="00C75FC2" w:rsidRPr="003A2C77" w:rsidRDefault="00C75FC2" w:rsidP="007E5668">
      <w:pPr>
        <w:rPr>
          <w:rFonts w:ascii="Umprum" w:hAnsi="Umprum" w:cs="Arial"/>
          <w:sz w:val="20"/>
          <w:szCs w:val="20"/>
        </w:rPr>
      </w:pPr>
    </w:p>
    <w:p w14:paraId="368A12CE" w14:textId="44EA76FF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Krátký popis projekt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ového záměru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7E5668">
        <w:trPr>
          <w:trHeight w:val="809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2A2E" w14:textId="7395AA59" w:rsidR="00F043A6" w:rsidRDefault="006F43C7" w:rsidP="00872786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Cílem výzkumu je probrat možnosti využití GPS</w:t>
            </w:r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>Global</w:t>
            </w:r>
            <w:proofErr w:type="spellEnd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>Positioning</w:t>
            </w:r>
            <w:proofErr w:type="spellEnd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>System</w:t>
            </w:r>
            <w:proofErr w:type="spellEnd"/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lokátorů jako ochrany vozidel proti odcizení. Toto téma bude zam</w:t>
            </w:r>
            <w:r w:rsidR="00F043A6">
              <w:rPr>
                <w:rFonts w:ascii="Times New Roman" w:eastAsia="MS Mincho" w:hAnsi="Times New Roman" w:cs="Times New Roman"/>
                <w:sz w:val="20"/>
                <w:szCs w:val="20"/>
              </w:rPr>
              <w:t>ěřeno</w:t>
            </w:r>
            <w:r w:rsidR="0008734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na jízdní kola, </w:t>
            </w:r>
            <w:proofErr w:type="spellStart"/>
            <w:r w:rsidR="00087345">
              <w:rPr>
                <w:rFonts w:ascii="Times New Roman" w:eastAsia="MS Mincho" w:hAnsi="Times New Roman" w:cs="Times New Roman"/>
                <w:sz w:val="20"/>
                <w:szCs w:val="20"/>
              </w:rPr>
              <w:t>elektrokola</w:t>
            </w:r>
            <w:proofErr w:type="spellEnd"/>
            <w:r w:rsidR="0008734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 také na </w:t>
            </w:r>
            <w:r w:rsidR="00F043A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historická vozidla,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jejichž legislativní hodnota je nízká, zatímco jejich historická hodnota je mnohdy takřka nevyčíslitelná. Tento paradox se projevuje i ve ve</w:t>
            </w:r>
            <w:r w:rsidR="00F043A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lmi obtížných možnostech </w:t>
            </w:r>
            <w:proofErr w:type="spellStart"/>
            <w:r w:rsidR="00F043A6">
              <w:rPr>
                <w:rFonts w:ascii="Times New Roman" w:eastAsia="MS Mincho" w:hAnsi="Times New Roman" w:cs="Times New Roman"/>
                <w:sz w:val="20"/>
                <w:szCs w:val="20"/>
              </w:rPr>
              <w:t>pojištová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ní</w:t>
            </w:r>
            <w:proofErr w:type="spellEnd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historických vozidel proti odcizení a mnohdy odradí potenciální investory před jejich pořizováním. Podle přehledu Federace klubů historických vozidel České republiky dochází z drtivé většiny ke krádežím historických motocyklů (více na </w:t>
            </w:r>
            <w:hyperlink r:id="rId8" w:history="1">
              <w:r w:rsidRPr="000D2B22">
                <w:rPr>
                  <w:rStyle w:val="Hypertextovodkaz"/>
                  <w:rFonts w:ascii="Times New Roman" w:eastAsia="MS Mincho" w:hAnsi="Times New Roman" w:cs="Times New Roman"/>
                  <w:sz w:val="20"/>
                  <w:szCs w:val="20"/>
                </w:rPr>
                <w:t>https://www.fkhv.cz/ukradena-vozidla/</w:t>
              </w:r>
            </w:hyperlink>
            <w:r w:rsidR="00F043A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). </w:t>
            </w:r>
          </w:p>
          <w:p w14:paraId="1748C57C" w14:textId="2D134500" w:rsidR="00F043A6" w:rsidRDefault="00F043A6" w:rsidP="00F043A6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Výzkum je rozdělen na tři části:</w:t>
            </w:r>
          </w:p>
          <w:p w14:paraId="31E22C4A" w14:textId="0A8F526B" w:rsidR="00F043A6" w:rsidRPr="00F043A6" w:rsidRDefault="00F043A6" w:rsidP="00F043A6">
            <w:pPr>
              <w:pStyle w:val="Odstavecseseznamem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A</w:t>
            </w:r>
            <w:r w:rsidRPr="00F043A6">
              <w:rPr>
                <w:rFonts w:ascii="Times New Roman" w:eastAsia="MS Mincho" w:hAnsi="Times New Roman" w:cs="Times New Roman"/>
                <w:sz w:val="20"/>
                <w:szCs w:val="20"/>
              </w:rPr>
              <w:t>nal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ýza sledovatelnosti</w:t>
            </w:r>
            <w:r w:rsidRPr="00F043A6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vybraných GPS lokátorů při jejich pohybu </w:t>
            </w:r>
            <w:r w:rsidR="00475AE7">
              <w:rPr>
                <w:rFonts w:ascii="Times New Roman" w:eastAsia="MS Mincho" w:hAnsi="Times New Roman" w:cs="Times New Roman"/>
                <w:sz w:val="20"/>
                <w:szCs w:val="20"/>
              </w:rPr>
              <w:t>ve</w:t>
            </w:r>
            <w:r w:rsidR="00087345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vozidlech </w:t>
            </w:r>
            <w:r w:rsidRPr="00F043A6">
              <w:rPr>
                <w:rFonts w:ascii="Times New Roman" w:eastAsia="MS Mincho" w:hAnsi="Times New Roman" w:cs="Times New Roman"/>
                <w:sz w:val="20"/>
                <w:szCs w:val="20"/>
              </w:rPr>
              <w:t>v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 předem definovaných podmínkách a čase</w:t>
            </w:r>
          </w:p>
          <w:p w14:paraId="50E30803" w14:textId="6462CA2F" w:rsidR="00F043A6" w:rsidRDefault="00F043A6" w:rsidP="00F043A6">
            <w:pPr>
              <w:pStyle w:val="Odstavecseseznamem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Syntéza nasbíraných dat</w:t>
            </w:r>
          </w:p>
          <w:p w14:paraId="6A5E9AC7" w14:textId="675B5E7B" w:rsidR="00C75FC2" w:rsidRPr="001C742B" w:rsidRDefault="00087345" w:rsidP="00087345">
            <w:pPr>
              <w:pStyle w:val="Odstavecseseznamem"/>
              <w:numPr>
                <w:ilvl w:val="0"/>
                <w:numId w:val="4"/>
              </w:numPr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Laboratorní zkoušky GPS lokátorů v různých klimatických podmí</w:t>
            </w:r>
            <w:r w:rsidR="00F01E71">
              <w:rPr>
                <w:rFonts w:ascii="Times New Roman" w:eastAsia="MS Mincho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kách</w:t>
            </w:r>
          </w:p>
          <w:p w14:paraId="16DE8D4B" w14:textId="77777777" w:rsidR="00C75FC2" w:rsidRDefault="00C75FC2" w:rsidP="0008734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14:paraId="3540C0F3" w14:textId="77777777" w:rsidR="00581F5D" w:rsidRDefault="00581F5D" w:rsidP="00581F5D">
            <w:pPr>
              <w:jc w:val="both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Předpokládaná doba trvání projektu je jeden kalendářní rok.</w:t>
            </w:r>
          </w:p>
          <w:p w14:paraId="79868AE3" w14:textId="77777777" w:rsidR="00C75FC2" w:rsidRDefault="00C75FC2" w:rsidP="0008734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  <w:p w14:paraId="6A00430C" w14:textId="72DF3F26" w:rsidR="00C75FC2" w:rsidRPr="00D06AE3" w:rsidRDefault="00C75FC2" w:rsidP="00087345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8B5B12A" w14:textId="6A0B1F65" w:rsidR="007E5668" w:rsidRDefault="007E5668" w:rsidP="007E5668">
      <w:pPr>
        <w:rPr>
          <w:rFonts w:ascii="Umprum" w:hAnsi="Umprum"/>
          <w:i/>
          <w:sz w:val="18"/>
          <w:szCs w:val="18"/>
        </w:rPr>
      </w:pPr>
    </w:p>
    <w:p w14:paraId="47C044A0" w14:textId="36158D49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73D9F738" w14:textId="0BEE070C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459119D2" w14:textId="6A986B8C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7462C707" w14:textId="0C7A4A56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4A828335" w14:textId="0BF06A6A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212F160A" w14:textId="266D3395" w:rsidR="00C75FC2" w:rsidRDefault="00C75FC2" w:rsidP="007E5668">
      <w:pPr>
        <w:rPr>
          <w:rFonts w:ascii="Umprum" w:hAnsi="Umprum"/>
          <w:i/>
          <w:sz w:val="18"/>
          <w:szCs w:val="18"/>
        </w:rPr>
      </w:pPr>
    </w:p>
    <w:p w14:paraId="4660AC93" w14:textId="77777777" w:rsidR="00C75FC2" w:rsidRPr="003A2C77" w:rsidRDefault="00C75FC2" w:rsidP="007E5668">
      <w:pPr>
        <w:rPr>
          <w:rFonts w:ascii="Umprum" w:hAnsi="Umprum"/>
          <w:i/>
          <w:sz w:val="18"/>
          <w:szCs w:val="18"/>
        </w:rPr>
      </w:pPr>
    </w:p>
    <w:p w14:paraId="3D5A41FE" w14:textId="33D112AC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</w:t>
      </w:r>
      <w:r w:rsidR="00EA53CA">
        <w:rPr>
          <w:rFonts w:ascii="Times New Roman" w:eastAsia="MS Mincho" w:hAnsi="Times New Roman" w:cs="Times New Roman"/>
          <w:b/>
          <w:bCs/>
          <w:sz w:val="24"/>
          <w:szCs w:val="24"/>
        </w:rPr>
        <w:t>předpokládaných</w:t>
      </w: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výsledků: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AF26" w14:textId="3A52FA34" w:rsidR="007E5668" w:rsidRDefault="00475AE7" w:rsidP="00475AE7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Odborný článek </w:t>
            </w:r>
          </w:p>
          <w:p w14:paraId="344D35D1" w14:textId="65DB792C" w:rsidR="00475AE7" w:rsidRDefault="00475AE7" w:rsidP="00475AE7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Seznam doporučujících opatření pro umístění a provoz GPS lokátorů</w:t>
            </w:r>
            <w:r w:rsidR="00BC7534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pro zmíněné účely</w:t>
            </w:r>
          </w:p>
          <w:p w14:paraId="4AA28DC8" w14:textId="5B8438A7" w:rsidR="00475AE7" w:rsidRPr="00475AE7" w:rsidRDefault="004E4DDB" w:rsidP="00475AE7">
            <w:pPr>
              <w:pStyle w:val="Odstavecseseznamem"/>
              <w:numPr>
                <w:ilvl w:val="0"/>
                <w:numId w:val="4"/>
              </w:num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Průmyslové nebo užitné</w:t>
            </w:r>
            <w:r w:rsidR="00C75FC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vzor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y</w:t>
            </w:r>
            <w:r w:rsidR="00C75FC2"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(například tvary pro uchycení GPS lokátoru pro uchycení na nosné části vozidla)</w:t>
            </w: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987" w14:textId="69C66107" w:rsidR="007E5668" w:rsidRPr="00D06AE3" w:rsidRDefault="00C75FC2" w:rsidP="00C75FC2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Zapojení studentů je předpokládáno především v analytické části. Je očekávána spolupráce se třemi studenty, nicméně, jak bylo zmíněno výše, vzhledem k současné pandemické situaci bylo problematické studenty oslovit. </w:t>
            </w:r>
            <w:r w:rsidR="00937EEF">
              <w:rPr>
                <w:rFonts w:ascii="Times New Roman" w:eastAsia="MS Mincho" w:hAnsi="Times New Roman" w:cs="Times New Roman"/>
                <w:sz w:val="20"/>
                <w:szCs w:val="20"/>
              </w:rPr>
              <w:t>Studenti se budou podílet na zpracování</w:t>
            </w: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 xml:space="preserve"> analytické části práce a tvorby dokumentace. </w:t>
            </w: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FE7702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3570368B" w:rsidR="007E5668" w:rsidRPr="00FE7702" w:rsidRDefault="003C5152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3</w:t>
            </w:r>
            <w:r w:rsidR="00362D5E"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772AECE6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35181002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E5668" w:rsidRPr="002D7807" w14:paraId="40328B8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7F5C2951" w:rsidR="007E5668" w:rsidRPr="00FE7702" w:rsidRDefault="00705E50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Doc. Ing. Ján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Ližbetin</w:t>
            </w:r>
            <w:proofErr w:type="spellEnd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, PhD.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5D4AEFF8" w:rsidR="007E5668" w:rsidRPr="00FE7702" w:rsidRDefault="003C5152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</w:t>
            </w:r>
            <w:r w:rsidR="00937EEF"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303FD9CB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5E103EA3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0E03712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B520" w14:textId="2D32B766" w:rsidR="00705E50" w:rsidRPr="007E5668" w:rsidRDefault="00705E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44A" w14:textId="34231E97" w:rsidR="00705E50" w:rsidRDefault="00705E50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Ing. Jan </w:t>
            </w:r>
            <w:proofErr w:type="spellStart"/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Pečman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658A7" w14:textId="3DA6771A" w:rsidR="00705E50" w:rsidRDefault="00705E50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DC7B" w14:textId="77777777" w:rsidR="00705E50" w:rsidRPr="007E5668" w:rsidRDefault="00705E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E1E0C" w14:textId="77777777" w:rsidR="00705E50" w:rsidRPr="007E5668" w:rsidRDefault="00705E50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7E5668" w:rsidRPr="00FE7702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1B4F8518" w:rsidR="007E5668" w:rsidRPr="00FE7702" w:rsidRDefault="00FE7702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5084344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1C930DC6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06AE3" w:rsidRPr="002D7807" w14:paraId="77BA185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50" w14:textId="5DBCEE74" w:rsidR="00D06AE3" w:rsidRPr="00FE7702" w:rsidRDefault="00F01E71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6AD903D3" w:rsidR="00D06AE3" w:rsidRPr="00FE7702" w:rsidRDefault="00F01E71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0F7A5DDC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7AD66F5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7E5668" w:rsidRPr="00FE7702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5A28ACA7" w:rsidR="007E5668" w:rsidRPr="00FE7702" w:rsidRDefault="003C5152" w:rsidP="007E5668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8</w:t>
            </w:r>
            <w:r w:rsidR="00C0789C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24B9E8BE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646F8122" w:rsidR="007E5668" w:rsidRPr="00D06AE3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D06AE3" w:rsidRPr="002D780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35381733" w:rsidR="00D06AE3" w:rsidRPr="00FE7702" w:rsidRDefault="00F01E71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Michal Šíma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5D975854" w:rsidR="00D06AE3" w:rsidRPr="00FE7702" w:rsidRDefault="003C5152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20</w:t>
            </w:r>
            <w:r w:rsidR="00F01E71"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48097410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0B229060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2A3E7E4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5C44" w14:textId="0CDE8BD2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18DEC" w14:textId="4F6E6178" w:rsidR="00705E50" w:rsidRPr="00FE7702" w:rsidRDefault="00705E50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Tbd.1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5BD1" w14:textId="3508475D" w:rsidR="00705E50" w:rsidRPr="00FE7702" w:rsidRDefault="003C5152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20</w:t>
            </w:r>
            <w:r w:rsidR="00705E5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54CE6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E394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3B41E7A6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FAF0" w14:textId="70FF54C3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E9D" w14:textId="5D1BC081" w:rsidR="00705E50" w:rsidRPr="00FE7702" w:rsidRDefault="00705E50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Tbd.2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1413" w14:textId="006E7A91" w:rsidR="00705E50" w:rsidRPr="00FE7702" w:rsidRDefault="003C5152" w:rsidP="003C5152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20</w:t>
            </w:r>
            <w:r w:rsidR="00705E5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BD02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DC58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67D7A76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DFE0" w14:textId="4247FC75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4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6BBE" w14:textId="61973A6E" w:rsidR="00705E50" w:rsidRPr="00FE7702" w:rsidRDefault="00705E50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Tbd.3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29EB" w14:textId="43AAE99D" w:rsidR="00705E50" w:rsidRPr="00FE7702" w:rsidRDefault="003C5152" w:rsidP="00D06AE3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20</w:t>
            </w:r>
            <w:r w:rsidR="00705E50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0AAA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03FC" w14:textId="77777777" w:rsidR="00705E50" w:rsidRPr="007E5668" w:rsidRDefault="00705E50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7E5668" w:rsidRPr="00FE7702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78253158" w:rsidR="007E5668" w:rsidRPr="00FE7702" w:rsidRDefault="00705E50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23</w:t>
            </w:r>
            <w:r w:rsidR="00FE7702"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49420D8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2DB664B4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E5668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1ED1CD77" w:rsidR="007E5668" w:rsidRPr="00FE7702" w:rsidRDefault="00F01E71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cestovné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65B624A9" w:rsidR="007E5668" w:rsidRPr="00FE7702" w:rsidRDefault="00F80A8D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7</w:t>
            </w:r>
            <w:r w:rsidR="00362D5E"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5D6908B3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060DE078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293AEDE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18180" w14:textId="6A7401FC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0569" w14:textId="7CBA83C3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Pořízení vybraných GPS lokátorů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5500" w14:textId="1A5DB8AB" w:rsidR="00705E50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12000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7C241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42EF9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6B4D23D4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5C0A" w14:textId="0C4F9744" w:rsidR="00705E50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3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A374" w14:textId="2257FB89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Nákup doplňkového vybavení pro výzkum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7F57" w14:textId="2F0A8462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4000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2385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62FB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21A2FC0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64D3" w14:textId="77777777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7F300" w14:textId="7CE6A39D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24D0C" w14:textId="387E834D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29D8E" w14:textId="217FA235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05E50" w:rsidRPr="002D7807" w14:paraId="52AF1D5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53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22" w14:textId="4D42FA7E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A38" w14:textId="01933410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B46" w14:textId="10025808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D4" w14:textId="687FF5B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5D6BB4DD" w:rsidR="00705E50" w:rsidRPr="00FE7702" w:rsidRDefault="003C5152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3</w:t>
            </w:r>
            <w:r w:rsidR="00705E50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75CA53DF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44F7E99F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05E50" w:rsidRPr="002D780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6F7CCA6B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Poplatek za registraci průmyslového nebo užitného vzoru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6E4B6C8B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1500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263E2202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6E008D6B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3C5152" w:rsidRPr="002D7807" w14:paraId="3F8195E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DA8B2" w14:textId="4319B419" w:rsidR="003C5152" w:rsidRPr="007E5668" w:rsidRDefault="003C5152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192" w14:textId="19BEFE29" w:rsidR="003C5152" w:rsidRDefault="003C5152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Poplatek za publikování článku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016" w14:textId="5791BBF3" w:rsidR="003C5152" w:rsidRDefault="003C5152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2000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A21DD" w14:textId="77777777" w:rsidR="003C5152" w:rsidRPr="007E5668" w:rsidRDefault="003C5152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D4E8" w14:textId="77777777" w:rsidR="003C5152" w:rsidRPr="007E5668" w:rsidRDefault="003C5152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FE7702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6ACEC4CD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20F54B76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38AB5C00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</w:p>
        </w:tc>
      </w:tr>
      <w:tr w:rsidR="00705E50" w:rsidRPr="002D7807" w14:paraId="38AE7B3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633A12CA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12AEB765" w:rsidR="00705E50" w:rsidRPr="00FE7702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---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1E4527B0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0547604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05E50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3A9A7A5D" w:rsidR="00705E50" w:rsidRPr="007E5668" w:rsidRDefault="003C5152" w:rsidP="00705E50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375</w:t>
            </w:r>
            <w:r w:rsidR="00705E50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00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6802237B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7D5CB113" w:rsidR="00705E50" w:rsidRPr="007E5668" w:rsidRDefault="00705E50" w:rsidP="00705E50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2D697352" w14:textId="77777777" w:rsidR="00C0789C" w:rsidRDefault="00C0789C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7AE08E8A" w14:textId="77777777" w:rsidR="00C0789C" w:rsidRDefault="00C0789C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2ABFAF75" w14:textId="77777777" w:rsidR="00C0789C" w:rsidRDefault="00C0789C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0317ACED" w14:textId="6C939549" w:rsidR="00C0789C" w:rsidRDefault="00C0789C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</w:p>
    <w:p w14:paraId="6882BB5C" w14:textId="0EF25E48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323AC4">
        <w:trPr>
          <w:trHeight w:val="3487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64C" w14:textId="06533756" w:rsidR="007E5668" w:rsidRPr="00D06AE3" w:rsidRDefault="00F80A8D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V případě nedostatku finanční</w:t>
            </w:r>
            <w:r w:rsidR="006E08F7">
              <w:rPr>
                <w:rFonts w:ascii="Times New Roman" w:eastAsia="MS Mincho" w:hAnsi="Times New Roman" w:cs="Times New Roman"/>
                <w:sz w:val="20"/>
                <w:szCs w:val="20"/>
              </w:rPr>
              <w:t>ch prostředků je možno někter</w:t>
            </w:r>
            <w:bookmarkStart w:id="2" w:name="_GoBack"/>
            <w:bookmarkEnd w:id="2"/>
            <w:r>
              <w:rPr>
                <w:rFonts w:ascii="Times New Roman" w:eastAsia="MS Mincho" w:hAnsi="Times New Roman" w:cs="Times New Roman"/>
                <w:sz w:val="20"/>
                <w:szCs w:val="20"/>
              </w:rPr>
              <w:t>é částky redukovat o zhruba 50%.</w:t>
            </w: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5054F3B0" w:rsidR="00D06AE3" w:rsidRPr="00D06AE3" w:rsidRDefault="00D06AE3" w:rsidP="00D06AE3">
      <w:pPr>
        <w:tabs>
          <w:tab w:val="left" w:pos="8775"/>
        </w:tabs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</w:p>
    <w:p w14:paraId="1123D060" w14:textId="228C9B89" w:rsidR="00D06AE3" w:rsidRDefault="00323AC4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  <w:r>
        <w:rPr>
          <w:rFonts w:ascii="Umprum" w:eastAsia="MS Mincho" w:hAnsi="Umprum"/>
          <w:noProof/>
          <w:sz w:val="20"/>
          <w:szCs w:val="20"/>
          <w:lang w:eastAsia="cs-CZ"/>
        </w:rPr>
        <w:drawing>
          <wp:inline distT="0" distB="0" distL="0" distR="0" wp14:anchorId="7A0D7656" wp14:editId="32B345E1">
            <wp:extent cx="2819400" cy="12096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6AE3" w:rsidSect="00757FEC">
      <w:headerReference w:type="default" r:id="rId10"/>
      <w:footerReference w:type="default" r:id="rId11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2EDCE" w14:textId="77777777" w:rsidR="006E4B42" w:rsidRDefault="006E4B42" w:rsidP="00D61E76">
      <w:pPr>
        <w:spacing w:after="0" w:line="240" w:lineRule="auto"/>
      </w:pPr>
      <w:r>
        <w:separator/>
      </w:r>
    </w:p>
  </w:endnote>
  <w:endnote w:type="continuationSeparator" w:id="0">
    <w:p w14:paraId="718E303C" w14:textId="77777777" w:rsidR="006E4B42" w:rsidRDefault="006E4B4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F9BDB3C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136E496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49944E3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41DC281A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775 86</w:t>
    </w:r>
    <w:r w:rsidR="007E5668">
      <w:rPr>
        <w:rFonts w:asciiTheme="minorHAnsi" w:hAnsiTheme="minorHAnsi"/>
        <w:color w:val="993333"/>
        <w:sz w:val="20"/>
      </w:rPr>
      <w:t>4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7E5668">
      <w:rPr>
        <w:rFonts w:asciiTheme="minorHAnsi" w:hAnsiTheme="minorHAnsi"/>
        <w:color w:val="993333"/>
        <w:sz w:val="20"/>
      </w:rPr>
      <w:t>65</w:t>
    </w:r>
    <w:r w:rsidR="000A36EC">
      <w:rPr>
        <w:rFonts w:asciiTheme="minorHAnsi" w:hAnsiTheme="minorHAnsi"/>
        <w:color w:val="993333"/>
        <w:sz w:val="20"/>
      </w:rPr>
      <w:t>4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1E18F8C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E5668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60B6E" w14:textId="77777777" w:rsidR="006E4B42" w:rsidRDefault="006E4B42" w:rsidP="00D61E76">
      <w:pPr>
        <w:spacing w:after="0" w:line="240" w:lineRule="auto"/>
      </w:pPr>
      <w:r>
        <w:separator/>
      </w:r>
    </w:p>
  </w:footnote>
  <w:footnote w:type="continuationSeparator" w:id="0">
    <w:p w14:paraId="7B5EE2A2" w14:textId="77777777" w:rsidR="006E4B42" w:rsidRDefault="006E4B4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19BD9C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D33AD46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F7C97"/>
    <w:multiLevelType w:val="hybridMultilevel"/>
    <w:tmpl w:val="AB7E6F2A"/>
    <w:lvl w:ilvl="0" w:tplc="E260383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697FE5"/>
    <w:multiLevelType w:val="hybridMultilevel"/>
    <w:tmpl w:val="66960300"/>
    <w:lvl w:ilvl="0" w:tplc="A57E444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067D1"/>
    <w:rsid w:val="00087345"/>
    <w:rsid w:val="000A36EC"/>
    <w:rsid w:val="000E3A5F"/>
    <w:rsid w:val="000E473E"/>
    <w:rsid w:val="00152366"/>
    <w:rsid w:val="0018423B"/>
    <w:rsid w:val="001C742B"/>
    <w:rsid w:val="001F5B21"/>
    <w:rsid w:val="002071DA"/>
    <w:rsid w:val="00215B95"/>
    <w:rsid w:val="00236BFF"/>
    <w:rsid w:val="002413E9"/>
    <w:rsid w:val="00260C8D"/>
    <w:rsid w:val="002872EA"/>
    <w:rsid w:val="002A5860"/>
    <w:rsid w:val="002F31F2"/>
    <w:rsid w:val="00317871"/>
    <w:rsid w:val="00323AC4"/>
    <w:rsid w:val="0034727F"/>
    <w:rsid w:val="003508DB"/>
    <w:rsid w:val="00355381"/>
    <w:rsid w:val="00362D5E"/>
    <w:rsid w:val="00386AA2"/>
    <w:rsid w:val="00387BA2"/>
    <w:rsid w:val="003C5152"/>
    <w:rsid w:val="003F1B2E"/>
    <w:rsid w:val="00455A47"/>
    <w:rsid w:val="0046483E"/>
    <w:rsid w:val="00465BF0"/>
    <w:rsid w:val="00475AE7"/>
    <w:rsid w:val="00480639"/>
    <w:rsid w:val="004D27B0"/>
    <w:rsid w:val="004E4DDB"/>
    <w:rsid w:val="00513FD6"/>
    <w:rsid w:val="00580389"/>
    <w:rsid w:val="00581F5D"/>
    <w:rsid w:val="005B6F79"/>
    <w:rsid w:val="005D1C2A"/>
    <w:rsid w:val="005F1526"/>
    <w:rsid w:val="00625684"/>
    <w:rsid w:val="0064034A"/>
    <w:rsid w:val="00646470"/>
    <w:rsid w:val="00676674"/>
    <w:rsid w:val="006C6078"/>
    <w:rsid w:val="006D3803"/>
    <w:rsid w:val="006E08F7"/>
    <w:rsid w:val="006E4B42"/>
    <w:rsid w:val="006F43C7"/>
    <w:rsid w:val="00701AA2"/>
    <w:rsid w:val="00705E50"/>
    <w:rsid w:val="0071299B"/>
    <w:rsid w:val="00755CB1"/>
    <w:rsid w:val="00755F32"/>
    <w:rsid w:val="00757FEC"/>
    <w:rsid w:val="00785C1A"/>
    <w:rsid w:val="007B1B35"/>
    <w:rsid w:val="007B24B7"/>
    <w:rsid w:val="007D210B"/>
    <w:rsid w:val="007E5668"/>
    <w:rsid w:val="007F52B6"/>
    <w:rsid w:val="0080366A"/>
    <w:rsid w:val="00867206"/>
    <w:rsid w:val="00873F20"/>
    <w:rsid w:val="008B48A5"/>
    <w:rsid w:val="008D2EF0"/>
    <w:rsid w:val="008E4CE8"/>
    <w:rsid w:val="00901E39"/>
    <w:rsid w:val="00937EEF"/>
    <w:rsid w:val="00973EDC"/>
    <w:rsid w:val="009845CE"/>
    <w:rsid w:val="00987130"/>
    <w:rsid w:val="009A0042"/>
    <w:rsid w:val="00A014CD"/>
    <w:rsid w:val="00A24592"/>
    <w:rsid w:val="00A35490"/>
    <w:rsid w:val="00A5447E"/>
    <w:rsid w:val="00A8191B"/>
    <w:rsid w:val="00A95378"/>
    <w:rsid w:val="00AB3E6C"/>
    <w:rsid w:val="00AE1788"/>
    <w:rsid w:val="00AE2DB3"/>
    <w:rsid w:val="00B33445"/>
    <w:rsid w:val="00B34D4C"/>
    <w:rsid w:val="00B737E3"/>
    <w:rsid w:val="00B857DC"/>
    <w:rsid w:val="00BC7534"/>
    <w:rsid w:val="00BD3580"/>
    <w:rsid w:val="00BE6148"/>
    <w:rsid w:val="00BF7C6C"/>
    <w:rsid w:val="00C0789C"/>
    <w:rsid w:val="00C74E19"/>
    <w:rsid w:val="00C75FC2"/>
    <w:rsid w:val="00C9710D"/>
    <w:rsid w:val="00CC3EC9"/>
    <w:rsid w:val="00D05E54"/>
    <w:rsid w:val="00D06AE3"/>
    <w:rsid w:val="00D61E76"/>
    <w:rsid w:val="00D657B5"/>
    <w:rsid w:val="00D9412E"/>
    <w:rsid w:val="00DC0901"/>
    <w:rsid w:val="00DE516D"/>
    <w:rsid w:val="00E406BA"/>
    <w:rsid w:val="00E92842"/>
    <w:rsid w:val="00E933B2"/>
    <w:rsid w:val="00EA53CA"/>
    <w:rsid w:val="00EB2303"/>
    <w:rsid w:val="00EC28DF"/>
    <w:rsid w:val="00F01E71"/>
    <w:rsid w:val="00F043A6"/>
    <w:rsid w:val="00F149B3"/>
    <w:rsid w:val="00F2180D"/>
    <w:rsid w:val="00F36655"/>
    <w:rsid w:val="00F80A8D"/>
    <w:rsid w:val="00FB0456"/>
    <w:rsid w:val="00FB340A"/>
    <w:rsid w:val="00FE7702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customStyle="1" w:styleId="UnresolvedMention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1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khv.cz/ukradena-vozidl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3DC128-C16E-42E4-B9B5-ACD96CD1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6</Pages>
  <Words>445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Uživatel systému Windows</cp:lastModifiedBy>
  <cp:revision>12</cp:revision>
  <cp:lastPrinted>2016-01-22T07:23:00Z</cp:lastPrinted>
  <dcterms:created xsi:type="dcterms:W3CDTF">2020-12-07T07:14:00Z</dcterms:created>
  <dcterms:modified xsi:type="dcterms:W3CDTF">2021-02-18T11:31:00Z</dcterms:modified>
</cp:coreProperties>
</file>