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C045CD0" w14:textId="3E696138" w:rsidR="00D703C2" w:rsidRPr="00D703C2" w:rsidRDefault="003E59A4" w:rsidP="00D703C2">
      <w:pPr>
        <w:tabs>
          <w:tab w:val="left" w:pos="2268"/>
        </w:tabs>
        <w:spacing w:after="0" w:line="360" w:lineRule="auto"/>
        <w:ind w:left="2835" w:hanging="2835"/>
        <w:rPr>
          <w:sz w:val="24"/>
          <w:szCs w:val="24"/>
        </w:rPr>
      </w:pPr>
      <w:r w:rsidRPr="00D703C2">
        <w:rPr>
          <w:b/>
          <w:sz w:val="23"/>
          <w:szCs w:val="23"/>
        </w:rPr>
        <w:t>1. Název interního grantu:</w:t>
      </w:r>
      <w:r>
        <w:rPr>
          <w:sz w:val="23"/>
          <w:szCs w:val="23"/>
        </w:rPr>
        <w:t xml:space="preserve"> </w:t>
      </w:r>
      <w:r w:rsidR="000237CD" w:rsidRPr="00D703C2">
        <w:rPr>
          <w:sz w:val="24"/>
          <w:szCs w:val="24"/>
        </w:rPr>
        <w:t xml:space="preserve">Zpracovaní studijních opor pro studijní odbor: Učitelstvo technických a </w:t>
      </w:r>
      <w:r w:rsidR="00D703C2">
        <w:rPr>
          <w:sz w:val="24"/>
          <w:szCs w:val="24"/>
        </w:rPr>
        <w:t xml:space="preserve">   </w:t>
      </w:r>
      <w:r w:rsidR="000237CD" w:rsidRPr="00D703C2">
        <w:rPr>
          <w:sz w:val="24"/>
          <w:szCs w:val="24"/>
        </w:rPr>
        <w:t>ekonomických předmětu</w:t>
      </w:r>
    </w:p>
    <w:p w14:paraId="141D0010" w14:textId="7B8D0C30" w:rsidR="003E59A4" w:rsidRDefault="00D703C2" w:rsidP="003E59A4">
      <w:pPr>
        <w:pStyle w:val="Default"/>
        <w:rPr>
          <w:sz w:val="23"/>
          <w:szCs w:val="23"/>
        </w:rPr>
      </w:pPr>
      <w:r w:rsidRPr="00D703C2">
        <w:rPr>
          <w:b/>
          <w:sz w:val="23"/>
          <w:szCs w:val="23"/>
        </w:rPr>
        <w:t xml:space="preserve">    </w:t>
      </w:r>
      <w:r w:rsidR="003E59A4" w:rsidRPr="00D703C2">
        <w:rPr>
          <w:b/>
          <w:sz w:val="23"/>
          <w:szCs w:val="23"/>
        </w:rPr>
        <w:t>Katedra:</w:t>
      </w:r>
      <w:r w:rsidR="003E59A4">
        <w:rPr>
          <w:sz w:val="23"/>
          <w:szCs w:val="23"/>
        </w:rPr>
        <w:t xml:space="preserve"> </w:t>
      </w:r>
      <w:r w:rsidR="000237CD">
        <w:rPr>
          <w:sz w:val="23"/>
          <w:szCs w:val="23"/>
        </w:rPr>
        <w:t>Katedra oborových d</w:t>
      </w:r>
      <w:r w:rsidR="005279A1">
        <w:rPr>
          <w:sz w:val="23"/>
          <w:szCs w:val="23"/>
        </w:rPr>
        <w:t>idaktik (Ústav podnikové strategie)</w:t>
      </w:r>
    </w:p>
    <w:p w14:paraId="379826B4" w14:textId="77777777" w:rsidR="003E59A4" w:rsidRPr="00D703C2" w:rsidRDefault="003E59A4" w:rsidP="003E59A4">
      <w:pPr>
        <w:pStyle w:val="Default"/>
        <w:rPr>
          <w:b/>
          <w:sz w:val="23"/>
          <w:szCs w:val="23"/>
        </w:rPr>
      </w:pPr>
    </w:p>
    <w:p w14:paraId="63118667" w14:textId="77777777" w:rsidR="003E59A4" w:rsidRPr="00D703C2" w:rsidRDefault="003E59A4" w:rsidP="003E59A4">
      <w:pPr>
        <w:pStyle w:val="Default"/>
        <w:rPr>
          <w:b/>
          <w:sz w:val="23"/>
          <w:szCs w:val="23"/>
        </w:rPr>
      </w:pPr>
      <w:r w:rsidRPr="00D703C2">
        <w:rPr>
          <w:b/>
          <w:sz w:val="23"/>
          <w:szCs w:val="23"/>
        </w:rPr>
        <w:t xml:space="preserve">2. Hlavní řešitel: </w:t>
      </w:r>
    </w:p>
    <w:p w14:paraId="325E146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E419E57" w14:textId="7F0288BC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0A704E">
        <w:rPr>
          <w:sz w:val="23"/>
          <w:szCs w:val="23"/>
        </w:rPr>
        <w:tab/>
      </w:r>
      <w:r w:rsidR="000A704E">
        <w:rPr>
          <w:sz w:val="23"/>
          <w:szCs w:val="23"/>
        </w:rPr>
        <w:tab/>
      </w:r>
      <w:r w:rsidR="00840E87">
        <w:rPr>
          <w:sz w:val="23"/>
          <w:szCs w:val="23"/>
        </w:rPr>
        <w:t>Kučerka Daniel, Ing. PhD.</w:t>
      </w:r>
    </w:p>
    <w:p w14:paraId="1664512A" w14:textId="1744BF65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840E87">
        <w:rPr>
          <w:sz w:val="23"/>
          <w:szCs w:val="23"/>
        </w:rPr>
        <w:tab/>
      </w:r>
      <w:r w:rsidR="00840E87">
        <w:rPr>
          <w:sz w:val="23"/>
          <w:szCs w:val="23"/>
        </w:rPr>
        <w:tab/>
      </w:r>
      <w:r w:rsidR="00840E87">
        <w:rPr>
          <w:sz w:val="23"/>
          <w:szCs w:val="23"/>
        </w:rPr>
        <w:tab/>
        <w:t>vedoucí katedry</w:t>
      </w:r>
    </w:p>
    <w:p w14:paraId="218A7EC4" w14:textId="4EE375F3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tel.: </w:t>
      </w:r>
      <w:r w:rsidR="00840E87">
        <w:rPr>
          <w:rFonts w:ascii="Arial" w:hAnsi="Arial" w:cs="Arial"/>
          <w:sz w:val="19"/>
          <w:szCs w:val="19"/>
          <w:shd w:val="clear" w:color="auto" w:fill="EDEBE3"/>
        </w:rPr>
        <w:t>775 779 487</w:t>
      </w:r>
    </w:p>
    <w:p w14:paraId="592DFC1E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42DFFB6" w14:textId="77777777" w:rsidR="003E59A4" w:rsidRPr="00D703C2" w:rsidRDefault="003E59A4" w:rsidP="003E59A4">
      <w:pPr>
        <w:pStyle w:val="Default"/>
        <w:rPr>
          <w:b/>
          <w:sz w:val="23"/>
          <w:szCs w:val="23"/>
        </w:rPr>
      </w:pPr>
      <w:r w:rsidRPr="00D703C2">
        <w:rPr>
          <w:b/>
          <w:sz w:val="23"/>
          <w:szCs w:val="23"/>
        </w:rPr>
        <w:t xml:space="preserve">3. Spoluřešitelé: </w:t>
      </w:r>
    </w:p>
    <w:p w14:paraId="03B7C9C7" w14:textId="77777777" w:rsidR="003E59A4" w:rsidRDefault="003E59A4" w:rsidP="003E59A4">
      <w:pPr>
        <w:pStyle w:val="Default"/>
        <w:rPr>
          <w:sz w:val="23"/>
          <w:szCs w:val="23"/>
        </w:rPr>
      </w:pPr>
    </w:p>
    <w:p w14:paraId="3CC496E8" w14:textId="1F7413E5" w:rsidR="003E59A4" w:rsidRPr="00840E87" w:rsidRDefault="003E59A4" w:rsidP="003E59A4">
      <w:pPr>
        <w:pStyle w:val="Default"/>
        <w:outlineLvl w:val="0"/>
        <w:rPr>
          <w:color w:val="auto"/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  <w:r w:rsidR="00840E87">
        <w:rPr>
          <w:sz w:val="23"/>
          <w:szCs w:val="23"/>
        </w:rPr>
        <w:tab/>
      </w:r>
      <w:r w:rsidR="00840E87">
        <w:rPr>
          <w:sz w:val="23"/>
          <w:szCs w:val="23"/>
        </w:rPr>
        <w:tab/>
      </w:r>
      <w:r w:rsidR="00840E87">
        <w:rPr>
          <w:sz w:val="23"/>
          <w:szCs w:val="23"/>
        </w:rPr>
        <w:tab/>
      </w:r>
      <w:r w:rsidR="00840E87" w:rsidRPr="00840E87">
        <w:rPr>
          <w:color w:val="auto"/>
          <w:sz w:val="23"/>
          <w:szCs w:val="23"/>
        </w:rPr>
        <w:t>Ručková Gabriela, PhDr., PhD.</w:t>
      </w:r>
    </w:p>
    <w:p w14:paraId="5CDE2449" w14:textId="7FD09110" w:rsidR="003E59A4" w:rsidRPr="00840E87" w:rsidRDefault="003E59A4" w:rsidP="003E59A4">
      <w:pPr>
        <w:pStyle w:val="Default"/>
        <w:rPr>
          <w:color w:val="auto"/>
          <w:sz w:val="23"/>
          <w:szCs w:val="23"/>
        </w:rPr>
      </w:pPr>
      <w:r w:rsidRPr="00840E87">
        <w:rPr>
          <w:color w:val="auto"/>
          <w:sz w:val="23"/>
          <w:szCs w:val="23"/>
        </w:rPr>
        <w:tab/>
        <w:t xml:space="preserve">Kontakt: </w:t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  <w:t xml:space="preserve">tel: </w:t>
      </w:r>
      <w:hyperlink r:id="rId8" w:history="1">
        <w:r w:rsidR="00840E87" w:rsidRPr="00840E87">
          <w:rPr>
            <w:rFonts w:ascii="Arial" w:eastAsiaTheme="minorHAnsi" w:hAnsi="Arial" w:cs="Arial"/>
            <w:bCs/>
            <w:color w:val="auto"/>
            <w:sz w:val="19"/>
            <w:szCs w:val="19"/>
            <w:u w:val="single"/>
            <w:shd w:val="clear" w:color="auto" w:fill="EDEBE3"/>
            <w:lang w:eastAsia="en-US"/>
          </w:rPr>
          <w:t>23104@mail.vstecb.cz</w:t>
        </w:r>
      </w:hyperlink>
    </w:p>
    <w:p w14:paraId="5122F4D6" w14:textId="77777777" w:rsidR="003E59A4" w:rsidRPr="00840E87" w:rsidRDefault="003E59A4" w:rsidP="003E59A4">
      <w:pPr>
        <w:pStyle w:val="Default"/>
        <w:rPr>
          <w:color w:val="auto"/>
          <w:sz w:val="23"/>
          <w:szCs w:val="23"/>
        </w:rPr>
      </w:pPr>
      <w:r w:rsidRPr="00840E87">
        <w:rPr>
          <w:color w:val="auto"/>
          <w:sz w:val="23"/>
          <w:szCs w:val="23"/>
        </w:rPr>
        <w:tab/>
      </w:r>
    </w:p>
    <w:p w14:paraId="45179A4C" w14:textId="532D14F7" w:rsidR="003E59A4" w:rsidRPr="00840E87" w:rsidRDefault="003E59A4" w:rsidP="003E59A4">
      <w:pPr>
        <w:pStyle w:val="Default"/>
        <w:outlineLvl w:val="0"/>
        <w:rPr>
          <w:color w:val="auto"/>
          <w:sz w:val="23"/>
          <w:szCs w:val="23"/>
        </w:rPr>
      </w:pPr>
      <w:r w:rsidRPr="00840E87">
        <w:rPr>
          <w:color w:val="auto"/>
          <w:sz w:val="23"/>
          <w:szCs w:val="23"/>
        </w:rPr>
        <w:tab/>
        <w:t xml:space="preserve">Příjmení, jméno, titul </w:t>
      </w:r>
      <w:r w:rsidR="00840E87" w:rsidRPr="00840E87">
        <w:rPr>
          <w:color w:val="auto"/>
          <w:sz w:val="23"/>
          <w:szCs w:val="23"/>
        </w:rPr>
        <w:tab/>
      </w:r>
      <w:r w:rsidR="00840E87" w:rsidRPr="00840E87">
        <w:rPr>
          <w:color w:val="auto"/>
          <w:sz w:val="23"/>
          <w:szCs w:val="23"/>
        </w:rPr>
        <w:tab/>
      </w:r>
      <w:r w:rsidR="00840E87" w:rsidRPr="00840E87">
        <w:rPr>
          <w:color w:val="auto"/>
          <w:sz w:val="23"/>
          <w:szCs w:val="23"/>
        </w:rPr>
        <w:tab/>
      </w:r>
      <w:proofErr w:type="spellStart"/>
      <w:r w:rsidR="00840E87" w:rsidRPr="00840E87">
        <w:rPr>
          <w:color w:val="auto"/>
          <w:sz w:val="23"/>
          <w:szCs w:val="23"/>
        </w:rPr>
        <w:t>Varečková</w:t>
      </w:r>
      <w:proofErr w:type="spellEnd"/>
      <w:r w:rsidR="00840E87" w:rsidRPr="00840E87">
        <w:rPr>
          <w:color w:val="auto"/>
          <w:sz w:val="23"/>
          <w:szCs w:val="23"/>
        </w:rPr>
        <w:t xml:space="preserve"> Ľubica, PaedDr., PhD.</w:t>
      </w:r>
    </w:p>
    <w:p w14:paraId="3587264F" w14:textId="5D35986F" w:rsidR="003E59A4" w:rsidRPr="00840E87" w:rsidRDefault="003E59A4" w:rsidP="003E59A4">
      <w:pPr>
        <w:pStyle w:val="Default"/>
        <w:rPr>
          <w:color w:val="auto"/>
          <w:sz w:val="23"/>
          <w:szCs w:val="23"/>
        </w:rPr>
      </w:pPr>
      <w:r w:rsidRPr="00840E87">
        <w:rPr>
          <w:color w:val="auto"/>
          <w:sz w:val="23"/>
          <w:szCs w:val="23"/>
        </w:rPr>
        <w:tab/>
        <w:t>Kontakt:</w:t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  <w:t xml:space="preserve">tel: </w:t>
      </w:r>
      <w:hyperlink r:id="rId9" w:history="1">
        <w:r w:rsidR="00840E87" w:rsidRPr="00840E87">
          <w:rPr>
            <w:rFonts w:ascii="Arial" w:eastAsiaTheme="minorHAnsi" w:hAnsi="Arial" w:cs="Arial"/>
            <w:bCs/>
            <w:color w:val="auto"/>
            <w:sz w:val="19"/>
            <w:szCs w:val="19"/>
            <w:u w:val="single"/>
            <w:shd w:val="clear" w:color="auto" w:fill="EDEBE3"/>
            <w:lang w:eastAsia="en-US"/>
          </w:rPr>
          <w:t>vareckova@mail.vstecb.cz</w:t>
        </w:r>
      </w:hyperlink>
    </w:p>
    <w:p w14:paraId="1CD5703B" w14:textId="77777777" w:rsidR="003E59A4" w:rsidRPr="00840E87" w:rsidRDefault="003E59A4" w:rsidP="003E59A4">
      <w:pPr>
        <w:pStyle w:val="Default"/>
        <w:rPr>
          <w:color w:val="auto"/>
          <w:sz w:val="23"/>
          <w:szCs w:val="23"/>
        </w:rPr>
      </w:pPr>
    </w:p>
    <w:p w14:paraId="2F5EACB5" w14:textId="3ABC0B1D" w:rsidR="00840E87" w:rsidRPr="00840E87" w:rsidRDefault="00840E87" w:rsidP="00840E87">
      <w:pPr>
        <w:pStyle w:val="Default"/>
        <w:ind w:firstLine="709"/>
        <w:outlineLvl w:val="0"/>
        <w:rPr>
          <w:color w:val="auto"/>
          <w:sz w:val="23"/>
          <w:szCs w:val="23"/>
        </w:rPr>
      </w:pPr>
      <w:r w:rsidRPr="00840E87">
        <w:rPr>
          <w:color w:val="auto"/>
          <w:sz w:val="23"/>
          <w:szCs w:val="23"/>
        </w:rPr>
        <w:t xml:space="preserve">Příjmení, jméno, titul </w:t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  <w:t>Ližbetinová Lenka, Ing., PhD.</w:t>
      </w:r>
    </w:p>
    <w:p w14:paraId="5E14743E" w14:textId="054BA5F2" w:rsidR="00840E87" w:rsidRPr="00840E87" w:rsidRDefault="00840E87" w:rsidP="00840E87">
      <w:pPr>
        <w:pStyle w:val="Default"/>
        <w:rPr>
          <w:color w:val="auto"/>
          <w:sz w:val="23"/>
          <w:szCs w:val="23"/>
        </w:rPr>
      </w:pPr>
      <w:r w:rsidRPr="00840E87">
        <w:rPr>
          <w:color w:val="auto"/>
          <w:sz w:val="23"/>
          <w:szCs w:val="23"/>
        </w:rPr>
        <w:tab/>
        <w:t>Kontakt:</w:t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  <w:t xml:space="preserve">tel: </w:t>
      </w:r>
      <w:hyperlink r:id="rId10" w:history="1">
        <w:r w:rsidRPr="00840E87">
          <w:rPr>
            <w:rFonts w:ascii="Arial" w:eastAsiaTheme="minorHAnsi" w:hAnsi="Arial" w:cs="Arial"/>
            <w:bCs/>
            <w:color w:val="auto"/>
            <w:sz w:val="19"/>
            <w:szCs w:val="19"/>
            <w:u w:val="single"/>
            <w:shd w:val="clear" w:color="auto" w:fill="EDEBE3"/>
            <w:lang w:eastAsia="en-US"/>
          </w:rPr>
          <w:t>lizbetinova@mail.vstecb.cz</w:t>
        </w:r>
      </w:hyperlink>
    </w:p>
    <w:p w14:paraId="422AA730" w14:textId="0BE36142" w:rsidR="00840E87" w:rsidRPr="00840E87" w:rsidRDefault="00840E87" w:rsidP="00840E87">
      <w:pPr>
        <w:pStyle w:val="Default"/>
        <w:rPr>
          <w:color w:val="auto"/>
          <w:sz w:val="23"/>
          <w:szCs w:val="23"/>
        </w:rPr>
      </w:pPr>
      <w:r w:rsidRPr="00840E87">
        <w:rPr>
          <w:color w:val="auto"/>
          <w:sz w:val="23"/>
          <w:szCs w:val="23"/>
        </w:rPr>
        <w:tab/>
      </w:r>
    </w:p>
    <w:p w14:paraId="4E3530CD" w14:textId="130C2F8D" w:rsidR="00840E87" w:rsidRPr="00840E87" w:rsidRDefault="00840E87" w:rsidP="00840E87">
      <w:pPr>
        <w:pStyle w:val="Default"/>
        <w:outlineLvl w:val="0"/>
        <w:rPr>
          <w:color w:val="auto"/>
          <w:sz w:val="23"/>
          <w:szCs w:val="23"/>
        </w:rPr>
      </w:pPr>
      <w:r w:rsidRPr="00840E87">
        <w:rPr>
          <w:color w:val="auto"/>
          <w:sz w:val="23"/>
          <w:szCs w:val="23"/>
        </w:rPr>
        <w:tab/>
        <w:t xml:space="preserve">Příjmení, jméno, titul </w:t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</w:r>
      <w:proofErr w:type="spellStart"/>
      <w:r w:rsidRPr="00840E87">
        <w:rPr>
          <w:color w:val="auto"/>
          <w:sz w:val="23"/>
          <w:szCs w:val="23"/>
        </w:rPr>
        <w:t>Krištfiaková</w:t>
      </w:r>
      <w:proofErr w:type="spellEnd"/>
      <w:r w:rsidRPr="00840E87">
        <w:rPr>
          <w:color w:val="auto"/>
          <w:sz w:val="23"/>
          <w:szCs w:val="23"/>
        </w:rPr>
        <w:t xml:space="preserve"> Lucia, Ing., PhD.</w:t>
      </w:r>
    </w:p>
    <w:p w14:paraId="699DF68C" w14:textId="1CF04019" w:rsidR="00840E87" w:rsidRPr="00840E87" w:rsidRDefault="00840E87" w:rsidP="00840E87">
      <w:pPr>
        <w:pStyle w:val="Default"/>
        <w:rPr>
          <w:color w:val="auto"/>
          <w:sz w:val="23"/>
          <w:szCs w:val="23"/>
        </w:rPr>
      </w:pPr>
      <w:r w:rsidRPr="00840E87">
        <w:rPr>
          <w:color w:val="auto"/>
          <w:sz w:val="23"/>
          <w:szCs w:val="23"/>
        </w:rPr>
        <w:tab/>
        <w:t>Kontakt:</w:t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</w:r>
      <w:r w:rsidRPr="00840E87">
        <w:rPr>
          <w:color w:val="auto"/>
          <w:sz w:val="23"/>
          <w:szCs w:val="23"/>
        </w:rPr>
        <w:tab/>
        <w:t xml:space="preserve">tel: </w:t>
      </w:r>
      <w:hyperlink r:id="rId11" w:history="1">
        <w:r w:rsidRPr="00840E87">
          <w:rPr>
            <w:rFonts w:ascii="Arial" w:eastAsiaTheme="minorHAnsi" w:hAnsi="Arial" w:cs="Arial"/>
            <w:bCs/>
            <w:color w:val="auto"/>
            <w:sz w:val="19"/>
            <w:szCs w:val="19"/>
            <w:u w:val="single"/>
            <w:shd w:val="clear" w:color="auto" w:fill="EDEBE3"/>
            <w:lang w:eastAsia="en-US"/>
          </w:rPr>
          <w:t>kristofiakova@mail.vstecb.cz</w:t>
        </w:r>
      </w:hyperlink>
    </w:p>
    <w:p w14:paraId="2D16DC19" w14:textId="61066A9F" w:rsidR="00840E87" w:rsidRDefault="00840E87" w:rsidP="00840E87">
      <w:pPr>
        <w:pStyle w:val="Default"/>
        <w:rPr>
          <w:sz w:val="23"/>
          <w:szCs w:val="23"/>
        </w:rPr>
      </w:pPr>
    </w:p>
    <w:p w14:paraId="433F3E8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C4DC81B" w14:textId="77777777" w:rsidR="003E59A4" w:rsidRPr="005279A1" w:rsidRDefault="003E59A4" w:rsidP="003E59A4">
      <w:pPr>
        <w:pStyle w:val="Default"/>
        <w:rPr>
          <w:b/>
          <w:sz w:val="23"/>
          <w:szCs w:val="23"/>
        </w:rPr>
      </w:pPr>
      <w:r w:rsidRPr="005279A1">
        <w:rPr>
          <w:b/>
          <w:sz w:val="23"/>
          <w:szCs w:val="23"/>
        </w:rPr>
        <w:t>4. Anotace:</w:t>
      </w:r>
    </w:p>
    <w:p w14:paraId="24C973F6" w14:textId="7B76474D" w:rsidR="003E59A4" w:rsidRPr="005279A1" w:rsidRDefault="005279A1" w:rsidP="005279A1">
      <w:pPr>
        <w:jc w:val="both"/>
      </w:pPr>
      <w:r>
        <w:t>Zaměřeni se na kvalitativní tvorbu studijního materiálu huma</w:t>
      </w:r>
      <w:r w:rsidR="004C50D5">
        <w:t xml:space="preserve">nitního směrovaní pro studenty </w:t>
      </w:r>
      <w:r>
        <w:t>odborných  předmět</w:t>
      </w:r>
      <w:r w:rsidR="004C50D5">
        <w:t>ů</w:t>
      </w:r>
      <w:r>
        <w:t xml:space="preserve"> v připravovaném program</w:t>
      </w:r>
      <w:r w:rsidR="004C50D5">
        <w:t>u</w:t>
      </w:r>
      <w:r>
        <w:t xml:space="preserve"> Učitelstvo technických a ekonomických předmětu. Každý samostatně stojící předmět vychází ze známých teoretických informaci, znalostí a dovedností a dále je potřebné, aby součástí byly i informace z nových výzkumů a metodologických postupů.     </w:t>
      </w:r>
    </w:p>
    <w:p w14:paraId="1C5C4207" w14:textId="77777777" w:rsidR="00D703C2" w:rsidRDefault="003E59A4" w:rsidP="00D703C2">
      <w:pPr>
        <w:pStyle w:val="Default"/>
        <w:rPr>
          <w:b/>
          <w:sz w:val="23"/>
          <w:szCs w:val="23"/>
        </w:rPr>
      </w:pPr>
      <w:r w:rsidRPr="00D703C2">
        <w:rPr>
          <w:b/>
          <w:sz w:val="23"/>
          <w:szCs w:val="23"/>
        </w:rPr>
        <w:t>5. Konkrétní výstupy:</w:t>
      </w:r>
    </w:p>
    <w:p w14:paraId="038E07DA" w14:textId="4DE9C5F6" w:rsidR="00D703C2" w:rsidRPr="00D703C2" w:rsidRDefault="00D703C2" w:rsidP="00D703C2">
      <w:pPr>
        <w:pStyle w:val="Default"/>
        <w:rPr>
          <w:b/>
          <w:sz w:val="23"/>
          <w:szCs w:val="23"/>
        </w:rPr>
      </w:pPr>
      <w:r w:rsidRPr="00D703C2">
        <w:rPr>
          <w:color w:val="auto"/>
        </w:rPr>
        <w:t>P</w:t>
      </w:r>
      <w:r w:rsidRPr="00D703C2">
        <w:rPr>
          <w:color w:val="auto"/>
          <w:sz w:val="22"/>
          <w:szCs w:val="22"/>
        </w:rPr>
        <w:t>říp</w:t>
      </w:r>
      <w:r w:rsidRPr="00DA5249">
        <w:rPr>
          <w:color w:val="auto"/>
          <w:sz w:val="22"/>
          <w:szCs w:val="22"/>
        </w:rPr>
        <w:t>rava studijních opor pro konkrétní předměty</w:t>
      </w:r>
      <w:r>
        <w:rPr>
          <w:color w:val="auto"/>
          <w:sz w:val="22"/>
          <w:szCs w:val="22"/>
        </w:rPr>
        <w:t xml:space="preserve"> v učitelství odborných předmětů</w:t>
      </w:r>
      <w:r w:rsidRPr="00DA5249">
        <w:rPr>
          <w:color w:val="auto"/>
          <w:sz w:val="22"/>
          <w:szCs w:val="22"/>
        </w:rPr>
        <w:t xml:space="preserve">, které budou vyučovat odborní pracovníci Katedry oborových didaktik VŠTE, a to </w:t>
      </w:r>
      <w:r>
        <w:rPr>
          <w:color w:val="auto"/>
          <w:sz w:val="22"/>
          <w:szCs w:val="22"/>
        </w:rPr>
        <w:t>násled</w:t>
      </w:r>
      <w:r w:rsidRPr="00DA5249">
        <w:rPr>
          <w:color w:val="auto"/>
          <w:sz w:val="22"/>
          <w:szCs w:val="22"/>
        </w:rPr>
        <w:t>ně:</w:t>
      </w:r>
    </w:p>
    <w:p w14:paraId="7ACFD789" w14:textId="77777777" w:rsidR="00D703C2" w:rsidRPr="00DA5249" w:rsidRDefault="00D703C2" w:rsidP="00D703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A5249">
        <w:rPr>
          <w:rFonts w:ascii="Times New Roman" w:eastAsiaTheme="majorEastAsia" w:hAnsi="Times New Roman" w:cs="Times New Roman"/>
          <w:bCs/>
        </w:rPr>
        <w:t xml:space="preserve">Základy pedagogiky, </w:t>
      </w:r>
    </w:p>
    <w:p w14:paraId="128C9C75" w14:textId="77777777" w:rsidR="00D703C2" w:rsidRPr="00DA5249" w:rsidRDefault="00D703C2" w:rsidP="00D703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A5249">
        <w:rPr>
          <w:rFonts w:ascii="Times New Roman" w:eastAsiaTheme="majorEastAsia" w:hAnsi="Times New Roman" w:cs="Times New Roman"/>
          <w:bCs/>
        </w:rPr>
        <w:t>Obecní psychologie,</w:t>
      </w:r>
    </w:p>
    <w:p w14:paraId="375AE762" w14:textId="77777777" w:rsidR="00D703C2" w:rsidRPr="00DA5249" w:rsidRDefault="00D703C2" w:rsidP="00D703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A5249">
        <w:rPr>
          <w:rFonts w:ascii="Times New Roman" w:eastAsiaTheme="majorEastAsia" w:hAnsi="Times New Roman" w:cs="Times New Roman"/>
          <w:bCs/>
        </w:rPr>
        <w:t xml:space="preserve">Obecní didaktika, </w:t>
      </w:r>
    </w:p>
    <w:p w14:paraId="356B5AE4" w14:textId="77777777" w:rsidR="00D703C2" w:rsidRPr="00DA5249" w:rsidRDefault="00D703C2" w:rsidP="00D703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A5249">
        <w:rPr>
          <w:rFonts w:ascii="Times New Roman" w:eastAsiaTheme="majorEastAsia" w:hAnsi="Times New Roman" w:cs="Times New Roman"/>
          <w:bCs/>
        </w:rPr>
        <w:t>Vývojová psychologie,</w:t>
      </w:r>
    </w:p>
    <w:p w14:paraId="728AB0D2" w14:textId="77777777" w:rsidR="00D703C2" w:rsidRPr="00DA5249" w:rsidRDefault="00D703C2" w:rsidP="00D703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A5249">
        <w:rPr>
          <w:rFonts w:ascii="Times New Roman" w:eastAsiaTheme="majorEastAsia" w:hAnsi="Times New Roman" w:cs="Times New Roman"/>
          <w:bCs/>
        </w:rPr>
        <w:t>Sociální psychologie a psychologie osobnosti</w:t>
      </w:r>
    </w:p>
    <w:p w14:paraId="4DAE59E1" w14:textId="77777777" w:rsidR="00D703C2" w:rsidRPr="00DA5249" w:rsidRDefault="00D703C2" w:rsidP="00D703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A5249">
        <w:rPr>
          <w:rFonts w:ascii="Times New Roman" w:hAnsi="Times New Roman" w:cs="Times New Roman"/>
        </w:rPr>
        <w:t>Propedeutika v učitelství,</w:t>
      </w:r>
    </w:p>
    <w:p w14:paraId="34BAF4AA" w14:textId="77777777" w:rsidR="00D703C2" w:rsidRDefault="00D703C2" w:rsidP="00D703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DA5249">
        <w:rPr>
          <w:rFonts w:ascii="Times New Roman" w:hAnsi="Times New Roman" w:cs="Times New Roman"/>
        </w:rPr>
        <w:t>Pedagogická psychologie,</w:t>
      </w:r>
    </w:p>
    <w:p w14:paraId="0348F521" w14:textId="77777777" w:rsidR="00D703C2" w:rsidRPr="00DA5249" w:rsidRDefault="00D703C2" w:rsidP="00D703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Výzkum v pedagogice,</w:t>
      </w:r>
    </w:p>
    <w:p w14:paraId="20F09E86" w14:textId="77777777" w:rsidR="00D703C2" w:rsidRDefault="00D703C2" w:rsidP="00D703C2">
      <w:pPr>
        <w:pStyle w:val="Odstavecseseznamem"/>
        <w:numPr>
          <w:ilvl w:val="0"/>
          <w:numId w:val="2"/>
        </w:numPr>
      </w:pPr>
      <w:r>
        <w:t>Technologie vzdělávaní,</w:t>
      </w:r>
    </w:p>
    <w:p w14:paraId="49FE429D" w14:textId="77777777" w:rsidR="00D703C2" w:rsidRDefault="00D703C2" w:rsidP="00D703C2">
      <w:pPr>
        <w:pStyle w:val="Odstavecseseznamem"/>
        <w:numPr>
          <w:ilvl w:val="0"/>
          <w:numId w:val="2"/>
        </w:numPr>
      </w:pPr>
      <w:r>
        <w:t>Psychologie práce,</w:t>
      </w:r>
    </w:p>
    <w:p w14:paraId="3A4E59E7" w14:textId="77777777" w:rsidR="00D703C2" w:rsidRDefault="00D703C2" w:rsidP="00D703C2">
      <w:pPr>
        <w:pStyle w:val="Odstavecseseznamem"/>
        <w:numPr>
          <w:ilvl w:val="0"/>
          <w:numId w:val="2"/>
        </w:numPr>
      </w:pPr>
      <w:r>
        <w:t>Didaktika odborného výcviku,</w:t>
      </w:r>
    </w:p>
    <w:p w14:paraId="6960DA81" w14:textId="188FFA39" w:rsidR="003E59A4" w:rsidRPr="00D703C2" w:rsidRDefault="00D703C2" w:rsidP="00D703C2">
      <w:pPr>
        <w:pStyle w:val="Odstavecseseznamem"/>
        <w:numPr>
          <w:ilvl w:val="0"/>
          <w:numId w:val="2"/>
        </w:numPr>
      </w:pPr>
      <w:r>
        <w:t>Profesní etika.</w:t>
      </w:r>
    </w:p>
    <w:p w14:paraId="43AB7D66" w14:textId="1A5DC5A3" w:rsidR="003E59A4" w:rsidRPr="00695C54" w:rsidRDefault="003E59A4" w:rsidP="003E59A4">
      <w:pPr>
        <w:pStyle w:val="Default"/>
        <w:rPr>
          <w:b/>
          <w:sz w:val="23"/>
          <w:szCs w:val="23"/>
        </w:rPr>
      </w:pPr>
      <w:r w:rsidRPr="00695C54">
        <w:rPr>
          <w:b/>
          <w:sz w:val="23"/>
          <w:szCs w:val="23"/>
        </w:rPr>
        <w:t>6. Přínos k rozvoji VŠTE:</w:t>
      </w:r>
    </w:p>
    <w:p w14:paraId="1A73AF72" w14:textId="33E879BE" w:rsidR="00D703C2" w:rsidRDefault="00D703C2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Studijní materiál pro studenti </w:t>
      </w:r>
      <w:r w:rsidR="004C50D5">
        <w:rPr>
          <w:sz w:val="23"/>
          <w:szCs w:val="23"/>
        </w:rPr>
        <w:t>nově postaveného</w:t>
      </w:r>
      <w:r>
        <w:rPr>
          <w:sz w:val="23"/>
          <w:szCs w:val="23"/>
        </w:rPr>
        <w:t xml:space="preserve"> studijního programu od autorů, kteří budou i výuku vést</w:t>
      </w:r>
      <w:r w:rsidR="00695C54">
        <w:rPr>
          <w:sz w:val="23"/>
          <w:szCs w:val="23"/>
        </w:rPr>
        <w:t>.</w:t>
      </w:r>
    </w:p>
    <w:p w14:paraId="236CCA54" w14:textId="5F6C4417" w:rsidR="003E59A4" w:rsidRDefault="00695C54" w:rsidP="00695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Rozšíření knihovny VŠTE o zajímavé publikační jednotky. </w:t>
      </w:r>
    </w:p>
    <w:p w14:paraId="577D013E" w14:textId="77777777" w:rsidR="00695C54" w:rsidRPr="00695C54" w:rsidRDefault="00695C54" w:rsidP="00695C54">
      <w:pPr>
        <w:pStyle w:val="Default"/>
        <w:rPr>
          <w:sz w:val="23"/>
          <w:szCs w:val="23"/>
        </w:rPr>
      </w:pPr>
    </w:p>
    <w:p w14:paraId="1F9ABCC7" w14:textId="77777777" w:rsidR="003E59A4" w:rsidRPr="00D703C2" w:rsidRDefault="003E59A4" w:rsidP="003E59A4">
      <w:pPr>
        <w:pStyle w:val="Default"/>
        <w:rPr>
          <w:b/>
          <w:sz w:val="23"/>
          <w:szCs w:val="23"/>
        </w:rPr>
      </w:pPr>
      <w:r w:rsidRPr="00D703C2">
        <w:rPr>
          <w:b/>
          <w:sz w:val="23"/>
          <w:szCs w:val="23"/>
        </w:rPr>
        <w:t>7. Cílová skupina:</w:t>
      </w:r>
    </w:p>
    <w:p w14:paraId="77466899" w14:textId="77777777" w:rsidR="00695C54" w:rsidRDefault="00D703C2" w:rsidP="00695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Študenti VŠTE v Českých Budějovicích, připadne studenti jiných VŠ</w:t>
      </w:r>
    </w:p>
    <w:p w14:paraId="1D5EC4D1" w14:textId="71A58E06" w:rsidR="003E59A4" w:rsidRDefault="00D703C2" w:rsidP="00695C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7B134FB" w14:textId="77777777" w:rsidR="003E59A4" w:rsidRPr="00D703C2" w:rsidRDefault="003E59A4" w:rsidP="003E59A4">
      <w:pPr>
        <w:pStyle w:val="Default"/>
        <w:rPr>
          <w:b/>
          <w:sz w:val="23"/>
          <w:szCs w:val="23"/>
        </w:rPr>
      </w:pPr>
      <w:r w:rsidRPr="00D703C2">
        <w:rPr>
          <w:b/>
          <w:sz w:val="23"/>
          <w:szCs w:val="23"/>
        </w:rPr>
        <w:t>8. Současný stav řešeného problému:</w:t>
      </w:r>
    </w:p>
    <w:p w14:paraId="73FA4231" w14:textId="6327AF7D" w:rsidR="003E59A4" w:rsidRDefault="00D703C2" w:rsidP="00695C54">
      <w:pPr>
        <w:spacing w:after="0"/>
      </w:pPr>
      <w:r>
        <w:t xml:space="preserve">Dostupní literatura pro studium v předkládaném studijním odbore je nedostačující tak jako na </w:t>
      </w:r>
      <w:proofErr w:type="spellStart"/>
      <w:r>
        <w:t>bibliotrhu</w:t>
      </w:r>
      <w:proofErr w:type="spellEnd"/>
      <w:r>
        <w:t xml:space="preserve">, tak aj v knihovně VŠTE. </w:t>
      </w:r>
    </w:p>
    <w:p w14:paraId="04843CA2" w14:textId="77777777" w:rsidR="00695C54" w:rsidRPr="00D703C2" w:rsidRDefault="00695C54" w:rsidP="00695C54">
      <w:pPr>
        <w:spacing w:after="0"/>
      </w:pPr>
    </w:p>
    <w:p w14:paraId="62CA56A6" w14:textId="77777777" w:rsidR="003E59A4" w:rsidRPr="00D703C2" w:rsidRDefault="003E59A4" w:rsidP="003E59A4">
      <w:pPr>
        <w:pStyle w:val="Default"/>
        <w:rPr>
          <w:b/>
          <w:sz w:val="23"/>
          <w:szCs w:val="23"/>
        </w:rPr>
      </w:pPr>
      <w:r w:rsidRPr="00D703C2">
        <w:rPr>
          <w:b/>
          <w:sz w:val="23"/>
          <w:szCs w:val="23"/>
        </w:rPr>
        <w:t>9. Cíle řešení:</w:t>
      </w:r>
    </w:p>
    <w:p w14:paraId="1ACBCC0A" w14:textId="77777777" w:rsidR="00D703C2" w:rsidRDefault="00D703C2" w:rsidP="00D703C2">
      <w:r>
        <w:t xml:space="preserve">Hlavním cílem je nasycení budoucích studentů připravovaného studijního programu aktuální studijní literaturou, ale aj studentů příbuzných studijních programů. </w:t>
      </w:r>
    </w:p>
    <w:p w14:paraId="175F5541" w14:textId="77777777" w:rsidR="00D703C2" w:rsidRDefault="00D703C2" w:rsidP="00D703C2">
      <w:r>
        <w:t>Spravováním studijních opor kvalitním způsobem se docílí dostatečné množství kvalitního studijního materiálu.</w:t>
      </w:r>
    </w:p>
    <w:p w14:paraId="2E0931C1" w14:textId="3F7A2100" w:rsidR="003E59A4" w:rsidRPr="00695C54" w:rsidRDefault="00D703C2" w:rsidP="00695C54">
      <w:r>
        <w:t>Finální zpracováni:  12/2019.</w:t>
      </w:r>
    </w:p>
    <w:p w14:paraId="31C67415" w14:textId="6016CDBE" w:rsidR="003E59A4" w:rsidRPr="00291BCB" w:rsidRDefault="003E59A4" w:rsidP="003E59A4">
      <w:pPr>
        <w:pStyle w:val="Default"/>
        <w:rPr>
          <w:b/>
          <w:sz w:val="23"/>
          <w:szCs w:val="23"/>
        </w:rPr>
      </w:pPr>
      <w:r w:rsidRPr="00291BCB">
        <w:rPr>
          <w:b/>
          <w:sz w:val="23"/>
          <w:szCs w:val="23"/>
        </w:rPr>
        <w:t>10. Harmonogram prací v roce 201</w:t>
      </w:r>
      <w:r w:rsidR="00D703C2" w:rsidRPr="00291BCB">
        <w:rPr>
          <w:b/>
          <w:sz w:val="23"/>
          <w:szCs w:val="23"/>
        </w:rPr>
        <w:t>9</w:t>
      </w:r>
      <w:r w:rsidRPr="00291BCB">
        <w:rPr>
          <w:b/>
          <w:sz w:val="23"/>
          <w:szCs w:val="23"/>
        </w:rPr>
        <w:t xml:space="preserve">: </w:t>
      </w:r>
    </w:p>
    <w:p w14:paraId="20B71D15" w14:textId="3D92ACF2" w:rsidR="00291BCB" w:rsidRDefault="00695C5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Přípravn</w:t>
      </w:r>
      <w:r w:rsidR="00291BCB">
        <w:rPr>
          <w:sz w:val="23"/>
          <w:szCs w:val="23"/>
        </w:rPr>
        <w:t>í</w:t>
      </w:r>
      <w:r>
        <w:rPr>
          <w:sz w:val="23"/>
          <w:szCs w:val="23"/>
        </w:rPr>
        <w:t xml:space="preserve"> fáze dle studijního plánu</w:t>
      </w:r>
      <w:r w:rsidR="00291BCB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291BCB">
        <w:rPr>
          <w:sz w:val="23"/>
          <w:szCs w:val="23"/>
        </w:rPr>
        <w:tab/>
      </w:r>
      <w:r w:rsidR="00291BCB">
        <w:rPr>
          <w:sz w:val="23"/>
          <w:szCs w:val="23"/>
        </w:rPr>
        <w:tab/>
        <w:t>do 30.12.2019</w:t>
      </w:r>
    </w:p>
    <w:p w14:paraId="32FFDA92" w14:textId="77777777" w:rsidR="00291BCB" w:rsidRDefault="00291BCB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Samotní zpracovávaní jednotlivých opor:</w:t>
      </w:r>
      <w:r>
        <w:rPr>
          <w:sz w:val="23"/>
          <w:szCs w:val="23"/>
        </w:rPr>
        <w:tab/>
        <w:t>do 31.08.2019</w:t>
      </w:r>
    </w:p>
    <w:p w14:paraId="2AF2DBF7" w14:textId="77777777" w:rsidR="00291BCB" w:rsidRDefault="00291BCB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Překlad: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do 30.11.2019</w:t>
      </w:r>
    </w:p>
    <w:p w14:paraId="22A4C095" w14:textId="129F2373" w:rsidR="00291BCB" w:rsidRDefault="00291BCB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Tlač, distribuce: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do 31.12.2019  </w:t>
      </w:r>
    </w:p>
    <w:p w14:paraId="73F5A77F" w14:textId="7E1FACD8" w:rsidR="003E59A4" w:rsidRDefault="00695C54" w:rsidP="00291B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227A6D4" w14:textId="77777777" w:rsidR="003E59A4" w:rsidRPr="00291BCB" w:rsidRDefault="003E59A4" w:rsidP="003E59A4">
      <w:pPr>
        <w:pStyle w:val="Default"/>
        <w:rPr>
          <w:b/>
          <w:sz w:val="23"/>
          <w:szCs w:val="23"/>
        </w:rPr>
      </w:pPr>
      <w:r w:rsidRPr="00291BCB">
        <w:rPr>
          <w:b/>
          <w:sz w:val="23"/>
          <w:szCs w:val="23"/>
        </w:rPr>
        <w:t xml:space="preserve">11. Rozpočet projektu: </w:t>
      </w:r>
    </w:p>
    <w:p w14:paraId="3637D7E0" w14:textId="77777777" w:rsidR="003E59A4" w:rsidRDefault="003E59A4" w:rsidP="003E59A4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C72A83" w:rsidRDefault="003E59A4" w:rsidP="00ED0D70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C72A83" w:rsidRDefault="003E59A4" w:rsidP="00ED0D7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3E59A4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C72A83" w:rsidRDefault="003E59A4" w:rsidP="00ED0D70">
            <w:pPr>
              <w:jc w:val="both"/>
            </w:pPr>
            <w:r>
              <w:t>Dlouhodobý nehmotný majet</w:t>
            </w:r>
            <w: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14:paraId="71E37AF6" w14:textId="73CDF698" w:rsidR="003E59A4" w:rsidRDefault="00695C54" w:rsidP="00ED0D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E59A4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362128F7" w14:textId="3C829474" w:rsidR="003E59A4" w:rsidRPr="00695C54" w:rsidRDefault="003E59A4" w:rsidP="00ED0D70">
            <w:pPr>
              <w:pStyle w:val="Default"/>
              <w:rPr>
                <w:rFonts w:ascii="Cambria" w:eastAsiaTheme="minorHAnsi" w:hAnsi="Cambria" w:cstheme="minorBidi"/>
                <w:color w:val="auto"/>
                <w:sz w:val="22"/>
                <w:szCs w:val="22"/>
                <w:lang w:eastAsia="en-US"/>
              </w:rPr>
            </w:pPr>
            <w:r w:rsidRPr="00695C54">
              <w:rPr>
                <w:b/>
              </w:rPr>
              <w:t>Služby a náklady n</w:t>
            </w:r>
            <w:r w:rsidR="00291BCB">
              <w:rPr>
                <w:b/>
              </w:rPr>
              <w:t xml:space="preserve">a </w:t>
            </w:r>
            <w:proofErr w:type="spellStart"/>
            <w:r w:rsidRPr="00695C54">
              <w:rPr>
                <w:b/>
              </w:rPr>
              <w:t>výrobn</w:t>
            </w:r>
            <w:proofErr w:type="spellEnd"/>
            <w:r w:rsidRPr="00695C54">
              <w:rPr>
                <w:rFonts w:ascii="Cambria" w:eastAsiaTheme="minorHAnsi" w:hAnsi="Cambria" w:cstheme="minorBidi"/>
                <w:color w:val="auto"/>
                <w:sz w:val="22"/>
                <w:szCs w:val="22"/>
                <w:lang w:eastAsia="en-US"/>
              </w:rPr>
              <w:tab/>
            </w:r>
          </w:p>
          <w:p w14:paraId="37D380C9" w14:textId="01A57815" w:rsidR="00695C54" w:rsidRDefault="00695C54" w:rsidP="00695C54">
            <w:r>
              <w:t>Spravováni statistických dát z výzkumu pro potřebu v konkrétně dané publikaci</w:t>
            </w:r>
            <w:r>
              <w:tab/>
              <w:t xml:space="preserve">    </w:t>
            </w:r>
            <w:r>
              <w:tab/>
            </w:r>
          </w:p>
          <w:p w14:paraId="7FFFEFEA" w14:textId="77777777" w:rsidR="00695C54" w:rsidRDefault="00695C54" w:rsidP="00695C54">
            <w:r>
              <w:t>Překlad opor do českého jazyka</w:t>
            </w:r>
            <w:r>
              <w:tab/>
            </w:r>
            <w:r>
              <w:tab/>
            </w:r>
            <w:r>
              <w:tab/>
            </w:r>
          </w:p>
          <w:p w14:paraId="46AC3AEC" w14:textId="3D5B8419" w:rsidR="00695C54" w:rsidRPr="00695C54" w:rsidRDefault="00695C54" w:rsidP="00695C54">
            <w:r>
              <w:t>Poplatky za publikační výstup</w:t>
            </w:r>
          </w:p>
        </w:tc>
        <w:tc>
          <w:tcPr>
            <w:tcW w:w="3071" w:type="dxa"/>
          </w:tcPr>
          <w:p w14:paraId="0AE82062" w14:textId="77777777" w:rsidR="00695C54" w:rsidRDefault="00695C54" w:rsidP="00ED0D70">
            <w:pPr>
              <w:pStyle w:val="Default"/>
            </w:pPr>
          </w:p>
          <w:p w14:paraId="4504FD49" w14:textId="77777777" w:rsidR="004C50D5" w:rsidRDefault="004C50D5" w:rsidP="00ED0D70">
            <w:pPr>
              <w:pStyle w:val="Default"/>
            </w:pPr>
          </w:p>
          <w:p w14:paraId="5045BF67" w14:textId="78934683" w:rsidR="00695C54" w:rsidRDefault="00695C54" w:rsidP="00ED0D70">
            <w:pPr>
              <w:pStyle w:val="Default"/>
            </w:pPr>
            <w:bookmarkStart w:id="0" w:name="_GoBack"/>
            <w:bookmarkEnd w:id="0"/>
            <w:r>
              <w:t>50.000,- CZK</w:t>
            </w:r>
          </w:p>
          <w:p w14:paraId="62356341" w14:textId="77777777" w:rsidR="00695C54" w:rsidRDefault="00695C54" w:rsidP="00ED0D70">
            <w:pPr>
              <w:pStyle w:val="Default"/>
              <w:rPr>
                <w:sz w:val="23"/>
                <w:szCs w:val="23"/>
              </w:rPr>
            </w:pPr>
          </w:p>
          <w:p w14:paraId="331D2304" w14:textId="77777777" w:rsidR="00695C54" w:rsidRDefault="00695C54" w:rsidP="00ED0D70">
            <w:pPr>
              <w:pStyle w:val="Default"/>
              <w:rPr>
                <w:sz w:val="23"/>
                <w:szCs w:val="23"/>
              </w:rPr>
            </w:pPr>
          </w:p>
          <w:p w14:paraId="2E65A0B2" w14:textId="77777777" w:rsidR="00695C54" w:rsidRDefault="00695C54" w:rsidP="00ED0D70">
            <w:pPr>
              <w:pStyle w:val="Default"/>
              <w:rPr>
                <w:sz w:val="23"/>
                <w:szCs w:val="23"/>
              </w:rPr>
            </w:pPr>
          </w:p>
          <w:p w14:paraId="0A014DDB" w14:textId="496B0356" w:rsidR="00695C54" w:rsidRDefault="00695C54" w:rsidP="00ED0D70">
            <w:pPr>
              <w:pStyle w:val="Default"/>
              <w:rPr>
                <w:sz w:val="23"/>
                <w:szCs w:val="23"/>
              </w:rPr>
            </w:pPr>
            <w:r>
              <w:t>30.000,- CZK</w:t>
            </w:r>
          </w:p>
          <w:p w14:paraId="018161F2" w14:textId="77777777" w:rsidR="00695C54" w:rsidRDefault="00695C54" w:rsidP="00ED0D70">
            <w:pPr>
              <w:pStyle w:val="Default"/>
              <w:rPr>
                <w:sz w:val="23"/>
                <w:szCs w:val="23"/>
              </w:rPr>
            </w:pPr>
          </w:p>
          <w:p w14:paraId="585D4F31" w14:textId="2018EB47" w:rsidR="00695C54" w:rsidRDefault="00695C54" w:rsidP="00ED0D70">
            <w:pPr>
              <w:pStyle w:val="Default"/>
              <w:rPr>
                <w:sz w:val="23"/>
                <w:szCs w:val="23"/>
              </w:rPr>
            </w:pPr>
            <w:r>
              <w:t>50.000,- CZK</w:t>
            </w:r>
          </w:p>
        </w:tc>
      </w:tr>
      <w:tr w:rsidR="003E59A4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lastRenderedPageBreak/>
              <w:t>Osobní náklady</w:t>
            </w:r>
            <w:r>
              <w:tab/>
            </w:r>
          </w:p>
        </w:tc>
        <w:tc>
          <w:tcPr>
            <w:tcW w:w="3071" w:type="dxa"/>
          </w:tcPr>
          <w:p w14:paraId="70FF02AD" w14:textId="33B84DF3" w:rsidR="003E59A4" w:rsidRPr="004C50D5" w:rsidRDefault="004C50D5" w:rsidP="00ED0D70">
            <w:pPr>
              <w:pStyle w:val="Default"/>
            </w:pPr>
            <w:r>
              <w:t xml:space="preserve">70.000,- CZK  </w:t>
            </w:r>
          </w:p>
        </w:tc>
      </w:tr>
      <w:tr w:rsidR="00FB2F25" w14:paraId="52D8A303" w14:textId="77777777" w:rsidTr="003E59A4">
        <w:trPr>
          <w:trHeight w:val="227"/>
          <w:jc w:val="center"/>
        </w:trPr>
        <w:tc>
          <w:tcPr>
            <w:tcW w:w="3288" w:type="dxa"/>
          </w:tcPr>
          <w:p w14:paraId="1BE3A8D1" w14:textId="6F653B5E" w:rsidR="00FB2F25" w:rsidRDefault="00FB2F25" w:rsidP="00ED0D70">
            <w:pPr>
              <w:pStyle w:val="Default"/>
            </w:pPr>
            <w:r w:rsidRPr="00C52AC1">
              <w:t>Cestovné</w:t>
            </w:r>
          </w:p>
        </w:tc>
        <w:tc>
          <w:tcPr>
            <w:tcW w:w="3071" w:type="dxa"/>
          </w:tcPr>
          <w:p w14:paraId="07D0083C" w14:textId="5C9E8C48" w:rsidR="00FB2F25" w:rsidRDefault="00695C54" w:rsidP="00ED0D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14:paraId="76F318F4" w14:textId="77777777" w:rsidR="00695C54" w:rsidRDefault="00695C54" w:rsidP="00695C54">
      <w:pPr>
        <w:spacing w:line="360" w:lineRule="auto"/>
        <w:rPr>
          <w:rFonts w:ascii="Times New Roman" w:hAnsi="Times New Roman" w:cs="Times New Roman"/>
        </w:rPr>
      </w:pPr>
    </w:p>
    <w:p w14:paraId="38A0A03A" w14:textId="77777777" w:rsidR="003E59A4" w:rsidRDefault="003E59A4" w:rsidP="003E59A4">
      <w:pPr>
        <w:pStyle w:val="Default"/>
        <w:rPr>
          <w:sz w:val="23"/>
          <w:szCs w:val="23"/>
        </w:rPr>
      </w:pPr>
    </w:p>
    <w:p w14:paraId="052FB2EF" w14:textId="77777777" w:rsidR="003E59A4" w:rsidRDefault="003E59A4" w:rsidP="003E59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14:paraId="11F0277C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5277D6A" w14:textId="77777777" w:rsidR="003E59A4" w:rsidRDefault="003E59A4" w:rsidP="003E59A4">
      <w:pPr>
        <w:rPr>
          <w:sz w:val="23"/>
          <w:szCs w:val="23"/>
        </w:rPr>
      </w:pPr>
    </w:p>
    <w:p w14:paraId="50331AEB" w14:textId="355BD9FF" w:rsidR="003E59A4" w:rsidRDefault="003E59A4" w:rsidP="003E59A4">
      <w:pPr>
        <w:rPr>
          <w:sz w:val="23"/>
          <w:szCs w:val="23"/>
        </w:rPr>
      </w:pPr>
      <w:r>
        <w:rPr>
          <w:sz w:val="23"/>
          <w:szCs w:val="23"/>
        </w:rPr>
        <w:t xml:space="preserve">V Českých Budějovicích </w:t>
      </w:r>
      <w:r w:rsidR="00291BCB">
        <w:rPr>
          <w:sz w:val="23"/>
          <w:szCs w:val="23"/>
        </w:rPr>
        <w:t>11.03.2019</w:t>
      </w:r>
    </w:p>
    <w:p w14:paraId="17031C49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410"/>
      </w:tblGrid>
      <w:tr w:rsidR="003E59A4" w14:paraId="658794D3" w14:textId="77777777" w:rsidTr="003E59A4">
        <w:trPr>
          <w:trHeight w:val="528"/>
        </w:trPr>
        <w:tc>
          <w:tcPr>
            <w:tcW w:w="3448" w:type="dxa"/>
          </w:tcPr>
          <w:p w14:paraId="4D90BBD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483C39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0DF4059A" w14:textId="752895F4" w:rsidR="003E59A4" w:rsidRDefault="003E59A4" w:rsidP="003E59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6D60C8A6" w14:textId="77777777" w:rsidR="003E59A4" w:rsidRPr="00695C54" w:rsidRDefault="003E59A4" w:rsidP="003E59A4">
      <w:pPr>
        <w:rPr>
          <w:b/>
          <w:sz w:val="23"/>
          <w:szCs w:val="23"/>
        </w:rPr>
      </w:pPr>
    </w:p>
    <w:p w14:paraId="268FB346" w14:textId="71DD3C66" w:rsidR="00695C54" w:rsidRPr="00695C54" w:rsidRDefault="00695C54" w:rsidP="00695C54">
      <w:pPr>
        <w:pStyle w:val="Nadpis2"/>
        <w:rPr>
          <w:color w:val="auto"/>
        </w:rPr>
      </w:pPr>
      <w:r w:rsidRPr="00695C54">
        <w:rPr>
          <w:color w:val="auto"/>
        </w:rPr>
        <w:t>Zásadní odborné výstupy členů výzkumného týmu relevantních pro projekt za poslední 3 roky:</w:t>
      </w:r>
    </w:p>
    <w:p w14:paraId="1ED53D3D" w14:textId="77777777" w:rsidR="00695C54" w:rsidRPr="00291BCB" w:rsidRDefault="00695C54" w:rsidP="00695C54">
      <w:pPr>
        <w:jc w:val="both"/>
      </w:pPr>
      <w:r w:rsidRPr="00291BCB">
        <w:rPr>
          <w:shd w:val="clear" w:color="auto" w:fill="F7F8FC"/>
        </w:rPr>
        <w:t xml:space="preserve">RUČKOVÁ Gabriela, Ľubica VAREČKOVÁ. 2017. </w:t>
      </w:r>
      <w:proofErr w:type="spellStart"/>
      <w:r w:rsidRPr="00291BCB">
        <w:t>Psychological</w:t>
      </w:r>
      <w:proofErr w:type="spellEnd"/>
      <w:r w:rsidRPr="00291BCB">
        <w:t xml:space="preserve"> </w:t>
      </w:r>
      <w:proofErr w:type="spellStart"/>
      <w:r w:rsidRPr="00291BCB">
        <w:t>training</w:t>
      </w:r>
      <w:proofErr w:type="spellEnd"/>
      <w:r w:rsidRPr="00291BCB">
        <w:t xml:space="preserve"> </w:t>
      </w:r>
      <w:proofErr w:type="spellStart"/>
      <w:r w:rsidRPr="00291BCB">
        <w:t>of</w:t>
      </w:r>
      <w:proofErr w:type="spellEnd"/>
      <w:r w:rsidRPr="00291BCB">
        <w:t xml:space="preserve"> </w:t>
      </w:r>
      <w:proofErr w:type="spellStart"/>
      <w:r w:rsidRPr="00291BCB">
        <w:t>specialized</w:t>
      </w:r>
      <w:proofErr w:type="spellEnd"/>
      <w:r w:rsidRPr="00291BCB">
        <w:t xml:space="preserve"> </w:t>
      </w:r>
      <w:proofErr w:type="spellStart"/>
      <w:r w:rsidRPr="00291BCB">
        <w:t>subject</w:t>
      </w:r>
      <w:proofErr w:type="spellEnd"/>
      <w:r w:rsidRPr="00291BCB">
        <w:t xml:space="preserve"> </w:t>
      </w:r>
      <w:proofErr w:type="spellStart"/>
      <w:r w:rsidRPr="00291BCB">
        <w:t>teachers</w:t>
      </w:r>
      <w:proofErr w:type="spellEnd"/>
      <w:r w:rsidRPr="00291BCB">
        <w:t xml:space="preserve"> and </w:t>
      </w:r>
      <w:proofErr w:type="spellStart"/>
      <w:r w:rsidRPr="00291BCB">
        <w:t>their</w:t>
      </w:r>
      <w:proofErr w:type="spellEnd"/>
      <w:r w:rsidRPr="00291BCB">
        <w:t xml:space="preserve"> </w:t>
      </w:r>
      <w:proofErr w:type="spellStart"/>
      <w:r w:rsidRPr="00291BCB">
        <w:t>teacher</w:t>
      </w:r>
      <w:proofErr w:type="spellEnd"/>
      <w:r w:rsidRPr="00291BCB">
        <w:t xml:space="preserve"> role in </w:t>
      </w:r>
      <w:proofErr w:type="spellStart"/>
      <w:r w:rsidRPr="00291BCB">
        <w:t>the</w:t>
      </w:r>
      <w:proofErr w:type="spellEnd"/>
      <w:r w:rsidRPr="00291BCB">
        <w:t xml:space="preserve"> </w:t>
      </w:r>
      <w:proofErr w:type="spellStart"/>
      <w:r w:rsidRPr="00291BCB">
        <w:t>context</w:t>
      </w:r>
      <w:proofErr w:type="spellEnd"/>
      <w:r w:rsidRPr="00291BCB">
        <w:t xml:space="preserve"> </w:t>
      </w:r>
      <w:proofErr w:type="spellStart"/>
      <w:r w:rsidRPr="00291BCB">
        <w:t>of</w:t>
      </w:r>
      <w:proofErr w:type="spellEnd"/>
      <w:r w:rsidRPr="00291BCB">
        <w:t xml:space="preserve"> </w:t>
      </w:r>
      <w:proofErr w:type="spellStart"/>
      <w:r w:rsidRPr="00291BCB">
        <w:t>job-related</w:t>
      </w:r>
      <w:proofErr w:type="spellEnd"/>
      <w:r w:rsidRPr="00291BCB">
        <w:t xml:space="preserve"> stress </w:t>
      </w:r>
      <w:proofErr w:type="spellStart"/>
      <w:r w:rsidRPr="00291BCB">
        <w:t>coping</w:t>
      </w:r>
      <w:proofErr w:type="spellEnd"/>
      <w:r w:rsidRPr="00291BCB">
        <w:t>. In: </w:t>
      </w:r>
      <w:hyperlink r:id="rId12" w:history="1">
        <w:r w:rsidRPr="00291BCB">
          <w:rPr>
            <w:rStyle w:val="Hypertextovodkaz"/>
          </w:rPr>
          <w:t xml:space="preserve">Mladá veda / </w:t>
        </w:r>
        <w:proofErr w:type="spellStart"/>
        <w:r w:rsidRPr="00291BCB">
          <w:rPr>
            <w:rStyle w:val="Hypertextovodkaz"/>
          </w:rPr>
          <w:t>Young</w:t>
        </w:r>
        <w:proofErr w:type="spellEnd"/>
        <w:r w:rsidRPr="00291BCB">
          <w:rPr>
            <w:rStyle w:val="Hypertextovodkaz"/>
          </w:rPr>
          <w:t xml:space="preserve"> Science</w:t>
        </w:r>
      </w:hyperlink>
      <w:r w:rsidRPr="00291BCB">
        <w:t>., Roč. 5, č.7, st, s. 87-103. ISSN 1339-3189</w:t>
      </w:r>
    </w:p>
    <w:p w14:paraId="759B1EC1" w14:textId="77777777" w:rsidR="00695C54" w:rsidRPr="00291BCB" w:rsidRDefault="00695C54" w:rsidP="00695C54">
      <w:pPr>
        <w:autoSpaceDE w:val="0"/>
        <w:autoSpaceDN w:val="0"/>
        <w:adjustRightInd w:val="0"/>
        <w:jc w:val="both"/>
        <w:rPr>
          <w:shd w:val="clear" w:color="auto" w:fill="F7F8FC"/>
        </w:rPr>
      </w:pPr>
      <w:r w:rsidRPr="00291BCB">
        <w:rPr>
          <w:shd w:val="clear" w:color="auto" w:fill="F7F8FC"/>
        </w:rPr>
        <w:t xml:space="preserve">RUČKOVÁ Gabriela, Ľubica VAREČKOVÁ a Daniel KUČERKA. 2018 . Influence </w:t>
      </w:r>
      <w:proofErr w:type="spellStart"/>
      <w:r w:rsidRPr="00291BCB">
        <w:rPr>
          <w:shd w:val="clear" w:color="auto" w:fill="F7F8FC"/>
        </w:rPr>
        <w:t>of</w:t>
      </w:r>
      <w:proofErr w:type="spellEnd"/>
      <w:r w:rsidRPr="00291BCB">
        <w:rPr>
          <w:shd w:val="clear" w:color="auto" w:fill="F7F8FC"/>
        </w:rPr>
        <w:t xml:space="preserve"> </w:t>
      </w:r>
      <w:proofErr w:type="spellStart"/>
      <w:r w:rsidRPr="00291BCB">
        <w:rPr>
          <w:shd w:val="clear" w:color="auto" w:fill="F7F8FC"/>
        </w:rPr>
        <w:t>mental</w:t>
      </w:r>
      <w:proofErr w:type="spellEnd"/>
      <w:r w:rsidRPr="00291BCB">
        <w:rPr>
          <w:shd w:val="clear" w:color="auto" w:fill="F7F8FC"/>
        </w:rPr>
        <w:t xml:space="preserve"> </w:t>
      </w:r>
      <w:proofErr w:type="spellStart"/>
      <w:r w:rsidRPr="00291BCB">
        <w:rPr>
          <w:shd w:val="clear" w:color="auto" w:fill="F7F8FC"/>
        </w:rPr>
        <w:t>burden</w:t>
      </w:r>
      <w:proofErr w:type="spellEnd"/>
      <w:r w:rsidRPr="00291BCB">
        <w:rPr>
          <w:shd w:val="clear" w:color="auto" w:fill="F7F8FC"/>
        </w:rPr>
        <w:t xml:space="preserve"> and </w:t>
      </w:r>
      <w:proofErr w:type="spellStart"/>
      <w:r w:rsidRPr="00291BCB">
        <w:rPr>
          <w:shd w:val="clear" w:color="auto" w:fill="F7F8FC"/>
        </w:rPr>
        <w:t>anxiety</w:t>
      </w:r>
      <w:proofErr w:type="spellEnd"/>
      <w:r w:rsidRPr="00291BCB">
        <w:rPr>
          <w:shd w:val="clear" w:color="auto" w:fill="F7F8FC"/>
        </w:rPr>
        <w:t xml:space="preserve"> </w:t>
      </w:r>
      <w:proofErr w:type="spellStart"/>
      <w:r w:rsidRPr="00291BCB">
        <w:rPr>
          <w:shd w:val="clear" w:color="auto" w:fill="F7F8FC"/>
        </w:rPr>
        <w:t>experiencing</w:t>
      </w:r>
      <w:proofErr w:type="spellEnd"/>
      <w:r w:rsidRPr="00291BCB">
        <w:rPr>
          <w:shd w:val="clear" w:color="auto" w:fill="F7F8FC"/>
        </w:rPr>
        <w:t xml:space="preserve"> on </w:t>
      </w:r>
      <w:proofErr w:type="spellStart"/>
      <w:r w:rsidRPr="00291BCB">
        <w:rPr>
          <w:shd w:val="clear" w:color="auto" w:fill="F7F8FC"/>
        </w:rPr>
        <w:t>personal</w:t>
      </w:r>
      <w:proofErr w:type="spellEnd"/>
      <w:r w:rsidRPr="00291BCB">
        <w:rPr>
          <w:shd w:val="clear" w:color="auto" w:fill="F7F8FC"/>
        </w:rPr>
        <w:t xml:space="preserve"> </w:t>
      </w:r>
      <w:proofErr w:type="spellStart"/>
      <w:r w:rsidRPr="00291BCB">
        <w:rPr>
          <w:shd w:val="clear" w:color="auto" w:fill="F7F8FC"/>
        </w:rPr>
        <w:t>characteristics</w:t>
      </w:r>
      <w:proofErr w:type="spellEnd"/>
      <w:r w:rsidRPr="00291BCB">
        <w:rPr>
          <w:shd w:val="clear" w:color="auto" w:fill="F7F8FC"/>
        </w:rPr>
        <w:t xml:space="preserve"> </w:t>
      </w:r>
      <w:proofErr w:type="spellStart"/>
      <w:r w:rsidRPr="00291BCB">
        <w:rPr>
          <w:shd w:val="clear" w:color="auto" w:fill="F7F8FC"/>
        </w:rPr>
        <w:t>of</w:t>
      </w:r>
      <w:proofErr w:type="spellEnd"/>
      <w:r w:rsidRPr="00291BCB">
        <w:rPr>
          <w:shd w:val="clear" w:color="auto" w:fill="F7F8FC"/>
        </w:rPr>
        <w:t xml:space="preserve"> </w:t>
      </w:r>
      <w:proofErr w:type="gramStart"/>
      <w:r w:rsidRPr="00291BCB">
        <w:rPr>
          <w:shd w:val="clear" w:color="auto" w:fill="F7F8FC"/>
        </w:rPr>
        <w:t>senior</w:t>
      </w:r>
      <w:proofErr w:type="gramEnd"/>
      <w:r w:rsidRPr="00291BCB">
        <w:rPr>
          <w:shd w:val="clear" w:color="auto" w:fill="F7F8FC"/>
        </w:rPr>
        <w:t xml:space="preserve"> </w:t>
      </w:r>
      <w:proofErr w:type="spellStart"/>
      <w:r w:rsidRPr="00291BCB">
        <w:rPr>
          <w:shd w:val="clear" w:color="auto" w:fill="F7F8FC"/>
        </w:rPr>
        <w:t>executives</w:t>
      </w:r>
      <w:proofErr w:type="spellEnd"/>
      <w:r w:rsidRPr="00291BCB">
        <w:rPr>
          <w:shd w:val="clear" w:color="auto" w:fill="F7F8FC"/>
        </w:rPr>
        <w:t xml:space="preserve"> in SME </w:t>
      </w:r>
      <w:proofErr w:type="spellStart"/>
      <w:r w:rsidRPr="00291BCB">
        <w:rPr>
          <w:shd w:val="clear" w:color="auto" w:fill="F7F8FC"/>
        </w:rPr>
        <w:t>sector</w:t>
      </w:r>
      <w:proofErr w:type="spellEnd"/>
      <w:r w:rsidRPr="00291BCB">
        <w:rPr>
          <w:shd w:val="clear" w:color="auto" w:fill="F7F8FC"/>
        </w:rPr>
        <w:t xml:space="preserve">. In Khalid S. </w:t>
      </w:r>
      <w:proofErr w:type="spellStart"/>
      <w:r w:rsidRPr="00291BCB">
        <w:rPr>
          <w:shd w:val="clear" w:color="auto" w:fill="F7F8FC"/>
        </w:rPr>
        <w:t>Soliman</w:t>
      </w:r>
      <w:proofErr w:type="spellEnd"/>
      <w:r w:rsidRPr="00291BCB">
        <w:rPr>
          <w:shd w:val="clear" w:color="auto" w:fill="F7F8FC"/>
        </w:rPr>
        <w:t xml:space="preserve">. Milan, Italy: </w:t>
      </w:r>
      <w:proofErr w:type="spellStart"/>
      <w:r w:rsidRPr="00291BCB">
        <w:rPr>
          <w:shd w:val="clear" w:color="auto" w:fill="F7F8FC"/>
        </w:rPr>
        <w:t>Internationa</w:t>
      </w:r>
      <w:proofErr w:type="spellEnd"/>
      <w:r w:rsidRPr="00291BCB">
        <w:rPr>
          <w:shd w:val="clear" w:color="auto" w:fill="F7F8FC"/>
        </w:rPr>
        <w:t xml:space="preserve"> Business </w:t>
      </w:r>
      <w:proofErr w:type="spellStart"/>
      <w:r w:rsidRPr="00291BCB">
        <w:rPr>
          <w:shd w:val="clear" w:color="auto" w:fill="F7F8FC"/>
        </w:rPr>
        <w:t>Information</w:t>
      </w:r>
      <w:proofErr w:type="spellEnd"/>
      <w:r w:rsidRPr="00291BCB">
        <w:rPr>
          <w:shd w:val="clear" w:color="auto" w:fill="F7F8FC"/>
        </w:rPr>
        <w:t xml:space="preserve"> Management </w:t>
      </w:r>
      <w:proofErr w:type="spellStart"/>
      <w:r w:rsidRPr="00291BCB">
        <w:rPr>
          <w:shd w:val="clear" w:color="auto" w:fill="F7F8FC"/>
        </w:rPr>
        <w:t>Association</w:t>
      </w:r>
      <w:proofErr w:type="spellEnd"/>
      <w:r w:rsidRPr="00291BCB">
        <w:rPr>
          <w:shd w:val="clear" w:color="auto" w:fill="F7F8FC"/>
        </w:rPr>
        <w:t xml:space="preserve"> (IBIMA). s. 6391-6394, 4 s. ISBN 978-0-9998551-0-2</w:t>
      </w:r>
    </w:p>
    <w:p w14:paraId="5AF7CAE5" w14:textId="77777777" w:rsidR="00695C54" w:rsidRPr="00291BCB" w:rsidRDefault="00695C54" w:rsidP="00695C54">
      <w:r w:rsidRPr="00291BCB">
        <w:t xml:space="preserve">KUČERKA Daniel, Gabriel ŠVEJDA, Roman HRMO. 2018. </w:t>
      </w:r>
      <w:proofErr w:type="spellStart"/>
      <w:r w:rsidRPr="00291BCB">
        <w:t>Technológia</w:t>
      </w:r>
      <w:proofErr w:type="spellEnd"/>
      <w:r w:rsidRPr="00291BCB">
        <w:t xml:space="preserve"> </w:t>
      </w:r>
      <w:proofErr w:type="spellStart"/>
      <w:r w:rsidRPr="00291BCB">
        <w:t>vzdelávania</w:t>
      </w:r>
      <w:proofErr w:type="spellEnd"/>
      <w:r w:rsidRPr="00291BCB">
        <w:t xml:space="preserve"> – vysokoškolská </w:t>
      </w:r>
      <w:proofErr w:type="spellStart"/>
      <w:r w:rsidRPr="00291BCB">
        <w:t>učebnica</w:t>
      </w:r>
      <w:proofErr w:type="spellEnd"/>
      <w:r w:rsidRPr="00291BCB">
        <w:t>. VŠTE, České Budějovice. s.152. ISBN 978-80-7468-130-1</w:t>
      </w:r>
    </w:p>
    <w:p w14:paraId="6F2FABE6" w14:textId="77777777" w:rsidR="00695C54" w:rsidRPr="00291BCB" w:rsidRDefault="00695C54" w:rsidP="00695C54">
      <w:r w:rsidRPr="00291BCB">
        <w:t xml:space="preserve">KUČERKA Daniel, Roman HRMO, Eva RUŽINSKÁ, Gabriela RUČKOVÁ, Monika KUČERKOVÁ, Henryk NOGA, Lucia KRIŠTOFIAKOVÁ. 2019. Integrovaná didaktická pracoviště. VŠTE, České Budějovice. </w:t>
      </w:r>
      <w:proofErr w:type="gramStart"/>
      <w:r w:rsidRPr="00291BCB">
        <w:t>s.279</w:t>
      </w:r>
      <w:proofErr w:type="gramEnd"/>
      <w:r w:rsidRPr="00291BCB">
        <w:t xml:space="preserve"> . ISBN 978-80-7468-137-1</w:t>
      </w:r>
    </w:p>
    <w:p w14:paraId="3DCA4D4D" w14:textId="1D653F1E" w:rsidR="00757FEC" w:rsidRDefault="00757FEC" w:rsidP="003E59A4"/>
    <w:sectPr w:rsidR="00757FEC" w:rsidSect="00757FEC">
      <w:headerReference w:type="default" r:id="rId13"/>
      <w:footerReference w:type="default" r:id="rId14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7933A" w14:textId="77777777" w:rsidR="00804435" w:rsidRDefault="00804435" w:rsidP="00D61E76">
      <w:pPr>
        <w:spacing w:after="0" w:line="240" w:lineRule="auto"/>
      </w:pPr>
      <w:r>
        <w:separator/>
      </w:r>
    </w:p>
  </w:endnote>
  <w:endnote w:type="continuationSeparator" w:id="0">
    <w:p w14:paraId="135DF25B" w14:textId="77777777" w:rsidR="00804435" w:rsidRDefault="00804435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619D1D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4F414B1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AE0C4A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8C891" w14:textId="77777777" w:rsidR="00804435" w:rsidRDefault="00804435" w:rsidP="00D61E76">
      <w:pPr>
        <w:spacing w:after="0" w:line="240" w:lineRule="auto"/>
      </w:pPr>
      <w:r>
        <w:separator/>
      </w:r>
    </w:p>
  </w:footnote>
  <w:footnote w:type="continuationSeparator" w:id="0">
    <w:p w14:paraId="0649786C" w14:textId="77777777" w:rsidR="00804435" w:rsidRDefault="00804435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B0895D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95087A5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17248"/>
    <w:multiLevelType w:val="hybridMultilevel"/>
    <w:tmpl w:val="ABB27A72"/>
    <w:lvl w:ilvl="0" w:tplc="83DE50D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b/>
        <w:color w:val="993333" w:themeColor="accent1"/>
        <w:sz w:val="2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237CD"/>
    <w:rsid w:val="000A36EC"/>
    <w:rsid w:val="000A704E"/>
    <w:rsid w:val="000E3A5F"/>
    <w:rsid w:val="0018423B"/>
    <w:rsid w:val="00197144"/>
    <w:rsid w:val="001F5B21"/>
    <w:rsid w:val="002071DA"/>
    <w:rsid w:val="00236BFF"/>
    <w:rsid w:val="002413E9"/>
    <w:rsid w:val="002872EA"/>
    <w:rsid w:val="00291BCB"/>
    <w:rsid w:val="002A5860"/>
    <w:rsid w:val="002C5BA1"/>
    <w:rsid w:val="002F31F2"/>
    <w:rsid w:val="00317871"/>
    <w:rsid w:val="0034727F"/>
    <w:rsid w:val="003508DB"/>
    <w:rsid w:val="00355381"/>
    <w:rsid w:val="00386AA2"/>
    <w:rsid w:val="00387BA2"/>
    <w:rsid w:val="003E59A4"/>
    <w:rsid w:val="003F1B2E"/>
    <w:rsid w:val="00411CB7"/>
    <w:rsid w:val="00455A47"/>
    <w:rsid w:val="00465BF0"/>
    <w:rsid w:val="00480639"/>
    <w:rsid w:val="004C50D5"/>
    <w:rsid w:val="004D27B0"/>
    <w:rsid w:val="00513FD6"/>
    <w:rsid w:val="005279A1"/>
    <w:rsid w:val="00580389"/>
    <w:rsid w:val="005B6F79"/>
    <w:rsid w:val="005F1526"/>
    <w:rsid w:val="00625684"/>
    <w:rsid w:val="00646470"/>
    <w:rsid w:val="00674D7F"/>
    <w:rsid w:val="00676674"/>
    <w:rsid w:val="00695C54"/>
    <w:rsid w:val="006D3803"/>
    <w:rsid w:val="00701AA2"/>
    <w:rsid w:val="0071299B"/>
    <w:rsid w:val="00755F32"/>
    <w:rsid w:val="00757FEC"/>
    <w:rsid w:val="00785C1A"/>
    <w:rsid w:val="007B1B35"/>
    <w:rsid w:val="007B24B7"/>
    <w:rsid w:val="007D210B"/>
    <w:rsid w:val="007F52B6"/>
    <w:rsid w:val="00804435"/>
    <w:rsid w:val="00840E87"/>
    <w:rsid w:val="00867206"/>
    <w:rsid w:val="00873F20"/>
    <w:rsid w:val="008B48A5"/>
    <w:rsid w:val="008D2EF0"/>
    <w:rsid w:val="008E4CE8"/>
    <w:rsid w:val="00901E39"/>
    <w:rsid w:val="00973EDC"/>
    <w:rsid w:val="009845CE"/>
    <w:rsid w:val="00987130"/>
    <w:rsid w:val="009A0042"/>
    <w:rsid w:val="00A014CD"/>
    <w:rsid w:val="00A35490"/>
    <w:rsid w:val="00A5447E"/>
    <w:rsid w:val="00A8191B"/>
    <w:rsid w:val="00AB3E6C"/>
    <w:rsid w:val="00AE1788"/>
    <w:rsid w:val="00AE2DB3"/>
    <w:rsid w:val="00B33445"/>
    <w:rsid w:val="00B857DC"/>
    <w:rsid w:val="00BE6148"/>
    <w:rsid w:val="00C33B4B"/>
    <w:rsid w:val="00C52AC1"/>
    <w:rsid w:val="00C74E19"/>
    <w:rsid w:val="00C82257"/>
    <w:rsid w:val="00C9710D"/>
    <w:rsid w:val="00D05E54"/>
    <w:rsid w:val="00D61E76"/>
    <w:rsid w:val="00D657B5"/>
    <w:rsid w:val="00D703C2"/>
    <w:rsid w:val="00DC0901"/>
    <w:rsid w:val="00DE516D"/>
    <w:rsid w:val="00E92842"/>
    <w:rsid w:val="00EB2303"/>
    <w:rsid w:val="00F149B3"/>
    <w:rsid w:val="00F36655"/>
    <w:rsid w:val="00FB0456"/>
    <w:rsid w:val="00FB2F25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104@mail.vstecb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cm.dawinci.sk/?fn=*recview&amp;uid=93549&amp;pageId=resultfor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istofiakova@mail.vstec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zbetinova@mail.vstec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eckova@mail.vstecb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557A39F-4000-45AC-83BD-38F3D411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3863</Characters>
  <Application>Microsoft Office Word</Application>
  <DocSecurity>0</DocSecurity>
  <Lines>32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Ruschak Michal</cp:lastModifiedBy>
  <cp:revision>2</cp:revision>
  <cp:lastPrinted>2016-01-22T07:23:00Z</cp:lastPrinted>
  <dcterms:created xsi:type="dcterms:W3CDTF">2019-03-15T08:12:00Z</dcterms:created>
  <dcterms:modified xsi:type="dcterms:W3CDTF">2019-03-15T08:12:00Z</dcterms:modified>
</cp:coreProperties>
</file>