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4AA" w:rsidRDefault="005424AA">
      <w:r w:rsidRPr="005424AA">
        <w:rPr>
          <w:noProof/>
          <w:lang w:eastAsia="cs-CZ"/>
        </w:rPr>
        <w:drawing>
          <wp:inline distT="0" distB="0" distL="0" distR="0">
            <wp:extent cx="5778527" cy="3187521"/>
            <wp:effectExtent l="19050" t="0" r="12673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5208A" w:rsidRDefault="00F5208A"/>
    <w:p w:rsidR="005424AA" w:rsidRDefault="005424AA">
      <w:r w:rsidRPr="005424AA">
        <w:rPr>
          <w:noProof/>
          <w:lang w:eastAsia="cs-CZ"/>
        </w:rPr>
        <w:drawing>
          <wp:inline distT="0" distB="0" distL="0" distR="0">
            <wp:extent cx="5782883" cy="2743200"/>
            <wp:effectExtent l="19050" t="0" r="27367" b="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5208A" w:rsidRDefault="00F5208A"/>
    <w:p w:rsidR="001F6CBC" w:rsidRDefault="005424AA">
      <w:r w:rsidRPr="005424AA">
        <w:rPr>
          <w:noProof/>
          <w:lang w:eastAsia="cs-CZ"/>
        </w:rPr>
        <w:drawing>
          <wp:inline distT="0" distB="0" distL="0" distR="0">
            <wp:extent cx="5840837" cy="2743200"/>
            <wp:effectExtent l="19050" t="0" r="26563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1F6CBC" w:rsidSect="00F520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424AA"/>
    <w:rsid w:val="000641A0"/>
    <w:rsid w:val="001F6CBC"/>
    <w:rsid w:val="005424AA"/>
    <w:rsid w:val="00543399"/>
    <w:rsid w:val="009916D6"/>
    <w:rsid w:val="00D42914"/>
    <w:rsid w:val="00F52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6C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42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24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-hos&#237;n202%20ob&#253;v&#225;k.rdn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-hos&#237;n202%20d&#237;lna.rdn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zivatel\Plocha\Radim_062-hos&#237;n202%20baz&#233;n.rdn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1 </a:t>
            </a:r>
            <a:r>
              <a:rPr lang="en-US"/>
              <a:t>Hosín - obývací pokoj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'Radim_062-hosín202 obývák'!$D$2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'Radim_062-hosín202 obývák'!$B$3:$C$27</c:f>
              <c:multiLvlStrCache>
                <c:ptCount val="25"/>
                <c:lvl>
                  <c:pt idx="0">
                    <c:v>16:49:56</c:v>
                  </c:pt>
                  <c:pt idx="1">
                    <c:v>17:49:56</c:v>
                  </c:pt>
                  <c:pt idx="2">
                    <c:v>18:49:56</c:v>
                  </c:pt>
                  <c:pt idx="3">
                    <c:v>19:49:56</c:v>
                  </c:pt>
                  <c:pt idx="4">
                    <c:v>20:49:56</c:v>
                  </c:pt>
                  <c:pt idx="5">
                    <c:v>21:49:56</c:v>
                  </c:pt>
                  <c:pt idx="6">
                    <c:v>22:49:56</c:v>
                  </c:pt>
                  <c:pt idx="7">
                    <c:v>23:49:56</c:v>
                  </c:pt>
                  <c:pt idx="8">
                    <c:v>0:49:56</c:v>
                  </c:pt>
                  <c:pt idx="9">
                    <c:v>1:49:56</c:v>
                  </c:pt>
                  <c:pt idx="10">
                    <c:v>2:49:56</c:v>
                  </c:pt>
                  <c:pt idx="11">
                    <c:v>3:49:56</c:v>
                  </c:pt>
                  <c:pt idx="12">
                    <c:v>4:49:56</c:v>
                  </c:pt>
                  <c:pt idx="13">
                    <c:v>5:49:56</c:v>
                  </c:pt>
                  <c:pt idx="14">
                    <c:v>6:49:56</c:v>
                  </c:pt>
                  <c:pt idx="15">
                    <c:v>7:49:56</c:v>
                  </c:pt>
                  <c:pt idx="16">
                    <c:v>8:49:56</c:v>
                  </c:pt>
                  <c:pt idx="17">
                    <c:v>9:49:56</c:v>
                  </c:pt>
                  <c:pt idx="18">
                    <c:v>10:49:56</c:v>
                  </c:pt>
                  <c:pt idx="19">
                    <c:v>11:49:56</c:v>
                  </c:pt>
                  <c:pt idx="20">
                    <c:v>12:49:56</c:v>
                  </c:pt>
                  <c:pt idx="21">
                    <c:v>13:49:56</c:v>
                  </c:pt>
                  <c:pt idx="22">
                    <c:v>14:49:56</c:v>
                  </c:pt>
                  <c:pt idx="23">
                    <c:v>15:49:56</c:v>
                  </c:pt>
                  <c:pt idx="24">
                    <c:v>16:49:56</c:v>
                  </c:pt>
                </c:lvl>
                <c:lvl>
                  <c:pt idx="0">
                    <c:v>22</c:v>
                  </c:pt>
                  <c:pt idx="1">
                    <c:v>22</c:v>
                  </c:pt>
                  <c:pt idx="2">
                    <c:v>22</c:v>
                  </c:pt>
                  <c:pt idx="3">
                    <c:v>22</c:v>
                  </c:pt>
                  <c:pt idx="4">
                    <c:v>22</c:v>
                  </c:pt>
                  <c:pt idx="5">
                    <c:v>22</c:v>
                  </c:pt>
                  <c:pt idx="6">
                    <c:v>22</c:v>
                  </c:pt>
                  <c:pt idx="7">
                    <c:v>22</c:v>
                  </c:pt>
                  <c:pt idx="8">
                    <c:v>23</c:v>
                  </c:pt>
                  <c:pt idx="9">
                    <c:v>23</c:v>
                  </c:pt>
                  <c:pt idx="10">
                    <c:v>23</c:v>
                  </c:pt>
                  <c:pt idx="11">
                    <c:v>23</c:v>
                  </c:pt>
                  <c:pt idx="12">
                    <c:v>23</c:v>
                  </c:pt>
                  <c:pt idx="13">
                    <c:v>23</c:v>
                  </c:pt>
                  <c:pt idx="14">
                    <c:v>23</c:v>
                  </c:pt>
                  <c:pt idx="15">
                    <c:v>23</c:v>
                  </c:pt>
                  <c:pt idx="16">
                    <c:v>23</c:v>
                  </c:pt>
                  <c:pt idx="17">
                    <c:v>23</c:v>
                  </c:pt>
                  <c:pt idx="18">
                    <c:v>23</c:v>
                  </c:pt>
                  <c:pt idx="19">
                    <c:v>23</c:v>
                  </c:pt>
                  <c:pt idx="20">
                    <c:v>23</c:v>
                  </c:pt>
                  <c:pt idx="21">
                    <c:v>23</c:v>
                  </c:pt>
                  <c:pt idx="22">
                    <c:v>23</c:v>
                  </c:pt>
                  <c:pt idx="23">
                    <c:v>23</c:v>
                  </c:pt>
                  <c:pt idx="24">
                    <c:v>23</c:v>
                  </c:pt>
                </c:lvl>
              </c:multiLvlStrCache>
            </c:multiLvlStrRef>
          </c:cat>
          <c:val>
            <c:numRef>
              <c:f>'Radim_062-hosín202 obývák'!$D$3:$D$27</c:f>
              <c:numCache>
                <c:formatCode>General</c:formatCode>
                <c:ptCount val="25"/>
                <c:pt idx="0">
                  <c:v>303.95</c:v>
                </c:pt>
                <c:pt idx="1">
                  <c:v>431.05</c:v>
                </c:pt>
                <c:pt idx="2">
                  <c:v>478.03</c:v>
                </c:pt>
                <c:pt idx="3">
                  <c:v>453.16</c:v>
                </c:pt>
                <c:pt idx="4">
                  <c:v>574.74</c:v>
                </c:pt>
                <c:pt idx="5">
                  <c:v>525</c:v>
                </c:pt>
                <c:pt idx="6">
                  <c:v>508.41999999999979</c:v>
                </c:pt>
                <c:pt idx="7">
                  <c:v>560.91999999999996</c:v>
                </c:pt>
                <c:pt idx="8">
                  <c:v>585.79000000000042</c:v>
                </c:pt>
                <c:pt idx="9">
                  <c:v>569.21</c:v>
                </c:pt>
                <c:pt idx="10">
                  <c:v>558.16</c:v>
                </c:pt>
                <c:pt idx="11">
                  <c:v>652.11</c:v>
                </c:pt>
                <c:pt idx="12">
                  <c:v>674.21</c:v>
                </c:pt>
                <c:pt idx="13">
                  <c:v>641.0499999999995</c:v>
                </c:pt>
                <c:pt idx="14">
                  <c:v>552.63</c:v>
                </c:pt>
                <c:pt idx="15">
                  <c:v>566.44999999999959</c:v>
                </c:pt>
                <c:pt idx="16">
                  <c:v>704.61</c:v>
                </c:pt>
                <c:pt idx="17">
                  <c:v>723.94999999999959</c:v>
                </c:pt>
                <c:pt idx="18">
                  <c:v>638.29000000000042</c:v>
                </c:pt>
                <c:pt idx="19">
                  <c:v>762.63</c:v>
                </c:pt>
                <c:pt idx="20">
                  <c:v>748.8199999999996</c:v>
                </c:pt>
                <c:pt idx="21">
                  <c:v>729.47</c:v>
                </c:pt>
                <c:pt idx="22">
                  <c:v>729.47</c:v>
                </c:pt>
                <c:pt idx="23">
                  <c:v>483.55</c:v>
                </c:pt>
                <c:pt idx="24">
                  <c:v>237.63</c:v>
                </c:pt>
              </c:numCache>
            </c:numRef>
          </c:val>
        </c:ser>
        <c:axId val="60395904"/>
        <c:axId val="60398208"/>
      </c:barChart>
      <c:catAx>
        <c:axId val="6039590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22.10. - 23.10.2012</a:t>
                </a:r>
              </a:p>
            </c:rich>
          </c:tx>
          <c:layout/>
        </c:title>
        <c:tickLblPos val="nextTo"/>
        <c:crossAx val="60398208"/>
        <c:crosses val="autoZero"/>
        <c:auto val="1"/>
        <c:lblAlgn val="ctr"/>
        <c:lblOffset val="100"/>
      </c:catAx>
      <c:valAx>
        <c:axId val="60398208"/>
        <c:scaling>
          <c:orientation val="minMax"/>
        </c:scaling>
        <c:axPos val="l"/>
        <c:majorGridlines/>
        <c:numFmt formatCode="General" sourceLinked="1"/>
        <c:tickLblPos val="nextTo"/>
        <c:crossAx val="60395904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1 </a:t>
            </a:r>
            <a:r>
              <a:rPr lang="en-US"/>
              <a:t>Hosín - </a:t>
            </a:r>
            <a:r>
              <a:rPr lang="cs-CZ"/>
              <a:t>pracovna</a:t>
            </a:r>
            <a:endParaRPr lang="en-US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'Radim_062-hosín202 dílna'!$D$2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'Radim_062-hosín202 dílna'!$B$3:$C$27</c:f>
              <c:multiLvlStrCache>
                <c:ptCount val="25"/>
                <c:lvl>
                  <c:pt idx="0">
                    <c:v>16:49:56</c:v>
                  </c:pt>
                  <c:pt idx="1">
                    <c:v>17:49:56</c:v>
                  </c:pt>
                  <c:pt idx="2">
                    <c:v>18:49:56</c:v>
                  </c:pt>
                  <c:pt idx="3">
                    <c:v>19:49:56</c:v>
                  </c:pt>
                  <c:pt idx="4">
                    <c:v>20:49:56</c:v>
                  </c:pt>
                  <c:pt idx="5">
                    <c:v>21:49:56</c:v>
                  </c:pt>
                  <c:pt idx="6">
                    <c:v>22:49:56</c:v>
                  </c:pt>
                  <c:pt idx="7">
                    <c:v>23:49:56</c:v>
                  </c:pt>
                  <c:pt idx="8">
                    <c:v>0:49:56</c:v>
                  </c:pt>
                  <c:pt idx="9">
                    <c:v>1:49:56</c:v>
                  </c:pt>
                  <c:pt idx="10">
                    <c:v>2:49:56</c:v>
                  </c:pt>
                  <c:pt idx="11">
                    <c:v>3:49:56</c:v>
                  </c:pt>
                  <c:pt idx="12">
                    <c:v>4:49:56</c:v>
                  </c:pt>
                  <c:pt idx="13">
                    <c:v>5:49:56</c:v>
                  </c:pt>
                  <c:pt idx="14">
                    <c:v>6:49:56</c:v>
                  </c:pt>
                  <c:pt idx="15">
                    <c:v>7:49:56</c:v>
                  </c:pt>
                  <c:pt idx="16">
                    <c:v>8:49:56</c:v>
                  </c:pt>
                  <c:pt idx="17">
                    <c:v>9:49:56</c:v>
                  </c:pt>
                  <c:pt idx="18">
                    <c:v>10:49:56</c:v>
                  </c:pt>
                  <c:pt idx="19">
                    <c:v>11:49:56</c:v>
                  </c:pt>
                  <c:pt idx="20">
                    <c:v>12:49:56</c:v>
                  </c:pt>
                  <c:pt idx="21">
                    <c:v>13:49:56</c:v>
                  </c:pt>
                  <c:pt idx="22">
                    <c:v>14:49:56</c:v>
                  </c:pt>
                  <c:pt idx="23">
                    <c:v>15:49:56</c:v>
                  </c:pt>
                  <c:pt idx="24">
                    <c:v>16:49:56</c:v>
                  </c:pt>
                </c:lvl>
                <c:lvl>
                  <c:pt idx="0">
                    <c:v>23</c:v>
                  </c:pt>
                  <c:pt idx="1">
                    <c:v>23</c:v>
                  </c:pt>
                  <c:pt idx="2">
                    <c:v>23</c:v>
                  </c:pt>
                  <c:pt idx="3">
                    <c:v>23</c:v>
                  </c:pt>
                  <c:pt idx="4">
                    <c:v>23</c:v>
                  </c:pt>
                  <c:pt idx="5">
                    <c:v>23</c:v>
                  </c:pt>
                  <c:pt idx="6">
                    <c:v>23</c:v>
                  </c:pt>
                  <c:pt idx="7">
                    <c:v>23</c:v>
                  </c:pt>
                  <c:pt idx="8">
                    <c:v>24</c:v>
                  </c:pt>
                  <c:pt idx="9">
                    <c:v>24</c:v>
                  </c:pt>
                  <c:pt idx="10">
                    <c:v>24</c:v>
                  </c:pt>
                  <c:pt idx="11">
                    <c:v>24</c:v>
                  </c:pt>
                  <c:pt idx="12">
                    <c:v>24</c:v>
                  </c:pt>
                  <c:pt idx="13">
                    <c:v>24</c:v>
                  </c:pt>
                  <c:pt idx="14">
                    <c:v>24</c:v>
                  </c:pt>
                  <c:pt idx="15">
                    <c:v>24</c:v>
                  </c:pt>
                  <c:pt idx="16">
                    <c:v>24</c:v>
                  </c:pt>
                  <c:pt idx="17">
                    <c:v>24</c:v>
                  </c:pt>
                  <c:pt idx="18">
                    <c:v>24</c:v>
                  </c:pt>
                  <c:pt idx="19">
                    <c:v>24</c:v>
                  </c:pt>
                  <c:pt idx="20">
                    <c:v>24</c:v>
                  </c:pt>
                  <c:pt idx="21">
                    <c:v>24</c:v>
                  </c:pt>
                  <c:pt idx="22">
                    <c:v>24</c:v>
                  </c:pt>
                  <c:pt idx="23">
                    <c:v>24</c:v>
                  </c:pt>
                  <c:pt idx="24">
                    <c:v>24</c:v>
                  </c:pt>
                </c:lvl>
              </c:multiLvlStrCache>
            </c:multiLvlStrRef>
          </c:cat>
          <c:val>
            <c:numRef>
              <c:f>'Radim_062-hosín202 dílna'!$D$3:$D$27</c:f>
              <c:numCache>
                <c:formatCode>General</c:formatCode>
                <c:ptCount val="25"/>
                <c:pt idx="0">
                  <c:v>237.63</c:v>
                </c:pt>
                <c:pt idx="1">
                  <c:v>163.03</c:v>
                </c:pt>
                <c:pt idx="2">
                  <c:v>151.97</c:v>
                </c:pt>
                <c:pt idx="3">
                  <c:v>198.95000000000007</c:v>
                </c:pt>
                <c:pt idx="4">
                  <c:v>135.39000000000001</c:v>
                </c:pt>
                <c:pt idx="5">
                  <c:v>163.03</c:v>
                </c:pt>
                <c:pt idx="6">
                  <c:v>138.16</c:v>
                </c:pt>
                <c:pt idx="7">
                  <c:v>121.58</c:v>
                </c:pt>
                <c:pt idx="8">
                  <c:v>116.05</c:v>
                </c:pt>
                <c:pt idx="9">
                  <c:v>116.05</c:v>
                </c:pt>
                <c:pt idx="10">
                  <c:v>102.24000000000002</c:v>
                </c:pt>
                <c:pt idx="11">
                  <c:v>140.91999999999999</c:v>
                </c:pt>
                <c:pt idx="12">
                  <c:v>129.87</c:v>
                </c:pt>
                <c:pt idx="13">
                  <c:v>118.82</c:v>
                </c:pt>
                <c:pt idx="14">
                  <c:v>96.710000000000022</c:v>
                </c:pt>
                <c:pt idx="15">
                  <c:v>99.47</c:v>
                </c:pt>
                <c:pt idx="16">
                  <c:v>113.29</c:v>
                </c:pt>
                <c:pt idx="17">
                  <c:v>135.39000000000001</c:v>
                </c:pt>
                <c:pt idx="18">
                  <c:v>160.26</c:v>
                </c:pt>
                <c:pt idx="19">
                  <c:v>135.39000000000001</c:v>
                </c:pt>
                <c:pt idx="20">
                  <c:v>149.20999999999998</c:v>
                </c:pt>
                <c:pt idx="21">
                  <c:v>151.97</c:v>
                </c:pt>
                <c:pt idx="22">
                  <c:v>151.97</c:v>
                </c:pt>
                <c:pt idx="23">
                  <c:v>127.11</c:v>
                </c:pt>
                <c:pt idx="24">
                  <c:v>93.95</c:v>
                </c:pt>
              </c:numCache>
            </c:numRef>
          </c:val>
        </c:ser>
        <c:axId val="61102720"/>
        <c:axId val="61108992"/>
      </c:barChart>
      <c:catAx>
        <c:axId val="6110272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23.10. - 24.10.2012</a:t>
                </a:r>
              </a:p>
            </c:rich>
          </c:tx>
          <c:layout/>
        </c:title>
        <c:tickLblPos val="nextTo"/>
        <c:crossAx val="61108992"/>
        <c:crosses val="autoZero"/>
        <c:auto val="1"/>
        <c:lblAlgn val="ctr"/>
        <c:lblOffset val="100"/>
      </c:catAx>
      <c:valAx>
        <c:axId val="61108992"/>
        <c:scaling>
          <c:orientation val="minMax"/>
        </c:scaling>
        <c:axPos val="l"/>
        <c:majorGridlines/>
        <c:numFmt formatCode="General" sourceLinked="1"/>
        <c:tickLblPos val="nextTo"/>
        <c:crossAx val="61102720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Dům 1 </a:t>
            </a:r>
            <a:r>
              <a:rPr lang="en-US"/>
              <a:t>Hosín -</a:t>
            </a:r>
            <a:r>
              <a:rPr lang="cs-CZ"/>
              <a:t> bazén</a:t>
            </a:r>
            <a:r>
              <a:rPr lang="en-US"/>
              <a:t> 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'Radim_062-hosín202 bazén'!$D$2</c:f>
              <c:strCache>
                <c:ptCount val="1"/>
                <c:pt idx="0">
                  <c:v>concentration</c:v>
                </c:pt>
              </c:strCache>
            </c:strRef>
          </c:tx>
          <c:cat>
            <c:multiLvlStrRef>
              <c:f>'Radim_062-hosín202 bazén'!$B$3:$C$25</c:f>
              <c:multiLvlStrCache>
                <c:ptCount val="23"/>
                <c:lvl>
                  <c:pt idx="0">
                    <c:v>16:49:56</c:v>
                  </c:pt>
                  <c:pt idx="1">
                    <c:v>17:49:56</c:v>
                  </c:pt>
                  <c:pt idx="2">
                    <c:v>18:49:56</c:v>
                  </c:pt>
                  <c:pt idx="3">
                    <c:v>19:49:56</c:v>
                  </c:pt>
                  <c:pt idx="4">
                    <c:v>20:49:56</c:v>
                  </c:pt>
                  <c:pt idx="5">
                    <c:v>21:49:56</c:v>
                  </c:pt>
                  <c:pt idx="6">
                    <c:v>22:49:56</c:v>
                  </c:pt>
                  <c:pt idx="7">
                    <c:v>23:49:56</c:v>
                  </c:pt>
                  <c:pt idx="8">
                    <c:v>0:49:56</c:v>
                  </c:pt>
                  <c:pt idx="9">
                    <c:v>1:49:56</c:v>
                  </c:pt>
                  <c:pt idx="10">
                    <c:v>2:49:56</c:v>
                  </c:pt>
                  <c:pt idx="11">
                    <c:v>3:49:56</c:v>
                  </c:pt>
                  <c:pt idx="12">
                    <c:v>4:49:56</c:v>
                  </c:pt>
                  <c:pt idx="13">
                    <c:v>5:49:56</c:v>
                  </c:pt>
                  <c:pt idx="14">
                    <c:v>6:49:56</c:v>
                  </c:pt>
                  <c:pt idx="15">
                    <c:v>7:49:56</c:v>
                  </c:pt>
                  <c:pt idx="16">
                    <c:v>8:49:56</c:v>
                  </c:pt>
                  <c:pt idx="17">
                    <c:v>9:49:56</c:v>
                  </c:pt>
                  <c:pt idx="18">
                    <c:v>10:49:56</c:v>
                  </c:pt>
                  <c:pt idx="19">
                    <c:v>11:49:56</c:v>
                  </c:pt>
                  <c:pt idx="20">
                    <c:v>12:49:56</c:v>
                  </c:pt>
                  <c:pt idx="21">
                    <c:v>13:49:56</c:v>
                  </c:pt>
                  <c:pt idx="22">
                    <c:v>14:49:56</c:v>
                  </c:pt>
                </c:lvl>
                <c:lvl>
                  <c:pt idx="0">
                    <c:v>24</c:v>
                  </c:pt>
                  <c:pt idx="1">
                    <c:v>24</c:v>
                  </c:pt>
                  <c:pt idx="2">
                    <c:v>24</c:v>
                  </c:pt>
                  <c:pt idx="3">
                    <c:v>24</c:v>
                  </c:pt>
                  <c:pt idx="4">
                    <c:v>24</c:v>
                  </c:pt>
                  <c:pt idx="5">
                    <c:v>24</c:v>
                  </c:pt>
                  <c:pt idx="6">
                    <c:v>24</c:v>
                  </c:pt>
                  <c:pt idx="7">
                    <c:v>24</c:v>
                  </c:pt>
                  <c:pt idx="8">
                    <c:v>25</c:v>
                  </c:pt>
                  <c:pt idx="9">
                    <c:v>25</c:v>
                  </c:pt>
                  <c:pt idx="10">
                    <c:v>25</c:v>
                  </c:pt>
                  <c:pt idx="11">
                    <c:v>25</c:v>
                  </c:pt>
                  <c:pt idx="12">
                    <c:v>25</c:v>
                  </c:pt>
                  <c:pt idx="13">
                    <c:v>25</c:v>
                  </c:pt>
                  <c:pt idx="14">
                    <c:v>25</c:v>
                  </c:pt>
                  <c:pt idx="15">
                    <c:v>25</c:v>
                  </c:pt>
                  <c:pt idx="16">
                    <c:v>25</c:v>
                  </c:pt>
                  <c:pt idx="17">
                    <c:v>25</c:v>
                  </c:pt>
                  <c:pt idx="18">
                    <c:v>25</c:v>
                  </c:pt>
                  <c:pt idx="19">
                    <c:v>25</c:v>
                  </c:pt>
                  <c:pt idx="20">
                    <c:v>25</c:v>
                  </c:pt>
                  <c:pt idx="21">
                    <c:v>25</c:v>
                  </c:pt>
                  <c:pt idx="22">
                    <c:v>25</c:v>
                  </c:pt>
                </c:lvl>
              </c:multiLvlStrCache>
            </c:multiLvlStrRef>
          </c:cat>
          <c:val>
            <c:numRef>
              <c:f>'Radim_062-hosín202 bazén'!$D$3:$D$25</c:f>
              <c:numCache>
                <c:formatCode>General</c:formatCode>
                <c:ptCount val="23"/>
                <c:pt idx="0">
                  <c:v>93.95</c:v>
                </c:pt>
                <c:pt idx="1">
                  <c:v>91.179999999999978</c:v>
                </c:pt>
                <c:pt idx="2">
                  <c:v>85.66</c:v>
                </c:pt>
                <c:pt idx="3">
                  <c:v>118.82</c:v>
                </c:pt>
                <c:pt idx="4">
                  <c:v>113.29</c:v>
                </c:pt>
                <c:pt idx="5">
                  <c:v>129.87</c:v>
                </c:pt>
                <c:pt idx="6">
                  <c:v>129.87</c:v>
                </c:pt>
                <c:pt idx="7">
                  <c:v>149.20999999999998</c:v>
                </c:pt>
                <c:pt idx="8">
                  <c:v>107.76</c:v>
                </c:pt>
                <c:pt idx="9">
                  <c:v>124.34</c:v>
                </c:pt>
                <c:pt idx="10">
                  <c:v>138.16</c:v>
                </c:pt>
                <c:pt idx="11">
                  <c:v>157.5</c:v>
                </c:pt>
                <c:pt idx="12">
                  <c:v>187.89000000000001</c:v>
                </c:pt>
                <c:pt idx="13">
                  <c:v>201.70999999999998</c:v>
                </c:pt>
                <c:pt idx="14">
                  <c:v>168.55</c:v>
                </c:pt>
                <c:pt idx="15">
                  <c:v>204.47</c:v>
                </c:pt>
                <c:pt idx="16">
                  <c:v>198.95000000000007</c:v>
                </c:pt>
                <c:pt idx="17">
                  <c:v>176.84</c:v>
                </c:pt>
                <c:pt idx="18">
                  <c:v>179.60999999999999</c:v>
                </c:pt>
                <c:pt idx="19">
                  <c:v>265.26</c:v>
                </c:pt>
                <c:pt idx="20">
                  <c:v>243.16</c:v>
                </c:pt>
                <c:pt idx="21">
                  <c:v>353.68</c:v>
                </c:pt>
                <c:pt idx="22">
                  <c:v>425.53</c:v>
                </c:pt>
              </c:numCache>
            </c:numRef>
          </c:val>
        </c:ser>
        <c:axId val="61133568"/>
        <c:axId val="61135488"/>
      </c:barChart>
      <c:catAx>
        <c:axId val="6113356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24.10. - 25.10.2012</a:t>
                </a:r>
              </a:p>
            </c:rich>
          </c:tx>
          <c:layout/>
        </c:title>
        <c:tickLblPos val="nextTo"/>
        <c:crossAx val="61135488"/>
        <c:crosses val="autoZero"/>
        <c:auto val="1"/>
        <c:lblAlgn val="ctr"/>
        <c:lblOffset val="100"/>
      </c:catAx>
      <c:valAx>
        <c:axId val="61135488"/>
        <c:scaling>
          <c:orientation val="minMax"/>
        </c:scaling>
        <c:axPos val="l"/>
        <c:majorGridlines/>
        <c:numFmt formatCode="General" sourceLinked="1"/>
        <c:tickLblPos val="nextTo"/>
        <c:crossAx val="6113356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R-Servis</dc:creator>
  <cp:keywords/>
  <dc:description/>
  <cp:lastModifiedBy>popp</cp:lastModifiedBy>
  <cp:revision>2</cp:revision>
  <dcterms:created xsi:type="dcterms:W3CDTF">2012-11-29T13:06:00Z</dcterms:created>
  <dcterms:modified xsi:type="dcterms:W3CDTF">2012-11-29T13:06:00Z</dcterms:modified>
</cp:coreProperties>
</file>