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7302F" w14:textId="77777777" w:rsidR="0059292E" w:rsidRDefault="0059292E" w:rsidP="0024201A">
      <w:pPr>
        <w:spacing w:line="240" w:lineRule="auto"/>
        <w:jc w:val="center"/>
        <w:rPr>
          <w:rStyle w:val="Siln"/>
          <w:rFonts w:asciiTheme="minorHAnsi" w:hAnsiTheme="minorHAnsi"/>
          <w:sz w:val="40"/>
          <w:lang w:val="cs-CZ"/>
        </w:rPr>
      </w:pPr>
      <w:bookmarkStart w:id="0" w:name="_Toc3445240"/>
    </w:p>
    <w:p w14:paraId="54FA3ED7" w14:textId="455B4D74" w:rsidR="0024201A" w:rsidRDefault="0024201A" w:rsidP="0024201A">
      <w:pPr>
        <w:spacing w:line="240" w:lineRule="auto"/>
        <w:jc w:val="center"/>
        <w:rPr>
          <w:rStyle w:val="Siln"/>
          <w:rFonts w:asciiTheme="minorHAnsi" w:hAnsiTheme="minorHAnsi"/>
          <w:sz w:val="40"/>
          <w:lang w:val="cs-CZ"/>
        </w:rPr>
      </w:pPr>
      <w:r w:rsidRPr="00C03098">
        <w:rPr>
          <w:rStyle w:val="Siln"/>
          <w:rFonts w:asciiTheme="minorHAnsi" w:hAnsiTheme="minorHAnsi"/>
          <w:sz w:val="40"/>
          <w:lang w:val="cs-CZ"/>
        </w:rPr>
        <w:t>Krycí list nabídky</w:t>
      </w:r>
    </w:p>
    <w:p w14:paraId="322169BA" w14:textId="6AFE596E" w:rsidR="00B625F5" w:rsidRDefault="00B625F5" w:rsidP="0024201A">
      <w:pPr>
        <w:spacing w:line="240" w:lineRule="auto"/>
        <w:jc w:val="center"/>
        <w:rPr>
          <w:rStyle w:val="Siln"/>
          <w:rFonts w:asciiTheme="minorHAnsi" w:hAnsiTheme="minorHAnsi"/>
          <w:b w:val="0"/>
          <w:bCs w:val="0"/>
          <w:sz w:val="20"/>
          <w:szCs w:val="8"/>
          <w:lang w:val="cs-CZ"/>
        </w:rPr>
      </w:pPr>
      <w:r w:rsidRPr="00B625F5">
        <w:rPr>
          <w:rStyle w:val="Siln"/>
          <w:rFonts w:asciiTheme="minorHAnsi" w:hAnsiTheme="minorHAnsi"/>
          <w:b w:val="0"/>
          <w:bCs w:val="0"/>
          <w:sz w:val="20"/>
          <w:szCs w:val="8"/>
          <w:lang w:val="cs-CZ"/>
        </w:rPr>
        <w:t>k veřejné zakázce s názvem:</w:t>
      </w:r>
    </w:p>
    <w:p w14:paraId="3AB9CA92" w14:textId="77777777" w:rsidR="00B625F5" w:rsidRPr="00B625F5" w:rsidRDefault="00B625F5" w:rsidP="0024201A">
      <w:pPr>
        <w:spacing w:line="240" w:lineRule="auto"/>
        <w:jc w:val="center"/>
        <w:rPr>
          <w:rStyle w:val="Siln"/>
          <w:rFonts w:asciiTheme="minorHAnsi" w:hAnsiTheme="minorHAnsi"/>
          <w:b w:val="0"/>
          <w:bCs w:val="0"/>
          <w:sz w:val="20"/>
          <w:szCs w:val="8"/>
          <w:lang w:val="cs-CZ"/>
        </w:rPr>
      </w:pPr>
    </w:p>
    <w:p w14:paraId="2A48D441" w14:textId="266C03E5" w:rsidR="00B625F5" w:rsidRDefault="00ED7E96" w:rsidP="0024201A">
      <w:pPr>
        <w:spacing w:line="240" w:lineRule="auto"/>
        <w:jc w:val="center"/>
        <w:rPr>
          <w:rStyle w:val="Siln"/>
          <w:rFonts w:asciiTheme="minorHAnsi" w:hAnsiTheme="minorHAnsi"/>
          <w:sz w:val="32"/>
          <w:szCs w:val="16"/>
          <w:lang w:val="cs-CZ"/>
        </w:rPr>
      </w:pPr>
      <w:r w:rsidRPr="00ED7E96">
        <w:rPr>
          <w:rStyle w:val="Siln"/>
          <w:rFonts w:asciiTheme="minorHAnsi" w:hAnsiTheme="minorHAnsi"/>
          <w:sz w:val="32"/>
          <w:szCs w:val="16"/>
          <w:lang w:val="cs-CZ"/>
        </w:rPr>
        <w:t>VŠTE – Sdružené víceúčelové laboratoře II. etapa</w:t>
      </w:r>
    </w:p>
    <w:p w14:paraId="18DE3C30" w14:textId="77777777" w:rsidR="0059292E" w:rsidRDefault="0059292E" w:rsidP="0024201A">
      <w:pPr>
        <w:spacing w:line="240" w:lineRule="auto"/>
        <w:jc w:val="center"/>
        <w:rPr>
          <w:rStyle w:val="Siln"/>
          <w:rFonts w:asciiTheme="minorHAnsi" w:hAnsiTheme="minorHAnsi"/>
          <w:sz w:val="32"/>
          <w:szCs w:val="16"/>
          <w:lang w:val="cs-CZ"/>
        </w:rPr>
      </w:pPr>
    </w:p>
    <w:p w14:paraId="19CA0C53" w14:textId="77777777" w:rsidR="0047509B" w:rsidRPr="0059292E" w:rsidRDefault="0047509B" w:rsidP="0024201A">
      <w:pPr>
        <w:spacing w:line="240" w:lineRule="auto"/>
        <w:jc w:val="center"/>
        <w:rPr>
          <w:rStyle w:val="Siln"/>
          <w:rFonts w:asciiTheme="minorHAnsi" w:hAnsiTheme="minorHAnsi"/>
          <w:sz w:val="20"/>
          <w:lang w:val="cs-CZ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447"/>
        <w:gridCol w:w="1112"/>
        <w:gridCol w:w="1995"/>
        <w:gridCol w:w="3108"/>
      </w:tblGrid>
      <w:tr w:rsidR="0059292E" w:rsidRPr="0059292E" w14:paraId="6DBA2376" w14:textId="77777777" w:rsidTr="00B51C11">
        <w:tc>
          <w:tcPr>
            <w:tcW w:w="9322" w:type="dxa"/>
            <w:gridSpan w:val="5"/>
            <w:shd w:val="clear" w:color="auto" w:fill="D9D9D9" w:themeFill="background1" w:themeFillShade="D9"/>
          </w:tcPr>
          <w:p w14:paraId="4A0CF259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/>
                <w:i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iCs/>
                <w:sz w:val="20"/>
                <w:lang w:val="cs-CZ"/>
              </w:rPr>
              <w:t>Zadavatel:</w:t>
            </w:r>
            <w:r w:rsidRPr="0059292E">
              <w:rPr>
                <w:rFonts w:asciiTheme="minorHAnsi" w:hAnsiTheme="minorHAnsi"/>
                <w:b/>
                <w:iCs/>
                <w:sz w:val="20"/>
                <w:lang w:val="cs-CZ"/>
              </w:rPr>
              <w:tab/>
            </w:r>
          </w:p>
        </w:tc>
      </w:tr>
      <w:tr w:rsidR="0059292E" w:rsidRPr="00DC7F78" w14:paraId="1A82B759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18EF4B9F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Název:</w:t>
            </w:r>
          </w:p>
        </w:tc>
        <w:tc>
          <w:tcPr>
            <w:tcW w:w="6662" w:type="dxa"/>
            <w:gridSpan w:val="4"/>
            <w:vAlign w:val="center"/>
          </w:tcPr>
          <w:p w14:paraId="2F34E004" w14:textId="077C7BD3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Cs/>
                <w:i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iCs/>
                <w:sz w:val="20"/>
                <w:lang w:val="cs-CZ"/>
              </w:rPr>
              <w:t>Vysoká škola technická a ekonomická v Českých Budějovicích</w:t>
            </w:r>
          </w:p>
        </w:tc>
      </w:tr>
      <w:tr w:rsidR="0059292E" w:rsidRPr="0059292E" w14:paraId="6C6E186E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23C08629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Sídlo:</w:t>
            </w:r>
          </w:p>
        </w:tc>
        <w:tc>
          <w:tcPr>
            <w:tcW w:w="6662" w:type="dxa"/>
            <w:gridSpan w:val="4"/>
            <w:vAlign w:val="center"/>
          </w:tcPr>
          <w:p w14:paraId="2BE7888B" w14:textId="66F6F6CF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iCs/>
                <w:sz w:val="20"/>
                <w:lang w:val="cs-CZ"/>
              </w:rPr>
              <w:t>České Budějovice, Okružní 517/10, PSČ 370 01</w:t>
            </w:r>
          </w:p>
        </w:tc>
      </w:tr>
      <w:tr w:rsidR="0059292E" w:rsidRPr="0059292E" w14:paraId="430760B3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56AC2F4B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IČO:</w:t>
            </w:r>
          </w:p>
        </w:tc>
        <w:tc>
          <w:tcPr>
            <w:tcW w:w="6662" w:type="dxa"/>
            <w:gridSpan w:val="4"/>
            <w:vAlign w:val="center"/>
          </w:tcPr>
          <w:p w14:paraId="269F297D" w14:textId="1F7E430E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iCs/>
                <w:sz w:val="20"/>
                <w:lang w:val="cs-CZ"/>
              </w:rPr>
              <w:t>750 81 431</w:t>
            </w:r>
          </w:p>
        </w:tc>
      </w:tr>
      <w:tr w:rsidR="0059292E" w:rsidRPr="0059292E" w14:paraId="0DE9BC69" w14:textId="77777777" w:rsidTr="00B51C11">
        <w:tc>
          <w:tcPr>
            <w:tcW w:w="9322" w:type="dxa"/>
            <w:gridSpan w:val="5"/>
            <w:shd w:val="clear" w:color="auto" w:fill="D9D9D9" w:themeFill="background1" w:themeFillShade="D9"/>
          </w:tcPr>
          <w:p w14:paraId="0D158707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/>
                <w:i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iCs/>
                <w:sz w:val="20"/>
                <w:lang w:val="cs-CZ"/>
              </w:rPr>
              <w:t>Účastník:</w:t>
            </w:r>
          </w:p>
        </w:tc>
      </w:tr>
      <w:tr w:rsidR="0059292E" w:rsidRPr="0059292E" w14:paraId="50580328" w14:textId="77777777" w:rsidTr="00B51C11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14:paraId="5AEDC9B5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Název:</w:t>
            </w:r>
          </w:p>
        </w:tc>
        <w:tc>
          <w:tcPr>
            <w:tcW w:w="6662" w:type="dxa"/>
            <w:gridSpan w:val="4"/>
          </w:tcPr>
          <w:p w14:paraId="6F5FFC1E" w14:textId="30CA975F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b/>
                <w:bCs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]</w:t>
            </w:r>
          </w:p>
        </w:tc>
      </w:tr>
      <w:tr w:rsidR="0059292E" w:rsidRPr="0059292E" w14:paraId="1FACF782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5B7E03E6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Sídlo:</w:t>
            </w:r>
          </w:p>
        </w:tc>
        <w:tc>
          <w:tcPr>
            <w:tcW w:w="6662" w:type="dxa"/>
            <w:gridSpan w:val="4"/>
          </w:tcPr>
          <w:p w14:paraId="0C687DC0" w14:textId="0E4A52DC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5BC1F051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499FF803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Osoba oprávněná jednat za účastníka:</w:t>
            </w:r>
          </w:p>
        </w:tc>
        <w:tc>
          <w:tcPr>
            <w:tcW w:w="6662" w:type="dxa"/>
            <w:gridSpan w:val="4"/>
          </w:tcPr>
          <w:p w14:paraId="18FA775D" w14:textId="54597685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06AB6BC7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3A2D42D8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IČO:</w:t>
            </w:r>
          </w:p>
        </w:tc>
        <w:tc>
          <w:tcPr>
            <w:tcW w:w="6662" w:type="dxa"/>
            <w:gridSpan w:val="4"/>
          </w:tcPr>
          <w:p w14:paraId="756A3620" w14:textId="0724B9CA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4FF67BE7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79527866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sz w:val="20"/>
                <w:lang w:val="cs-CZ"/>
              </w:rPr>
              <w:t>DIČ:</w:t>
            </w:r>
          </w:p>
        </w:tc>
        <w:tc>
          <w:tcPr>
            <w:tcW w:w="6662" w:type="dxa"/>
            <w:gridSpan w:val="4"/>
          </w:tcPr>
          <w:p w14:paraId="6BE1C95A" w14:textId="26F83C52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3A78CEC3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3DFC30A6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sz w:val="20"/>
                <w:lang w:val="cs-CZ"/>
              </w:rPr>
              <w:t>ID datové schránky (má-li ji účastník zřízenou):</w:t>
            </w:r>
          </w:p>
        </w:tc>
        <w:tc>
          <w:tcPr>
            <w:tcW w:w="6662" w:type="dxa"/>
            <w:gridSpan w:val="4"/>
          </w:tcPr>
          <w:p w14:paraId="0EE32115" w14:textId="1C2EE9A3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5AD8CE41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47A0E827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Kontaktní osoba:</w:t>
            </w:r>
          </w:p>
        </w:tc>
        <w:tc>
          <w:tcPr>
            <w:tcW w:w="6662" w:type="dxa"/>
            <w:gridSpan w:val="4"/>
          </w:tcPr>
          <w:p w14:paraId="02F70DCB" w14:textId="4EC5CF81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351DCA0B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4A6D8595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Tel./fax:</w:t>
            </w:r>
          </w:p>
        </w:tc>
        <w:tc>
          <w:tcPr>
            <w:tcW w:w="6662" w:type="dxa"/>
            <w:gridSpan w:val="4"/>
          </w:tcPr>
          <w:p w14:paraId="66AA7A2C" w14:textId="15B67809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7D65E78C" w14:textId="77777777" w:rsidTr="00B51C11">
        <w:tc>
          <w:tcPr>
            <w:tcW w:w="2660" w:type="dxa"/>
            <w:shd w:val="clear" w:color="auto" w:fill="F2F2F2" w:themeFill="background1" w:themeFillShade="F2"/>
          </w:tcPr>
          <w:p w14:paraId="52DCDC97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E-mail:</w:t>
            </w:r>
          </w:p>
        </w:tc>
        <w:tc>
          <w:tcPr>
            <w:tcW w:w="6662" w:type="dxa"/>
            <w:gridSpan w:val="4"/>
          </w:tcPr>
          <w:p w14:paraId="7E076977" w14:textId="1427A18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0B4DC487" w14:textId="77777777" w:rsidTr="00B51C11">
        <w:trPr>
          <w:trHeight w:val="577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70E6A9" w14:textId="77777777" w:rsidR="0059292E" w:rsidRPr="0059292E" w:rsidRDefault="0059292E" w:rsidP="00B51C11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Celková nabídková cena:</w:t>
            </w:r>
          </w:p>
        </w:tc>
      </w:tr>
      <w:tr w:rsidR="0059292E" w:rsidRPr="00DC7F78" w14:paraId="7C87A06F" w14:textId="77777777" w:rsidTr="00B51C11">
        <w:trPr>
          <w:trHeight w:val="493"/>
        </w:trPr>
        <w:tc>
          <w:tcPr>
            <w:tcW w:w="3107" w:type="dxa"/>
            <w:gridSpan w:val="2"/>
            <w:shd w:val="clear" w:color="auto" w:fill="FFFFFF" w:themeFill="background1"/>
            <w:vAlign w:val="center"/>
          </w:tcPr>
          <w:p w14:paraId="41792E6F" w14:textId="4FB42FE5" w:rsidR="0059292E" w:rsidRPr="0059292E" w:rsidRDefault="0059292E" w:rsidP="00B51C11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sz w:val="20"/>
                <w:lang w:val="cs-CZ"/>
              </w:rPr>
              <w:t>Ce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lková ce</w:t>
            </w:r>
            <w:r w:rsidRPr="0059292E">
              <w:rPr>
                <w:rFonts w:asciiTheme="minorHAnsi" w:hAnsiTheme="minorHAnsi"/>
                <w:b/>
                <w:sz w:val="20"/>
                <w:lang w:val="cs-CZ"/>
              </w:rPr>
              <w:t>na v Kč bez DPH:</w:t>
            </w:r>
          </w:p>
        </w:tc>
        <w:tc>
          <w:tcPr>
            <w:tcW w:w="3107" w:type="dxa"/>
            <w:gridSpan w:val="2"/>
            <w:shd w:val="clear" w:color="auto" w:fill="FFFFFF" w:themeFill="background1"/>
            <w:vAlign w:val="center"/>
          </w:tcPr>
          <w:p w14:paraId="60F7256C" w14:textId="77777777" w:rsidR="0059292E" w:rsidRPr="0059292E" w:rsidRDefault="0059292E" w:rsidP="00B51C11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sz w:val="20"/>
                <w:lang w:val="cs-CZ"/>
              </w:rPr>
              <w:t>Sazba DPH v %: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14:paraId="04639CEB" w14:textId="042F15EA" w:rsidR="0059292E" w:rsidRPr="0059292E" w:rsidRDefault="0059292E" w:rsidP="00B51C11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sz w:val="20"/>
                <w:lang w:val="cs-CZ"/>
              </w:rPr>
              <w:t>C</w:t>
            </w:r>
            <w:r>
              <w:rPr>
                <w:rFonts w:asciiTheme="minorHAnsi" w:hAnsiTheme="minorHAnsi"/>
                <w:b/>
                <w:sz w:val="20"/>
                <w:lang w:val="cs-CZ"/>
              </w:rPr>
              <w:t>elková c</w:t>
            </w:r>
            <w:r w:rsidRPr="0059292E">
              <w:rPr>
                <w:rFonts w:asciiTheme="minorHAnsi" w:hAnsiTheme="minorHAnsi"/>
                <w:b/>
                <w:sz w:val="20"/>
                <w:lang w:val="cs-CZ"/>
              </w:rPr>
              <w:t>ena v Kč včetně DPH:</w:t>
            </w:r>
          </w:p>
        </w:tc>
      </w:tr>
      <w:tr w:rsidR="0059292E" w:rsidRPr="0059292E" w14:paraId="255327BE" w14:textId="77777777" w:rsidTr="00B51C11">
        <w:trPr>
          <w:trHeight w:val="493"/>
        </w:trPr>
        <w:tc>
          <w:tcPr>
            <w:tcW w:w="3107" w:type="dxa"/>
            <w:gridSpan w:val="2"/>
            <w:shd w:val="clear" w:color="auto" w:fill="FFFFFF" w:themeFill="background1"/>
          </w:tcPr>
          <w:p w14:paraId="7A22C3F2" w14:textId="4F6C6A9E" w:rsidR="0059292E" w:rsidRPr="0059292E" w:rsidRDefault="0059292E" w:rsidP="0059292E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highlight w:val="yellow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  <w:tc>
          <w:tcPr>
            <w:tcW w:w="3107" w:type="dxa"/>
            <w:gridSpan w:val="2"/>
            <w:shd w:val="clear" w:color="auto" w:fill="FFFFFF" w:themeFill="background1"/>
          </w:tcPr>
          <w:p w14:paraId="22C42469" w14:textId="0D43208B" w:rsidR="0059292E" w:rsidRPr="0059292E" w:rsidRDefault="0059292E" w:rsidP="0059292E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highlight w:val="yellow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  <w:tc>
          <w:tcPr>
            <w:tcW w:w="3108" w:type="dxa"/>
            <w:shd w:val="clear" w:color="auto" w:fill="FFFFFF" w:themeFill="background1"/>
          </w:tcPr>
          <w:p w14:paraId="59B58F9C" w14:textId="6344329C" w:rsidR="0059292E" w:rsidRPr="0059292E" w:rsidRDefault="0059292E" w:rsidP="0059292E">
            <w:pPr>
              <w:spacing w:line="276" w:lineRule="auto"/>
              <w:contextualSpacing/>
              <w:jc w:val="center"/>
              <w:rPr>
                <w:rFonts w:asciiTheme="minorHAnsi" w:hAnsiTheme="minorHAnsi"/>
                <w:b/>
                <w:sz w:val="20"/>
                <w:highlight w:val="yellow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6F83A3C8" w14:textId="77777777" w:rsidTr="00B51C11">
        <w:tc>
          <w:tcPr>
            <w:tcW w:w="9322" w:type="dxa"/>
            <w:gridSpan w:val="5"/>
            <w:shd w:val="clear" w:color="auto" w:fill="D9D9D9" w:themeFill="background1" w:themeFillShade="D9"/>
          </w:tcPr>
          <w:p w14:paraId="4C0B7B3D" w14:textId="72B080D9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Osoba oprávněná zastupovat účastníka:</w:t>
            </w:r>
          </w:p>
        </w:tc>
      </w:tr>
      <w:tr w:rsidR="0059292E" w:rsidRPr="0059292E" w14:paraId="046E7B35" w14:textId="77777777" w:rsidTr="00B51C11">
        <w:trPr>
          <w:trHeight w:val="831"/>
        </w:trPr>
        <w:tc>
          <w:tcPr>
            <w:tcW w:w="4219" w:type="dxa"/>
            <w:gridSpan w:val="3"/>
            <w:shd w:val="clear" w:color="auto" w:fill="F2F2F2" w:themeFill="background1" w:themeFillShade="F2"/>
            <w:vAlign w:val="center"/>
          </w:tcPr>
          <w:p w14:paraId="282F1A95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b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Podpis oprávněné osoby</w:t>
            </w:r>
          </w:p>
        </w:tc>
        <w:tc>
          <w:tcPr>
            <w:tcW w:w="5103" w:type="dxa"/>
            <w:gridSpan w:val="2"/>
            <w:shd w:val="clear" w:color="auto" w:fill="F2F2F2" w:themeFill="background1" w:themeFillShade="F2"/>
            <w:vAlign w:val="center"/>
          </w:tcPr>
          <w:p w14:paraId="321B8166" w14:textId="77777777" w:rsidR="0059292E" w:rsidRPr="0059292E" w:rsidRDefault="0059292E" w:rsidP="00B51C11">
            <w:pPr>
              <w:spacing w:line="276" w:lineRule="auto"/>
              <w:contextualSpacing/>
              <w:rPr>
                <w:rFonts w:asciiTheme="minorHAnsi" w:hAnsiTheme="minorHAnsi"/>
                <w:sz w:val="20"/>
                <w:lang w:val="cs-CZ"/>
              </w:rPr>
            </w:pPr>
          </w:p>
          <w:p w14:paraId="643FF387" w14:textId="5DCCAF0E" w:rsidR="0059292E" w:rsidRPr="0059292E" w:rsidRDefault="0059292E" w:rsidP="00B51C11">
            <w:pPr>
              <w:spacing w:line="276" w:lineRule="auto"/>
              <w:contextualSpacing/>
              <w:jc w:val="right"/>
              <w:rPr>
                <w:rFonts w:asciiTheme="minorHAnsi" w:hAnsiTheme="minorHAnsi"/>
                <w:i/>
                <w:sz w:val="20"/>
                <w:lang w:val="cs-CZ"/>
              </w:rPr>
            </w:pPr>
          </w:p>
        </w:tc>
      </w:tr>
      <w:tr w:rsidR="0059292E" w:rsidRPr="0059292E" w14:paraId="59FE8BC5" w14:textId="77777777" w:rsidTr="00B51C11">
        <w:trPr>
          <w:trHeight w:val="454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1D7948B8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/>
                <w:bCs/>
                <w:sz w:val="20"/>
                <w:lang w:val="cs-CZ"/>
              </w:rPr>
              <w:t>Titul, jméno, příjmení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0E7719E" w14:textId="61A348E8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118D61E2" w14:textId="77777777" w:rsidTr="00B51C11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1544E873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sz w:val="20"/>
                <w:lang w:val="cs-CZ"/>
              </w:rPr>
              <w:t>Funkce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0F963C20" w14:textId="5030C991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tr w:rsidR="0059292E" w:rsidRPr="0059292E" w14:paraId="19A940D4" w14:textId="77777777" w:rsidTr="00B51C11">
        <w:trPr>
          <w:trHeight w:val="264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77F0CECD" w14:textId="77777777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Cs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bCs/>
                <w:sz w:val="20"/>
                <w:lang w:val="cs-CZ"/>
              </w:rPr>
              <w:t>Datum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C3A750C" w14:textId="7AB19EFB" w:rsidR="0059292E" w:rsidRPr="0059292E" w:rsidRDefault="0059292E" w:rsidP="0059292E">
            <w:pPr>
              <w:spacing w:line="276" w:lineRule="auto"/>
              <w:contextualSpacing/>
              <w:rPr>
                <w:rFonts w:asciiTheme="minorHAnsi" w:hAnsiTheme="minorHAnsi"/>
                <w:b/>
                <w:sz w:val="20"/>
                <w:lang w:val="cs-CZ"/>
              </w:rPr>
            </w:pPr>
            <w:r w:rsidRPr="0059292E">
              <w:rPr>
                <w:rFonts w:asciiTheme="minorHAnsi" w:hAnsiTheme="minorHAnsi"/>
                <w:sz w:val="20"/>
                <w:lang w:val="cs-CZ"/>
              </w:rPr>
              <w:t>[</w:t>
            </w:r>
            <w:r w:rsidRPr="0059292E">
              <w:rPr>
                <w:rFonts w:asciiTheme="minorHAnsi" w:hAnsiTheme="minorHAnsi"/>
                <w:sz w:val="20"/>
                <w:highlight w:val="yellow"/>
                <w:lang w:val="cs-CZ"/>
              </w:rPr>
              <w:t>DOPLNÍ DODAVATEL</w:t>
            </w:r>
            <w:r w:rsidRPr="0059292E">
              <w:rPr>
                <w:rFonts w:asciiTheme="minorHAnsi" w:hAnsiTheme="minorHAnsi"/>
                <w:sz w:val="20"/>
                <w:lang w:val="cs-CZ"/>
              </w:rPr>
              <w:t>]</w:t>
            </w:r>
          </w:p>
        </w:tc>
      </w:tr>
      <w:bookmarkEnd w:id="0"/>
    </w:tbl>
    <w:p w14:paraId="7EFFA64C" w14:textId="77777777" w:rsidR="0024201A" w:rsidRPr="0059292E" w:rsidRDefault="0024201A" w:rsidP="0024201A">
      <w:pPr>
        <w:spacing w:line="240" w:lineRule="auto"/>
        <w:rPr>
          <w:rFonts w:asciiTheme="minorHAnsi" w:hAnsiTheme="minorHAnsi"/>
          <w:lang w:val="cs-CZ"/>
        </w:rPr>
      </w:pPr>
    </w:p>
    <w:p w14:paraId="7822C699" w14:textId="5950C4F8" w:rsidR="00D365BF" w:rsidRPr="0059292E" w:rsidRDefault="00D365BF" w:rsidP="0059292E">
      <w:pPr>
        <w:spacing w:line="240" w:lineRule="auto"/>
        <w:rPr>
          <w:rFonts w:asciiTheme="minorHAnsi" w:hAnsiTheme="minorHAnsi" w:cstheme="minorHAnsi"/>
          <w:lang w:val="cs-CZ"/>
        </w:rPr>
      </w:pPr>
    </w:p>
    <w:sectPr w:rsidR="00D365BF" w:rsidRPr="005929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04DA" w14:textId="77777777" w:rsidR="00BD2501" w:rsidRDefault="00BD2501" w:rsidP="0024201A">
      <w:pPr>
        <w:spacing w:line="240" w:lineRule="auto"/>
      </w:pPr>
      <w:r>
        <w:separator/>
      </w:r>
    </w:p>
  </w:endnote>
  <w:endnote w:type="continuationSeparator" w:id="0">
    <w:p w14:paraId="1DD328BD" w14:textId="77777777" w:rsidR="00BD2501" w:rsidRDefault="00BD2501" w:rsidP="0024201A">
      <w:pPr>
        <w:spacing w:line="240" w:lineRule="auto"/>
      </w:pPr>
      <w:r>
        <w:continuationSeparator/>
      </w:r>
    </w:p>
  </w:endnote>
  <w:endnote w:type="continuationNotice" w:id="1">
    <w:p w14:paraId="2D9D5232" w14:textId="77777777" w:rsidR="00BD2501" w:rsidRDefault="00BD25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68B2" w14:textId="77777777" w:rsidR="00007A3D" w:rsidRPr="0059292E" w:rsidRDefault="00007A3D" w:rsidP="00007A3D">
    <w:pPr>
      <w:pStyle w:val="Default"/>
      <w:jc w:val="center"/>
      <w:rPr>
        <w:rFonts w:asciiTheme="minorHAnsi" w:hAnsiTheme="minorHAnsi" w:cs="Times New Roman"/>
        <w:i/>
        <w:sz w:val="18"/>
        <w:szCs w:val="18"/>
      </w:rPr>
    </w:pPr>
    <w:r w:rsidRPr="0059292E">
      <w:rPr>
        <w:rFonts w:asciiTheme="minorHAnsi" w:hAnsiTheme="minorHAnsi" w:cs="Times New Roman"/>
        <w:i/>
        <w:sz w:val="18"/>
        <w:szCs w:val="18"/>
      </w:rPr>
      <w:t>Realizováno v rámci akce:</w:t>
    </w:r>
  </w:p>
  <w:p w14:paraId="4865830C" w14:textId="2FC6047F" w:rsidR="00007A3D" w:rsidRPr="0059292E" w:rsidRDefault="00007A3D" w:rsidP="00007A3D">
    <w:pPr>
      <w:shd w:val="clear" w:color="auto" w:fill="FFFFFF"/>
      <w:ind w:left="-426"/>
      <w:jc w:val="center"/>
      <w:rPr>
        <w:rFonts w:asciiTheme="minorHAnsi" w:hAnsiTheme="minorHAnsi"/>
        <w:i/>
        <w:sz w:val="18"/>
        <w:szCs w:val="18"/>
        <w:lang w:val="cs-CZ"/>
      </w:rPr>
    </w:pPr>
    <w:r w:rsidRPr="0059292E">
      <w:rPr>
        <w:rFonts w:asciiTheme="minorHAnsi" w:hAnsiTheme="minorHAnsi"/>
        <w:b/>
        <w:bCs/>
        <w:i/>
        <w:sz w:val="18"/>
        <w:szCs w:val="18"/>
        <w:lang w:val="cs-CZ"/>
      </w:rPr>
      <w:t xml:space="preserve">VŠTE – Sdružené víceúčelové laboratoře II. etapa, </w:t>
    </w:r>
    <w:r w:rsidRPr="0059292E">
      <w:rPr>
        <w:rFonts w:asciiTheme="minorHAnsi" w:hAnsiTheme="minorHAnsi"/>
        <w:bCs/>
        <w:i/>
        <w:sz w:val="18"/>
        <w:szCs w:val="18"/>
        <w:lang w:val="cs-CZ"/>
      </w:rPr>
      <w:t>identifikační číslo v EDS</w:t>
    </w:r>
    <w:r w:rsidRPr="0059292E">
      <w:rPr>
        <w:rFonts w:asciiTheme="minorHAnsi" w:hAnsiTheme="minorHAnsi"/>
        <w:b/>
        <w:bCs/>
        <w:i/>
        <w:sz w:val="18"/>
        <w:szCs w:val="18"/>
        <w:lang w:val="cs-CZ"/>
      </w:rPr>
      <w:t xml:space="preserve"> 133D22X000001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A7684" w14:textId="77777777" w:rsidR="00BD2501" w:rsidRDefault="00BD2501" w:rsidP="0024201A">
      <w:pPr>
        <w:spacing w:line="240" w:lineRule="auto"/>
      </w:pPr>
      <w:r>
        <w:separator/>
      </w:r>
    </w:p>
  </w:footnote>
  <w:footnote w:type="continuationSeparator" w:id="0">
    <w:p w14:paraId="3B894059" w14:textId="77777777" w:rsidR="00BD2501" w:rsidRDefault="00BD2501" w:rsidP="0024201A">
      <w:pPr>
        <w:spacing w:line="240" w:lineRule="auto"/>
      </w:pPr>
      <w:r>
        <w:continuationSeparator/>
      </w:r>
    </w:p>
  </w:footnote>
  <w:footnote w:type="continuationNotice" w:id="1">
    <w:p w14:paraId="6689BFC5" w14:textId="77777777" w:rsidR="00BD2501" w:rsidRDefault="00BD25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85F1" w14:textId="2A229407" w:rsidR="0024201A" w:rsidRPr="00BD2501" w:rsidRDefault="0024201A" w:rsidP="0024201A">
    <w:pPr>
      <w:pStyle w:val="Zhlav"/>
      <w:jc w:val="right"/>
      <w:rPr>
        <w:rFonts w:asciiTheme="minorHAnsi" w:hAnsiTheme="minorHAnsi"/>
        <w:sz w:val="20"/>
        <w:lang w:val="cs-CZ"/>
      </w:rPr>
    </w:pPr>
    <w:r w:rsidRPr="00BD2501">
      <w:rPr>
        <w:rFonts w:asciiTheme="minorHAnsi" w:hAnsiTheme="minorHAnsi"/>
        <w:sz w:val="20"/>
        <w:lang w:val="cs-CZ"/>
      </w:rPr>
      <w:t xml:space="preserve">Příloha č. </w:t>
    </w:r>
    <w:r w:rsidR="00ED7E96" w:rsidRPr="00BD2501">
      <w:rPr>
        <w:rFonts w:asciiTheme="minorHAnsi" w:hAnsiTheme="minorHAnsi"/>
        <w:sz w:val="20"/>
        <w:lang w:val="cs-CZ"/>
      </w:rPr>
      <w:t>3</w:t>
    </w:r>
    <w:r w:rsidR="0059292E" w:rsidRPr="00BD2501">
      <w:rPr>
        <w:rFonts w:asciiTheme="minorHAnsi" w:hAnsiTheme="minorHAnsi"/>
        <w:sz w:val="20"/>
        <w:lang w:val="cs-CZ"/>
      </w:rPr>
      <w:t xml:space="preserve">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0091"/>
    <w:multiLevelType w:val="hybridMultilevel"/>
    <w:tmpl w:val="02864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BC1"/>
    <w:rsid w:val="00007A3D"/>
    <w:rsid w:val="0024201A"/>
    <w:rsid w:val="003C44FD"/>
    <w:rsid w:val="00445FAB"/>
    <w:rsid w:val="0047509B"/>
    <w:rsid w:val="0059292E"/>
    <w:rsid w:val="00662705"/>
    <w:rsid w:val="007129C7"/>
    <w:rsid w:val="00813215"/>
    <w:rsid w:val="008D1CD9"/>
    <w:rsid w:val="008F17FA"/>
    <w:rsid w:val="00934CE5"/>
    <w:rsid w:val="00963658"/>
    <w:rsid w:val="0099253F"/>
    <w:rsid w:val="00993BC1"/>
    <w:rsid w:val="00B625F5"/>
    <w:rsid w:val="00BD2501"/>
    <w:rsid w:val="00D365BF"/>
    <w:rsid w:val="00DB49AF"/>
    <w:rsid w:val="00DC7F78"/>
    <w:rsid w:val="00EA2BD9"/>
    <w:rsid w:val="00ED7E96"/>
    <w:rsid w:val="00F46A54"/>
    <w:rsid w:val="00FC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58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201A"/>
    <w:pPr>
      <w:spacing w:after="0" w:line="360" w:lineRule="auto"/>
    </w:pPr>
    <w:rPr>
      <w:rFonts w:ascii="Arial" w:eastAsia="Times New Roman" w:hAnsi="Arial" w:cs="Times New Roman"/>
      <w:color w:val="000000"/>
      <w:szCs w:val="20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24201A"/>
    <w:pPr>
      <w:keepNext/>
      <w:outlineLvl w:val="0"/>
    </w:pPr>
    <w:rPr>
      <w:b/>
      <w:color w:val="auto"/>
      <w:sz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4201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01A"/>
  </w:style>
  <w:style w:type="paragraph" w:styleId="Zpat">
    <w:name w:val="footer"/>
    <w:basedOn w:val="Normln"/>
    <w:link w:val="ZpatChar"/>
    <w:uiPriority w:val="99"/>
    <w:unhideWhenUsed/>
    <w:rsid w:val="0024201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01A"/>
  </w:style>
  <w:style w:type="character" w:customStyle="1" w:styleId="Nadpis1Char">
    <w:name w:val="Nadpis 1 Char"/>
    <w:basedOn w:val="Standardnpsmoodstavce"/>
    <w:link w:val="Nadpis1"/>
    <w:rsid w:val="0024201A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2420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4201A"/>
    <w:rPr>
      <w:b/>
      <w:bCs/>
    </w:rPr>
  </w:style>
  <w:style w:type="paragraph" w:customStyle="1" w:styleId="Default">
    <w:name w:val="Default"/>
    <w:rsid w:val="00007A3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9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92E"/>
    <w:rPr>
      <w:rFonts w:ascii="Segoe UI" w:eastAsia="Times New Roman" w:hAnsi="Segoe UI" w:cs="Segoe UI"/>
      <w:color w:val="000000"/>
      <w:sz w:val="18"/>
      <w:szCs w:val="18"/>
      <w:lang w:val="en-US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9292E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592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25DCD-A173-4DEE-BA38-7E2F9CA0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774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2022-04-11T13:16:00Z</dcterms:created>
  <dcterms:modified xsi:type="dcterms:W3CDTF">2022-04-11T13:16:00Z</dcterms:modified>
</cp:coreProperties>
</file>